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F10" w:rsidRPr="00DF6F10" w:rsidRDefault="00DF6F10" w:rsidP="00DF6F10">
      <w:pPr>
        <w:jc w:val="both"/>
        <w:rPr>
          <w:rFonts w:ascii="Arial" w:hAnsi="Arial" w:cs="Arial"/>
          <w:b/>
        </w:rPr>
      </w:pPr>
      <w:r w:rsidRPr="00DF6F10">
        <w:rPr>
          <w:rFonts w:ascii="Arial" w:hAnsi="Arial" w:cs="Arial"/>
          <w:b/>
        </w:rPr>
        <w:t xml:space="preserve">Závěrečná konference k projektu APK </w:t>
      </w:r>
      <w:r>
        <w:rPr>
          <w:rFonts w:ascii="Arial" w:hAnsi="Arial" w:cs="Arial"/>
          <w:b/>
        </w:rPr>
        <w:t xml:space="preserve">II </w:t>
      </w:r>
      <w:r w:rsidRPr="00DF6F10">
        <w:rPr>
          <w:rFonts w:ascii="Arial" w:hAnsi="Arial" w:cs="Arial"/>
          <w:b/>
        </w:rPr>
        <w:t>v Sokolově</w:t>
      </w:r>
    </w:p>
    <w:p w:rsidR="00DF6F10" w:rsidRPr="00DF6F10" w:rsidRDefault="00DF6F10" w:rsidP="00DF6F10">
      <w:pPr>
        <w:jc w:val="both"/>
        <w:rPr>
          <w:rFonts w:ascii="Arial" w:hAnsi="Arial" w:cs="Arial"/>
        </w:rPr>
      </w:pPr>
      <w:r w:rsidRPr="00DF6F10">
        <w:rPr>
          <w:rFonts w:ascii="Arial" w:hAnsi="Arial" w:cs="Arial"/>
        </w:rPr>
        <w:t>První závěrečná konference k projektu Asistent prevence kriminality II, se konala 23.</w:t>
      </w:r>
      <w:r w:rsidR="00530F80">
        <w:rPr>
          <w:rFonts w:ascii="Arial" w:hAnsi="Arial" w:cs="Arial"/>
        </w:rPr>
        <w:t xml:space="preserve"> </w:t>
      </w:r>
      <w:r w:rsidRPr="00DF6F10">
        <w:rPr>
          <w:rFonts w:ascii="Arial" w:hAnsi="Arial" w:cs="Arial"/>
        </w:rPr>
        <w:t>9.</w:t>
      </w:r>
      <w:r w:rsidR="00530F80">
        <w:rPr>
          <w:rFonts w:ascii="Arial" w:hAnsi="Arial" w:cs="Arial"/>
        </w:rPr>
        <w:t xml:space="preserve"> </w:t>
      </w:r>
      <w:r w:rsidRPr="00DF6F10">
        <w:rPr>
          <w:rFonts w:ascii="Arial" w:hAnsi="Arial" w:cs="Arial"/>
        </w:rPr>
        <w:t xml:space="preserve">2015 v Kulturním domě města Sokolov. Zúčastnily se desítky asistentů a mentorů, spolu s představiteli měst zapojených do projektu. Hlavní náplní konference bylo zhodnocení přínosu za dobu existence </w:t>
      </w:r>
      <w:r w:rsidR="00145F64">
        <w:rPr>
          <w:rFonts w:ascii="Arial" w:hAnsi="Arial" w:cs="Arial"/>
        </w:rPr>
        <w:t>a</w:t>
      </w:r>
      <w:r w:rsidRPr="00DF6F10">
        <w:rPr>
          <w:rFonts w:ascii="Arial" w:hAnsi="Arial" w:cs="Arial"/>
        </w:rPr>
        <w:t>sistentů a to jednotlivými starosty, či zástupci Ministerstva vnitra ČR. Nezbytnou součástí závěru konfe</w:t>
      </w:r>
      <w:r w:rsidR="00145F64">
        <w:rPr>
          <w:rFonts w:ascii="Arial" w:hAnsi="Arial" w:cs="Arial"/>
        </w:rPr>
        <w:t>rence, bylo nastínění možností a</w:t>
      </w:r>
      <w:r w:rsidRPr="00DF6F10">
        <w:rPr>
          <w:rFonts w:ascii="Arial" w:hAnsi="Arial" w:cs="Arial"/>
        </w:rPr>
        <w:t>sistentů z hlediska zaměstnanosti a pokračování v činnosti asistenta prevence kriminality ve městech a ve spolupráci s Městskou policií. Druhá část konference se konala ve Frýdku – Místku ve dnech 5. a 6. 10. 2015.</w:t>
      </w:r>
    </w:p>
    <w:p w:rsidR="00DF6F10" w:rsidRDefault="00DF6F10" w:rsidP="00DF6F10">
      <w:pPr>
        <w:jc w:val="both"/>
        <w:rPr>
          <w:rFonts w:ascii="Arial" w:hAnsi="Arial" w:cs="Arial"/>
        </w:rPr>
      </w:pPr>
      <w:r w:rsidRPr="00DF6F10">
        <w:rPr>
          <w:rFonts w:ascii="Arial" w:hAnsi="Arial" w:cs="Arial"/>
        </w:rPr>
        <w:t>Bc. Petra Kolářová, koordinátorka projektu, odbor bezpečnostní politiky a prevence kriminality MV, tel. 974 833</w:t>
      </w:r>
      <w:r w:rsidR="001C4152">
        <w:rPr>
          <w:rFonts w:ascii="Arial" w:hAnsi="Arial" w:cs="Arial"/>
        </w:rPr>
        <w:t> </w:t>
      </w:r>
      <w:r w:rsidRPr="00DF6F10">
        <w:rPr>
          <w:rFonts w:ascii="Arial" w:hAnsi="Arial" w:cs="Arial"/>
        </w:rPr>
        <w:t>793</w:t>
      </w:r>
    </w:p>
    <w:p w:rsidR="001C4152" w:rsidRDefault="001C4152" w:rsidP="00DF6F1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Víc informací najdete </w:t>
      </w:r>
      <w:hyperlink r:id="rId5" w:history="1">
        <w:r w:rsidRPr="001C4152">
          <w:rPr>
            <w:rStyle w:val="Hypertextovodkaz"/>
            <w:rFonts w:ascii="Arial" w:hAnsi="Arial" w:cs="Arial"/>
          </w:rPr>
          <w:t>zde</w:t>
        </w:r>
      </w:hyperlink>
      <w:bookmarkStart w:id="0" w:name="_GoBack"/>
      <w:bookmarkEnd w:id="0"/>
      <w:r>
        <w:rPr>
          <w:rFonts w:ascii="Arial" w:hAnsi="Arial" w:cs="Arial"/>
        </w:rPr>
        <w:t>.</w:t>
      </w:r>
    </w:p>
    <w:p w:rsidR="00AE4F7D" w:rsidRDefault="00AE4F7D" w:rsidP="00AE4F7D">
      <w:pPr>
        <w:jc w:val="both"/>
        <w:rPr>
          <w:rFonts w:ascii="Arial" w:hAnsi="Arial" w:cs="Arial"/>
          <w:b/>
        </w:rPr>
      </w:pPr>
    </w:p>
    <w:p w:rsidR="00AE4F7D" w:rsidRDefault="00AE4F7D" w:rsidP="00AE4F7D">
      <w:pPr>
        <w:jc w:val="both"/>
        <w:rPr>
          <w:rFonts w:ascii="Arial" w:hAnsi="Arial" w:cs="Arial"/>
          <w:b/>
        </w:rPr>
      </w:pPr>
    </w:p>
    <w:sectPr w:rsidR="00AE4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F10"/>
    <w:rsid w:val="00145F64"/>
    <w:rsid w:val="001C4152"/>
    <w:rsid w:val="00530F80"/>
    <w:rsid w:val="00536F16"/>
    <w:rsid w:val="00AA4D80"/>
    <w:rsid w:val="00AE4F7D"/>
    <w:rsid w:val="00CD5978"/>
    <w:rsid w:val="00DF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A4D80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45F6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A4D80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45F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kolovsky.denik.cz/zpravy_region/projekt-konci-asistenty-si-vsak-mesto-ponecha-2015092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2015-10-14T14:15:00Z</dcterms:created>
  <dcterms:modified xsi:type="dcterms:W3CDTF">2015-10-14T14:15:00Z</dcterms:modified>
</cp:coreProperties>
</file>