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5D2" w:rsidRPr="00FE5772" w:rsidRDefault="006C05D2" w:rsidP="006F5A3D">
      <w:pPr>
        <w:pStyle w:val="AC-Obecnnadpis"/>
        <w:spacing w:before="0" w:after="120" w:line="280" w:lineRule="exact"/>
        <w:rPr>
          <w:rFonts w:asciiTheme="minorHAnsi" w:hAnsiTheme="minorHAnsi" w:cs="Calibri"/>
          <w:szCs w:val="24"/>
        </w:rPr>
      </w:pPr>
      <w:r w:rsidRPr="00FE5772">
        <w:rPr>
          <w:rFonts w:asciiTheme="minorHAnsi" w:hAnsiTheme="minorHAnsi" w:cs="Calibri"/>
          <w:szCs w:val="24"/>
        </w:rPr>
        <w:t>Dodatek č. 1 k Dohodě o centralizovaném zadávání</w:t>
      </w:r>
    </w:p>
    <w:p w:rsidR="006C05D2" w:rsidRPr="00FE5772" w:rsidRDefault="006C05D2" w:rsidP="00AA2AE1">
      <w:pPr>
        <w:pStyle w:val="AC-Zkladn"/>
        <w:spacing w:before="0" w:after="120" w:line="280" w:lineRule="exact"/>
        <w:rPr>
          <w:rFonts w:asciiTheme="minorHAnsi" w:hAnsiTheme="minorHAnsi"/>
          <w:sz w:val="22"/>
          <w:szCs w:val="22"/>
        </w:rPr>
      </w:pPr>
    </w:p>
    <w:p w:rsidR="006C05D2" w:rsidRPr="00FE5772" w:rsidRDefault="006C05D2" w:rsidP="00AA2AE1">
      <w:pPr>
        <w:pStyle w:val="AC-Zkladn"/>
        <w:spacing w:before="0" w:after="120" w:line="280" w:lineRule="exact"/>
        <w:rPr>
          <w:rFonts w:asciiTheme="minorHAnsi" w:hAnsiTheme="minorHAnsi"/>
          <w:sz w:val="22"/>
          <w:szCs w:val="22"/>
        </w:rPr>
      </w:pPr>
      <w:bookmarkStart w:id="0" w:name="_GoBack"/>
      <w:bookmarkEnd w:id="0"/>
      <w:r w:rsidRPr="00FE5772">
        <w:rPr>
          <w:rFonts w:asciiTheme="minorHAnsi" w:hAnsiTheme="minorHAnsi"/>
          <w:sz w:val="22"/>
          <w:szCs w:val="22"/>
        </w:rPr>
        <w:t>Níže uvedeného dne, měsíce a roku následující účastníci:</w:t>
      </w:r>
    </w:p>
    <w:p w:rsidR="006C05D2" w:rsidRPr="00FE5772" w:rsidRDefault="006C05D2" w:rsidP="00AA2AE1">
      <w:pPr>
        <w:pStyle w:val="AC-Zkladn"/>
        <w:spacing w:before="0" w:after="120" w:line="280" w:lineRule="exact"/>
        <w:rPr>
          <w:rFonts w:asciiTheme="minorHAnsi" w:hAnsiTheme="minorHAnsi"/>
          <w:sz w:val="22"/>
          <w:szCs w:val="22"/>
        </w:rPr>
      </w:pPr>
    </w:p>
    <w:p w:rsidR="006C05D2" w:rsidRPr="00FE5772" w:rsidRDefault="006C05D2" w:rsidP="00AA2AE1">
      <w:pPr>
        <w:tabs>
          <w:tab w:val="left" w:pos="0"/>
          <w:tab w:val="left" w:pos="284"/>
          <w:tab w:val="left" w:pos="1701"/>
        </w:tabs>
        <w:spacing w:after="120" w:line="280" w:lineRule="exact"/>
        <w:jc w:val="both"/>
        <w:rPr>
          <w:rFonts w:asciiTheme="minorHAnsi" w:hAnsiTheme="minorHAnsi" w:cs="Calibri"/>
          <w:bCs/>
          <w:szCs w:val="22"/>
          <w:lang w:val="cs-CZ"/>
        </w:rPr>
      </w:pPr>
      <w:r w:rsidRPr="00FE5772">
        <w:rPr>
          <w:rFonts w:asciiTheme="minorHAnsi" w:hAnsiTheme="minorHAnsi" w:cs="Calibri"/>
          <w:b/>
          <w:bCs/>
          <w:szCs w:val="22"/>
          <w:lang w:val="cs-CZ"/>
        </w:rPr>
        <w:t>Česká republika – Ministerstvo vnitra</w:t>
      </w:r>
      <w:r w:rsidRPr="00FE5772">
        <w:rPr>
          <w:rFonts w:asciiTheme="minorHAnsi" w:hAnsiTheme="minorHAnsi" w:cs="Calibri"/>
          <w:bCs/>
          <w:szCs w:val="22"/>
          <w:lang w:val="cs-CZ"/>
        </w:rPr>
        <w:t xml:space="preserve">, se sídlem Praha 7, Holešovice, Nad štolou 936/3, IČ: 00007064, zastoupená </w:t>
      </w:r>
      <w:r w:rsidRPr="00FE5772">
        <w:rPr>
          <w:rFonts w:asciiTheme="minorHAnsi" w:hAnsiTheme="minorHAnsi" w:cs="Calibri"/>
          <w:b/>
          <w:bCs/>
          <w:szCs w:val="22"/>
          <w:lang w:val="cs-CZ"/>
        </w:rPr>
        <w:t xml:space="preserve">Ing. Vladimírem </w:t>
      </w:r>
      <w:proofErr w:type="spellStart"/>
      <w:r w:rsidRPr="00FE5772">
        <w:rPr>
          <w:rFonts w:asciiTheme="minorHAnsi" w:hAnsiTheme="minorHAnsi" w:cs="Calibri"/>
          <w:b/>
          <w:bCs/>
          <w:szCs w:val="22"/>
          <w:lang w:val="cs-CZ"/>
        </w:rPr>
        <w:t>Velasem</w:t>
      </w:r>
      <w:proofErr w:type="spellEnd"/>
      <w:r w:rsidRPr="00FE5772">
        <w:rPr>
          <w:rFonts w:asciiTheme="minorHAnsi" w:hAnsiTheme="minorHAnsi" w:cs="Calibri"/>
          <w:bCs/>
          <w:szCs w:val="22"/>
          <w:lang w:val="cs-CZ"/>
        </w:rPr>
        <w:t>, ředitelem odboru provozu informačních technologií a komunikací, na základě pověření ministrem, (dále jen „</w:t>
      </w:r>
      <w:r w:rsidRPr="00FE5772">
        <w:rPr>
          <w:rFonts w:asciiTheme="minorHAnsi" w:hAnsiTheme="minorHAnsi" w:cs="Calibri"/>
          <w:b/>
          <w:bCs/>
          <w:szCs w:val="22"/>
          <w:lang w:val="cs-CZ"/>
        </w:rPr>
        <w:t>Centrální zadavatel</w:t>
      </w:r>
      <w:r w:rsidRPr="00FE5772">
        <w:rPr>
          <w:rFonts w:asciiTheme="minorHAnsi" w:hAnsiTheme="minorHAnsi" w:cs="Calibri"/>
          <w:bCs/>
          <w:szCs w:val="22"/>
          <w:lang w:val="cs-CZ"/>
        </w:rPr>
        <w:t>“)</w:t>
      </w:r>
    </w:p>
    <w:p w:rsidR="006C05D2" w:rsidRPr="00FE5772" w:rsidRDefault="006C05D2" w:rsidP="00AA2AE1">
      <w:pPr>
        <w:tabs>
          <w:tab w:val="left" w:pos="0"/>
          <w:tab w:val="left" w:pos="284"/>
          <w:tab w:val="left" w:pos="1701"/>
        </w:tabs>
        <w:spacing w:after="120" w:line="280" w:lineRule="exact"/>
        <w:ind w:left="709" w:hanging="709"/>
        <w:rPr>
          <w:rFonts w:asciiTheme="minorHAnsi" w:hAnsiTheme="minorHAnsi" w:cs="Calibri"/>
          <w:b/>
          <w:bCs/>
          <w:szCs w:val="22"/>
          <w:lang w:val="cs-CZ"/>
        </w:rPr>
      </w:pPr>
    </w:p>
    <w:p w:rsidR="006C05D2" w:rsidRPr="00FE5772" w:rsidRDefault="006C05D2" w:rsidP="00AA2AE1">
      <w:pPr>
        <w:tabs>
          <w:tab w:val="left" w:pos="0"/>
          <w:tab w:val="left" w:pos="284"/>
          <w:tab w:val="left" w:pos="1701"/>
        </w:tabs>
        <w:spacing w:after="120" w:line="280" w:lineRule="exact"/>
        <w:ind w:left="709" w:hanging="709"/>
        <w:rPr>
          <w:rFonts w:asciiTheme="minorHAnsi" w:hAnsiTheme="minorHAnsi" w:cs="Calibri"/>
          <w:bCs/>
          <w:szCs w:val="22"/>
          <w:lang w:val="cs-CZ"/>
        </w:rPr>
      </w:pPr>
      <w:r w:rsidRPr="00FE5772">
        <w:rPr>
          <w:rFonts w:asciiTheme="minorHAnsi" w:hAnsiTheme="minorHAnsi" w:cs="Calibri"/>
          <w:bCs/>
          <w:szCs w:val="22"/>
          <w:lang w:val="cs-CZ"/>
        </w:rPr>
        <w:t>a</w:t>
      </w:r>
    </w:p>
    <w:p w:rsidR="006C05D2" w:rsidRPr="00FE5772" w:rsidRDefault="006C05D2" w:rsidP="00AA2AE1">
      <w:pPr>
        <w:tabs>
          <w:tab w:val="left" w:pos="0"/>
          <w:tab w:val="left" w:pos="284"/>
          <w:tab w:val="left" w:pos="1701"/>
        </w:tabs>
        <w:spacing w:after="120" w:line="280" w:lineRule="exact"/>
        <w:ind w:left="709" w:hanging="709"/>
        <w:rPr>
          <w:rFonts w:asciiTheme="minorHAnsi" w:hAnsiTheme="minorHAnsi" w:cs="Calibri"/>
          <w:b/>
          <w:bCs/>
          <w:szCs w:val="22"/>
          <w:lang w:val="cs-CZ"/>
        </w:rPr>
      </w:pPr>
    </w:p>
    <w:p w:rsidR="006C05D2" w:rsidRPr="00FE5772" w:rsidRDefault="006C05D2" w:rsidP="00AA2AE1">
      <w:pPr>
        <w:tabs>
          <w:tab w:val="left" w:pos="0"/>
          <w:tab w:val="left" w:pos="284"/>
          <w:tab w:val="left" w:pos="1701"/>
        </w:tabs>
        <w:spacing w:after="120" w:line="280" w:lineRule="exact"/>
        <w:jc w:val="both"/>
        <w:rPr>
          <w:rFonts w:asciiTheme="minorHAnsi" w:hAnsiTheme="minorHAnsi" w:cs="Calibri"/>
          <w:bCs/>
          <w:szCs w:val="22"/>
          <w:lang w:val="cs-CZ"/>
        </w:rPr>
      </w:pPr>
      <w:r w:rsidRPr="00FE5772">
        <w:rPr>
          <w:rFonts w:asciiTheme="minorHAnsi" w:hAnsiTheme="minorHAnsi" w:cs="Calibri"/>
          <w:b/>
          <w:bCs/>
          <w:szCs w:val="22"/>
          <w:highlight w:val="lightGray"/>
          <w:lang w:val="cs-CZ"/>
        </w:rPr>
        <w:t>[BUDE DOPLNĚNO – název zadavatele]</w:t>
      </w:r>
      <w:r w:rsidRPr="00FE5772">
        <w:rPr>
          <w:rFonts w:asciiTheme="minorHAnsi" w:hAnsiTheme="minorHAnsi" w:cs="Calibri"/>
          <w:bCs/>
          <w:szCs w:val="22"/>
          <w:lang w:val="cs-CZ"/>
        </w:rPr>
        <w:t>,</w:t>
      </w:r>
      <w:r w:rsidRPr="00FE5772">
        <w:rPr>
          <w:rFonts w:asciiTheme="minorHAnsi" w:hAnsiTheme="minorHAnsi" w:cs="Calibri"/>
          <w:b/>
          <w:bCs/>
          <w:szCs w:val="22"/>
          <w:lang w:val="cs-CZ"/>
        </w:rPr>
        <w:t xml:space="preserve"> </w:t>
      </w:r>
      <w:r w:rsidRPr="00FE5772">
        <w:rPr>
          <w:rFonts w:asciiTheme="minorHAnsi" w:hAnsiTheme="minorHAnsi" w:cs="Calibri"/>
          <w:bCs/>
          <w:szCs w:val="22"/>
          <w:lang w:val="cs-CZ"/>
        </w:rPr>
        <w:t xml:space="preserve">se sídlem </w:t>
      </w:r>
      <w:r w:rsidRPr="00FE5772">
        <w:rPr>
          <w:rFonts w:asciiTheme="minorHAnsi" w:hAnsiTheme="minorHAnsi" w:cs="Calibri"/>
          <w:bCs/>
          <w:szCs w:val="22"/>
          <w:highlight w:val="lightGray"/>
          <w:lang w:val="cs-CZ"/>
        </w:rPr>
        <w:t>[BUDE DOPLNĚNO – adresa zadavatele]</w:t>
      </w:r>
      <w:r w:rsidRPr="00FE5772">
        <w:rPr>
          <w:rFonts w:asciiTheme="minorHAnsi" w:hAnsiTheme="minorHAnsi" w:cs="Calibri"/>
          <w:bCs/>
          <w:szCs w:val="22"/>
          <w:lang w:val="cs-CZ"/>
        </w:rPr>
        <w:t xml:space="preserve">, IČ: </w:t>
      </w:r>
      <w:r w:rsidRPr="00FE5772">
        <w:rPr>
          <w:rFonts w:asciiTheme="minorHAnsi" w:hAnsiTheme="minorHAnsi" w:cs="Calibri"/>
          <w:bCs/>
          <w:szCs w:val="22"/>
          <w:highlight w:val="lightGray"/>
          <w:lang w:val="cs-CZ"/>
        </w:rPr>
        <w:t>[BUDE DOPLNĚNO]</w:t>
      </w:r>
      <w:r w:rsidRPr="00FE5772">
        <w:rPr>
          <w:rFonts w:asciiTheme="minorHAnsi" w:hAnsiTheme="minorHAnsi" w:cs="Calibri"/>
          <w:bCs/>
          <w:szCs w:val="22"/>
          <w:lang w:val="cs-CZ"/>
        </w:rPr>
        <w:t xml:space="preserve">, zastoupená </w:t>
      </w:r>
      <w:r w:rsidRPr="00FE5772">
        <w:rPr>
          <w:rFonts w:asciiTheme="minorHAnsi" w:hAnsiTheme="minorHAnsi" w:cs="Calibri"/>
          <w:bCs/>
          <w:szCs w:val="22"/>
          <w:highlight w:val="lightGray"/>
          <w:lang w:val="cs-CZ"/>
        </w:rPr>
        <w:t>[BUDE DOPLNĚNO - jméno]</w:t>
      </w:r>
      <w:r w:rsidRPr="00FE5772">
        <w:rPr>
          <w:rFonts w:asciiTheme="minorHAnsi" w:hAnsiTheme="minorHAnsi" w:cs="Calibri"/>
          <w:bCs/>
          <w:szCs w:val="22"/>
          <w:lang w:val="cs-CZ"/>
        </w:rPr>
        <w:t xml:space="preserve">, </w:t>
      </w:r>
      <w:r w:rsidRPr="00FE5772">
        <w:rPr>
          <w:rFonts w:asciiTheme="minorHAnsi" w:hAnsiTheme="minorHAnsi" w:cs="Calibri"/>
          <w:bCs/>
          <w:szCs w:val="22"/>
          <w:highlight w:val="lightGray"/>
          <w:lang w:val="cs-CZ"/>
        </w:rPr>
        <w:t>[BUDE DOPLNĚNO - funkce]</w:t>
      </w:r>
      <w:r w:rsidRPr="00FE5772">
        <w:rPr>
          <w:rFonts w:asciiTheme="minorHAnsi" w:hAnsiTheme="minorHAnsi" w:cs="Calibri"/>
          <w:bCs/>
          <w:szCs w:val="22"/>
          <w:lang w:val="cs-CZ"/>
        </w:rPr>
        <w:t xml:space="preserve"> (dále jen „</w:t>
      </w:r>
      <w:r w:rsidRPr="00FE5772">
        <w:rPr>
          <w:rFonts w:asciiTheme="minorHAnsi" w:hAnsiTheme="minorHAnsi" w:cs="Calibri"/>
          <w:b/>
          <w:bCs/>
          <w:szCs w:val="22"/>
          <w:lang w:val="cs-CZ"/>
        </w:rPr>
        <w:t>Zadavatel</w:t>
      </w:r>
      <w:r w:rsidRPr="00FE5772">
        <w:rPr>
          <w:rFonts w:asciiTheme="minorHAnsi" w:hAnsiTheme="minorHAnsi" w:cs="Calibri"/>
          <w:bCs/>
          <w:szCs w:val="22"/>
          <w:lang w:val="cs-CZ"/>
        </w:rPr>
        <w:t>“)</w:t>
      </w:r>
    </w:p>
    <w:p w:rsidR="006C05D2" w:rsidRPr="00FE5772" w:rsidRDefault="006C05D2" w:rsidP="00AA2AE1">
      <w:pPr>
        <w:tabs>
          <w:tab w:val="left" w:pos="0"/>
          <w:tab w:val="left" w:pos="284"/>
          <w:tab w:val="left" w:pos="1701"/>
        </w:tabs>
        <w:spacing w:after="120" w:line="280" w:lineRule="exact"/>
        <w:ind w:left="709" w:hanging="709"/>
        <w:rPr>
          <w:rFonts w:asciiTheme="minorHAnsi" w:hAnsiTheme="minorHAnsi" w:cs="Calibri"/>
          <w:bCs/>
          <w:szCs w:val="22"/>
          <w:lang w:val="cs-CZ"/>
        </w:rPr>
      </w:pPr>
    </w:p>
    <w:p w:rsidR="006C05D2" w:rsidRPr="00FE5772" w:rsidRDefault="006C05D2" w:rsidP="00AA2AE1">
      <w:pPr>
        <w:tabs>
          <w:tab w:val="left" w:pos="0"/>
          <w:tab w:val="left" w:pos="284"/>
          <w:tab w:val="left" w:pos="1701"/>
        </w:tabs>
        <w:spacing w:after="120" w:line="280" w:lineRule="exact"/>
        <w:ind w:left="709" w:hanging="709"/>
        <w:rPr>
          <w:rFonts w:asciiTheme="minorHAnsi" w:hAnsiTheme="minorHAnsi" w:cs="Calibri"/>
          <w:bCs/>
          <w:szCs w:val="22"/>
          <w:lang w:val="cs-CZ"/>
        </w:rPr>
      </w:pPr>
    </w:p>
    <w:p w:rsidR="006C05D2" w:rsidRPr="00FE5772" w:rsidRDefault="006C05D2" w:rsidP="00AA2AE1">
      <w:pPr>
        <w:spacing w:after="120" w:line="280" w:lineRule="exact"/>
        <w:jc w:val="both"/>
        <w:rPr>
          <w:rFonts w:asciiTheme="minorHAnsi" w:hAnsiTheme="minorHAnsi"/>
          <w:bCs/>
          <w:szCs w:val="22"/>
          <w:lang w:val="cs-CZ"/>
        </w:rPr>
      </w:pPr>
      <w:r w:rsidRPr="00FE5772">
        <w:rPr>
          <w:rFonts w:asciiTheme="minorHAnsi" w:hAnsiTheme="minorHAnsi"/>
          <w:bCs/>
          <w:szCs w:val="22"/>
          <w:lang w:val="cs-CZ"/>
        </w:rPr>
        <w:t>(Centrální zadavatel a Zadavatel budou v Dohodě označováni jednotlivě jako „</w:t>
      </w:r>
      <w:r w:rsidRPr="00FE5772">
        <w:rPr>
          <w:rFonts w:asciiTheme="minorHAnsi" w:hAnsiTheme="minorHAnsi"/>
          <w:b/>
          <w:bCs/>
          <w:szCs w:val="22"/>
          <w:lang w:val="cs-CZ"/>
        </w:rPr>
        <w:t>Účastník</w:t>
      </w:r>
      <w:r w:rsidRPr="00FE5772">
        <w:rPr>
          <w:rFonts w:asciiTheme="minorHAnsi" w:hAnsiTheme="minorHAnsi"/>
          <w:bCs/>
          <w:szCs w:val="22"/>
          <w:lang w:val="cs-CZ"/>
        </w:rPr>
        <w:t>“ a společně jako „</w:t>
      </w:r>
      <w:r w:rsidRPr="00FE5772">
        <w:rPr>
          <w:rFonts w:asciiTheme="minorHAnsi" w:hAnsiTheme="minorHAnsi"/>
          <w:b/>
          <w:bCs/>
          <w:szCs w:val="22"/>
          <w:lang w:val="cs-CZ"/>
        </w:rPr>
        <w:t>Účastníci</w:t>
      </w:r>
      <w:r w:rsidRPr="00FE5772">
        <w:rPr>
          <w:rFonts w:asciiTheme="minorHAnsi" w:hAnsiTheme="minorHAnsi"/>
          <w:bCs/>
          <w:szCs w:val="22"/>
          <w:lang w:val="cs-CZ"/>
        </w:rPr>
        <w:t>“)</w:t>
      </w:r>
    </w:p>
    <w:p w:rsidR="006C05D2" w:rsidRPr="00FE5772" w:rsidRDefault="006C05D2" w:rsidP="00AA2AE1">
      <w:pPr>
        <w:spacing w:after="120" w:line="280" w:lineRule="exact"/>
        <w:jc w:val="both"/>
        <w:rPr>
          <w:rFonts w:asciiTheme="minorHAnsi" w:hAnsiTheme="minorHAnsi"/>
          <w:bCs/>
          <w:szCs w:val="22"/>
          <w:lang w:val="cs-CZ"/>
        </w:rPr>
      </w:pPr>
    </w:p>
    <w:p w:rsidR="006C05D2" w:rsidRPr="00FE5772" w:rsidRDefault="006C05D2" w:rsidP="00AA2AE1">
      <w:pPr>
        <w:spacing w:after="120" w:line="280" w:lineRule="exact"/>
        <w:jc w:val="both"/>
        <w:rPr>
          <w:rFonts w:asciiTheme="minorHAnsi" w:hAnsiTheme="minorHAnsi"/>
          <w:bCs/>
          <w:szCs w:val="22"/>
          <w:lang w:val="cs-CZ"/>
        </w:rPr>
      </w:pPr>
    </w:p>
    <w:p w:rsidR="006C05D2" w:rsidRPr="00FE5772" w:rsidRDefault="006C05D2" w:rsidP="00AA2AE1">
      <w:pPr>
        <w:spacing w:after="120" w:line="280" w:lineRule="exact"/>
        <w:jc w:val="center"/>
        <w:rPr>
          <w:rFonts w:asciiTheme="minorHAnsi" w:hAnsiTheme="minorHAnsi" w:cs="Calibri"/>
          <w:szCs w:val="22"/>
          <w:lang w:val="cs-CZ"/>
        </w:rPr>
      </w:pPr>
      <w:r w:rsidRPr="00FE5772">
        <w:rPr>
          <w:rFonts w:asciiTheme="minorHAnsi" w:hAnsiTheme="minorHAnsi" w:cs="Calibri"/>
          <w:szCs w:val="22"/>
          <w:lang w:val="cs-CZ"/>
        </w:rPr>
        <w:t>uzavřely tento</w:t>
      </w:r>
    </w:p>
    <w:p w:rsidR="006C05D2" w:rsidRPr="00FE5772" w:rsidRDefault="006C05D2" w:rsidP="00AA2AE1">
      <w:pPr>
        <w:spacing w:after="120" w:line="280" w:lineRule="exact"/>
        <w:jc w:val="center"/>
        <w:rPr>
          <w:rFonts w:asciiTheme="minorHAnsi" w:hAnsiTheme="minorHAnsi" w:cs="Calibri"/>
          <w:szCs w:val="22"/>
          <w:lang w:val="cs-CZ"/>
        </w:rPr>
      </w:pPr>
    </w:p>
    <w:p w:rsidR="006C05D2" w:rsidRPr="00FE5772" w:rsidRDefault="006C05D2" w:rsidP="00AA2AE1">
      <w:pPr>
        <w:spacing w:after="120" w:line="280" w:lineRule="exact"/>
        <w:jc w:val="center"/>
        <w:rPr>
          <w:rFonts w:asciiTheme="minorHAnsi" w:hAnsiTheme="minorHAnsi" w:cs="Calibri"/>
          <w:b/>
          <w:szCs w:val="22"/>
          <w:u w:val="single"/>
          <w:lang w:val="cs-CZ"/>
        </w:rPr>
      </w:pPr>
      <w:r w:rsidRPr="00FE5772">
        <w:rPr>
          <w:rFonts w:asciiTheme="minorHAnsi" w:hAnsiTheme="minorHAnsi" w:cs="Calibri"/>
          <w:b/>
          <w:szCs w:val="22"/>
          <w:u w:val="single"/>
          <w:lang w:val="cs-CZ"/>
        </w:rPr>
        <w:t>Dodatek č. 1 k Dohodě o centralizovaném zadávání</w:t>
      </w:r>
    </w:p>
    <w:p w:rsidR="006C05D2" w:rsidRPr="00FE5772" w:rsidRDefault="006C05D2" w:rsidP="00AA2AE1">
      <w:pPr>
        <w:spacing w:after="120" w:line="280" w:lineRule="exact"/>
        <w:jc w:val="center"/>
        <w:rPr>
          <w:rFonts w:asciiTheme="minorHAnsi" w:hAnsiTheme="minorHAnsi"/>
          <w:bCs/>
          <w:szCs w:val="22"/>
          <w:lang w:val="cs-CZ"/>
        </w:rPr>
      </w:pPr>
      <w:r w:rsidRPr="00FE5772">
        <w:rPr>
          <w:rFonts w:asciiTheme="minorHAnsi" w:hAnsiTheme="minorHAnsi"/>
          <w:bCs/>
          <w:szCs w:val="22"/>
          <w:lang w:val="cs-CZ"/>
        </w:rPr>
        <w:t>(dále jen „</w:t>
      </w:r>
      <w:r w:rsidRPr="00FE5772">
        <w:rPr>
          <w:rFonts w:asciiTheme="minorHAnsi" w:hAnsiTheme="minorHAnsi"/>
          <w:b/>
          <w:bCs/>
          <w:szCs w:val="22"/>
          <w:lang w:val="cs-CZ"/>
        </w:rPr>
        <w:t>Dodatek</w:t>
      </w:r>
      <w:r w:rsidRPr="00FE5772">
        <w:rPr>
          <w:rFonts w:asciiTheme="minorHAnsi" w:hAnsiTheme="minorHAnsi"/>
          <w:bCs/>
          <w:szCs w:val="22"/>
          <w:lang w:val="cs-CZ"/>
        </w:rPr>
        <w:t>“)</w:t>
      </w:r>
    </w:p>
    <w:p w:rsidR="006C05D2" w:rsidRPr="00FE5772" w:rsidRDefault="006C05D2" w:rsidP="00AA2AE1">
      <w:pPr>
        <w:spacing w:after="120" w:line="280" w:lineRule="exact"/>
        <w:jc w:val="both"/>
        <w:rPr>
          <w:rFonts w:asciiTheme="minorHAnsi" w:hAnsiTheme="minorHAnsi"/>
          <w:bCs/>
          <w:szCs w:val="22"/>
          <w:lang w:val="cs-CZ"/>
        </w:rPr>
      </w:pPr>
    </w:p>
    <w:p w:rsidR="006C05D2" w:rsidRPr="00FE5772" w:rsidRDefault="006C05D2" w:rsidP="00AA2AE1">
      <w:pPr>
        <w:spacing w:after="120" w:line="280" w:lineRule="exact"/>
        <w:jc w:val="both"/>
        <w:rPr>
          <w:rFonts w:asciiTheme="minorHAnsi" w:hAnsiTheme="minorHAnsi"/>
          <w:bCs/>
          <w:szCs w:val="22"/>
          <w:lang w:val="cs-CZ"/>
        </w:rPr>
      </w:pPr>
    </w:p>
    <w:p w:rsidR="006C05D2" w:rsidRPr="00FE5772" w:rsidRDefault="006C05D2" w:rsidP="00AA2AE1">
      <w:pPr>
        <w:spacing w:after="120" w:line="280" w:lineRule="exact"/>
        <w:jc w:val="both"/>
        <w:rPr>
          <w:rFonts w:asciiTheme="minorHAnsi" w:hAnsiTheme="minorHAnsi"/>
          <w:bCs/>
          <w:szCs w:val="22"/>
          <w:lang w:val="cs-CZ"/>
        </w:rPr>
      </w:pPr>
    </w:p>
    <w:p w:rsidR="006C05D2" w:rsidRPr="00FE5772" w:rsidRDefault="006C05D2" w:rsidP="00AA2AE1">
      <w:pPr>
        <w:pStyle w:val="RLlneksmlouvy"/>
        <w:numPr>
          <w:ilvl w:val="0"/>
          <w:numId w:val="3"/>
        </w:numPr>
        <w:suppressAutoHyphens w:val="0"/>
        <w:spacing w:before="0"/>
        <w:ind w:left="714" w:hanging="357"/>
        <w:jc w:val="center"/>
        <w:rPr>
          <w:rFonts w:asciiTheme="minorHAnsi" w:hAnsiTheme="minorHAnsi" w:cs="Arial"/>
          <w:sz w:val="22"/>
          <w:szCs w:val="22"/>
          <w:lang w:val="cs-CZ"/>
        </w:rPr>
      </w:pPr>
      <w:bookmarkStart w:id="1" w:name="_Toc211144904"/>
      <w:bookmarkStart w:id="2" w:name="_Toc211164394"/>
      <w:bookmarkStart w:id="3" w:name="_Toc211229409"/>
      <w:bookmarkStart w:id="4" w:name="_Toc211321004"/>
      <w:bookmarkStart w:id="5" w:name="_Toc212372066"/>
      <w:bookmarkStart w:id="6" w:name="_Toc213064312"/>
      <w:bookmarkStart w:id="7" w:name="_Toc214788937"/>
      <w:r w:rsidRPr="00FE5772">
        <w:rPr>
          <w:rFonts w:asciiTheme="minorHAnsi" w:hAnsiTheme="minorHAnsi" w:cs="Arial"/>
          <w:caps w:val="0"/>
          <w:sz w:val="22"/>
          <w:szCs w:val="22"/>
          <w:lang w:val="cs-CZ"/>
        </w:rPr>
        <w:t>Úvodní ustanovení</w:t>
      </w:r>
      <w:bookmarkEnd w:id="1"/>
      <w:bookmarkEnd w:id="2"/>
      <w:bookmarkEnd w:id="3"/>
      <w:bookmarkEnd w:id="4"/>
      <w:bookmarkEnd w:id="5"/>
      <w:bookmarkEnd w:id="6"/>
      <w:bookmarkEnd w:id="7"/>
    </w:p>
    <w:p w:rsidR="006C05D2" w:rsidRPr="00FE5772" w:rsidRDefault="006C05D2" w:rsidP="006F5A3D">
      <w:pPr>
        <w:pStyle w:val="RLTextlnkuslovan-rove2"/>
        <w:keepNext w:val="0"/>
        <w:tabs>
          <w:tab w:val="clear" w:pos="360"/>
        </w:tabs>
        <w:suppressAutoHyphens w:val="0"/>
        <w:ind w:left="567" w:hanging="720"/>
        <w:rPr>
          <w:rFonts w:asciiTheme="minorHAnsi" w:hAnsiTheme="minorHAnsi" w:cs="Arial"/>
          <w:sz w:val="22"/>
          <w:szCs w:val="22"/>
          <w:lang w:val="cs-CZ"/>
        </w:rPr>
      </w:pPr>
      <w:r w:rsidRPr="00FE5772">
        <w:rPr>
          <w:rFonts w:asciiTheme="minorHAnsi" w:hAnsiTheme="minorHAnsi" w:cs="Arial"/>
          <w:sz w:val="22"/>
          <w:szCs w:val="22"/>
          <w:lang w:val="cs-CZ"/>
        </w:rPr>
        <w:t xml:space="preserve">Účastníci uzavřeli dne </w:t>
      </w:r>
      <w:r w:rsidRPr="00FE5772">
        <w:rPr>
          <w:rFonts w:asciiTheme="minorHAnsi" w:hAnsiTheme="minorHAnsi" w:cs="Calibri"/>
          <w:bCs/>
          <w:sz w:val="22"/>
          <w:szCs w:val="22"/>
          <w:highlight w:val="lightGray"/>
          <w:lang w:val="cs-CZ"/>
        </w:rPr>
        <w:t>[BUDE DOPLNĚNO]</w:t>
      </w:r>
      <w:r w:rsidRPr="00FE5772">
        <w:rPr>
          <w:rFonts w:asciiTheme="minorHAnsi" w:hAnsiTheme="minorHAnsi" w:cs="Calibri"/>
          <w:bCs/>
          <w:sz w:val="22"/>
          <w:szCs w:val="22"/>
          <w:lang w:val="cs-CZ"/>
        </w:rPr>
        <w:t xml:space="preserve"> </w:t>
      </w:r>
      <w:r w:rsidRPr="00FE5772">
        <w:rPr>
          <w:rFonts w:asciiTheme="minorHAnsi" w:hAnsiTheme="minorHAnsi"/>
          <w:bCs/>
          <w:sz w:val="22"/>
          <w:szCs w:val="22"/>
          <w:lang w:val="cs-CZ"/>
        </w:rPr>
        <w:t xml:space="preserve">Dohodu o centralizovaném zadávání, č. j. Centrálního zadavatele: </w:t>
      </w:r>
      <w:r w:rsidRPr="00FE5772">
        <w:rPr>
          <w:rFonts w:asciiTheme="minorHAnsi" w:hAnsiTheme="minorHAnsi" w:cs="Calibri"/>
          <w:bCs/>
          <w:sz w:val="22"/>
          <w:szCs w:val="22"/>
          <w:lang w:val="cs-CZ"/>
        </w:rPr>
        <w:t xml:space="preserve">MV-35760-14/KNS-2012, č. j. Zadavatele: </w:t>
      </w:r>
      <w:r w:rsidRPr="00FE5772">
        <w:rPr>
          <w:rFonts w:asciiTheme="minorHAnsi" w:hAnsiTheme="minorHAnsi"/>
          <w:bCs/>
          <w:sz w:val="22"/>
          <w:szCs w:val="22"/>
          <w:lang w:val="cs-CZ"/>
        </w:rPr>
        <w:t xml:space="preserve"> </w:t>
      </w:r>
      <w:r w:rsidRPr="00FE5772">
        <w:rPr>
          <w:rFonts w:asciiTheme="minorHAnsi" w:hAnsiTheme="minorHAnsi" w:cs="Calibri"/>
          <w:bCs/>
          <w:sz w:val="22"/>
          <w:szCs w:val="22"/>
          <w:highlight w:val="lightGray"/>
          <w:lang w:val="cs-CZ"/>
        </w:rPr>
        <w:t>[BUDE DOPLNĚNO]</w:t>
      </w:r>
      <w:r w:rsidRPr="00FE5772">
        <w:rPr>
          <w:rFonts w:asciiTheme="minorHAnsi" w:hAnsiTheme="minorHAnsi" w:cs="Calibri"/>
          <w:bCs/>
          <w:sz w:val="22"/>
          <w:szCs w:val="22"/>
          <w:lang w:val="cs-CZ"/>
        </w:rPr>
        <w:t xml:space="preserve"> </w:t>
      </w:r>
      <w:r w:rsidRPr="00FE5772">
        <w:rPr>
          <w:rFonts w:asciiTheme="minorHAnsi" w:hAnsiTheme="minorHAnsi"/>
          <w:bCs/>
          <w:sz w:val="22"/>
          <w:szCs w:val="22"/>
          <w:lang w:val="cs-CZ"/>
        </w:rPr>
        <w:t>(dále jen „</w:t>
      </w:r>
      <w:r w:rsidRPr="00FE5772">
        <w:rPr>
          <w:rFonts w:asciiTheme="minorHAnsi" w:hAnsiTheme="minorHAnsi"/>
          <w:b/>
          <w:bCs/>
          <w:sz w:val="22"/>
          <w:szCs w:val="22"/>
          <w:lang w:val="cs-CZ"/>
        </w:rPr>
        <w:t>Dohoda</w:t>
      </w:r>
      <w:r w:rsidRPr="00FE5772">
        <w:rPr>
          <w:rFonts w:asciiTheme="minorHAnsi" w:hAnsiTheme="minorHAnsi"/>
          <w:bCs/>
          <w:sz w:val="22"/>
          <w:szCs w:val="22"/>
          <w:lang w:val="cs-CZ"/>
        </w:rPr>
        <w:t>“)</w:t>
      </w:r>
      <w:r w:rsidRPr="00FE5772">
        <w:rPr>
          <w:rFonts w:asciiTheme="minorHAnsi" w:hAnsiTheme="minorHAnsi"/>
          <w:sz w:val="22"/>
          <w:szCs w:val="22"/>
          <w:lang w:val="cs-CZ"/>
        </w:rPr>
        <w:t>.</w:t>
      </w:r>
    </w:p>
    <w:p w:rsidR="006C05D2" w:rsidRPr="00FE5772" w:rsidRDefault="006C05D2">
      <w:pPr>
        <w:pStyle w:val="RLTextlnkuslovan-rove2"/>
        <w:keepNext w:val="0"/>
        <w:tabs>
          <w:tab w:val="clear" w:pos="360"/>
        </w:tabs>
        <w:suppressAutoHyphens w:val="0"/>
        <w:ind w:left="567" w:hanging="720"/>
        <w:rPr>
          <w:rFonts w:asciiTheme="minorHAnsi" w:hAnsiTheme="minorHAnsi" w:cs="Arial"/>
          <w:sz w:val="22"/>
          <w:szCs w:val="22"/>
          <w:lang w:val="cs-CZ"/>
        </w:rPr>
      </w:pPr>
      <w:r w:rsidRPr="00FE5772">
        <w:rPr>
          <w:rFonts w:asciiTheme="minorHAnsi" w:hAnsiTheme="minorHAnsi"/>
          <w:sz w:val="22"/>
          <w:szCs w:val="22"/>
          <w:lang w:val="cs-CZ"/>
        </w:rPr>
        <w:t>Dne 22. 7. 2016 vydal Úřad pro ochranu hospodářské soutěže (dále jen „</w:t>
      </w:r>
      <w:r w:rsidRPr="00FE5772">
        <w:rPr>
          <w:rFonts w:asciiTheme="minorHAnsi" w:hAnsiTheme="minorHAnsi"/>
          <w:b/>
          <w:sz w:val="22"/>
          <w:szCs w:val="22"/>
          <w:lang w:val="cs-CZ"/>
        </w:rPr>
        <w:t>Úřad</w:t>
      </w:r>
      <w:r w:rsidRPr="00FE5772">
        <w:rPr>
          <w:rFonts w:asciiTheme="minorHAnsi" w:hAnsiTheme="minorHAnsi"/>
          <w:sz w:val="22"/>
          <w:szCs w:val="22"/>
          <w:lang w:val="cs-CZ"/>
        </w:rPr>
        <w:t>“) rozhodnutí č. j. ÚOHS-S0363, S0365, S0366, S0367, S0368, S0369/VZ-30773/2016/542/</w:t>
      </w:r>
      <w:proofErr w:type="spellStart"/>
      <w:r w:rsidRPr="00FE5772">
        <w:rPr>
          <w:rFonts w:asciiTheme="minorHAnsi" w:hAnsiTheme="minorHAnsi"/>
          <w:sz w:val="22"/>
          <w:szCs w:val="22"/>
          <w:lang w:val="cs-CZ"/>
        </w:rPr>
        <w:t>JVo</w:t>
      </w:r>
      <w:proofErr w:type="spellEnd"/>
      <w:r w:rsidRPr="00FE5772">
        <w:rPr>
          <w:rFonts w:asciiTheme="minorHAnsi" w:hAnsiTheme="minorHAnsi"/>
          <w:sz w:val="22"/>
          <w:szCs w:val="22"/>
          <w:lang w:val="cs-CZ"/>
        </w:rPr>
        <w:t xml:space="preserve"> (dále jen „</w:t>
      </w:r>
      <w:r w:rsidRPr="00FE5772">
        <w:rPr>
          <w:rFonts w:asciiTheme="minorHAnsi" w:hAnsiTheme="minorHAnsi"/>
          <w:b/>
          <w:sz w:val="22"/>
          <w:szCs w:val="22"/>
          <w:lang w:val="cs-CZ"/>
        </w:rPr>
        <w:t>rozhodnutí</w:t>
      </w:r>
      <w:r w:rsidRPr="00FE5772">
        <w:rPr>
          <w:rFonts w:asciiTheme="minorHAnsi" w:hAnsiTheme="minorHAnsi"/>
          <w:sz w:val="22"/>
          <w:szCs w:val="22"/>
          <w:lang w:val="cs-CZ"/>
        </w:rPr>
        <w:t>“), kterým rozhodl, že</w:t>
      </w:r>
      <w:r w:rsidRPr="00FE5772">
        <w:rPr>
          <w:rFonts w:asciiTheme="minorHAnsi" w:hAnsiTheme="minorHAnsi" w:cs="Arial"/>
          <w:sz w:val="22"/>
          <w:szCs w:val="22"/>
          <w:lang w:val="cs-CZ"/>
        </w:rPr>
        <w:t xml:space="preserve"> Centrální zadavatel nedodržel postup stanovený v § 44 odst. 1 v návaznosti na § 6 odst. 1 zákona č. 137/2006 Sb., o veřejných zakázkách, ve znění pozdějších předpisů, když ve veřejných zakázkách s názvem „HLAS_ISDN30 PL_1705“, „HLAS_ISDN30 PL_1718“, „HLAS_ISDN30 PL_1724“, „HLAS_ISDN30 PL_1726“, „HLAS_ISDN30 PL_1728“, „HLAS_ISDN30 PL_1730“, zadávaných v rámci dynamického nákupního systému „Poskytování služeb KIVS - 2013-2017“ části 2 „Komoditní telekomunikační služby“, nevymezil předmět uvedených veřejných zakázek v podrobnostech nezbytných pro zpracování nabídky, tj. nevymezil jednoznačně rozsah plnění veřejných zakázek nezbytný pro řádné </w:t>
      </w:r>
      <w:proofErr w:type="spellStart"/>
      <w:r w:rsidRPr="00FE5772">
        <w:rPr>
          <w:rFonts w:asciiTheme="minorHAnsi" w:hAnsiTheme="minorHAnsi" w:cs="Arial"/>
          <w:sz w:val="22"/>
          <w:szCs w:val="22"/>
          <w:lang w:val="cs-CZ"/>
        </w:rPr>
        <w:t>nacenění</w:t>
      </w:r>
      <w:proofErr w:type="spellEnd"/>
      <w:r w:rsidRPr="00FE5772">
        <w:rPr>
          <w:rFonts w:asciiTheme="minorHAnsi" w:hAnsiTheme="minorHAnsi" w:cs="Arial"/>
          <w:sz w:val="22"/>
          <w:szCs w:val="22"/>
          <w:lang w:val="cs-CZ"/>
        </w:rPr>
        <w:t xml:space="preserve"> nabídky, když v příloze č. 3 „Smlouva na poskytování služeb KIVS-KTS“ výzvy k podání nabídek v bodě 12. </w:t>
      </w:r>
      <w:r w:rsidRPr="00FE5772">
        <w:rPr>
          <w:rFonts w:asciiTheme="minorHAnsi" w:hAnsiTheme="minorHAnsi" w:cs="Arial"/>
          <w:sz w:val="22"/>
          <w:szCs w:val="22"/>
          <w:lang w:val="cs-CZ"/>
        </w:rPr>
        <w:lastRenderedPageBreak/>
        <w:t>2. „Účinnost smlouvy“ stanovil: „</w:t>
      </w:r>
      <w:r w:rsidRPr="00FE5772">
        <w:rPr>
          <w:rFonts w:asciiTheme="minorHAnsi" w:hAnsiTheme="minorHAnsi" w:cs="Arial"/>
          <w:i/>
          <w:sz w:val="22"/>
          <w:szCs w:val="22"/>
          <w:lang w:val="cs-CZ"/>
        </w:rPr>
        <w:t>V rozsahu, v jakém jedná Ministerstvo při uzavírání Smlouvy na účet Pověřujících zadavatelů, je Smlouva nebo její část účinná až okamžikem, kdy příslušný Pověřující zadavatel ke Smlouvě přistoupí, a to doručením písemného sdělení o přistoupení Poskytovateli a Ministerstvu. Pro vyloučení pochybností Smluvní strany berou na vědomí, že přistoupení příslušného Pověřujícího zadavatele ke Smlouvě není povinností Pověřujících zadavatelů ani Ministerstva.</w:t>
      </w:r>
      <w:r w:rsidRPr="00FE5772">
        <w:rPr>
          <w:rFonts w:asciiTheme="minorHAnsi" w:hAnsiTheme="minorHAnsi" w:cs="Arial"/>
          <w:sz w:val="22"/>
          <w:szCs w:val="22"/>
          <w:lang w:val="cs-CZ"/>
        </w:rPr>
        <w:t>“, čímž Centrální zadavatel dle Úřadu připustil možnost změny v počtu pověřujících zadavatelů přistupujících ke smlouvě, resp. výsledného rozsahu poskytovaných služeb, a tímto svým postupem současně nedodržel zásadu transparentnosti, přičemž tento postup Centrálního zadavatele mohl dle Úřadu podstatně ovlivnit výběr nejvhodnější nabídky.</w:t>
      </w:r>
    </w:p>
    <w:p w:rsidR="006C05D2" w:rsidRPr="00FE5772" w:rsidRDefault="006C05D2">
      <w:pPr>
        <w:pStyle w:val="RLTextlnkuslovan-rove2"/>
        <w:numPr>
          <w:ilvl w:val="0"/>
          <w:numId w:val="0"/>
        </w:numPr>
        <w:ind w:left="567"/>
        <w:rPr>
          <w:rFonts w:asciiTheme="minorHAnsi" w:hAnsiTheme="minorHAnsi"/>
          <w:lang w:val="cs-CZ"/>
        </w:rPr>
      </w:pPr>
    </w:p>
    <w:p w:rsidR="006C05D2" w:rsidRPr="00FE5772" w:rsidRDefault="006C05D2" w:rsidP="00AA2AE1">
      <w:pPr>
        <w:pStyle w:val="RLlneksmlouvy"/>
        <w:numPr>
          <w:ilvl w:val="0"/>
          <w:numId w:val="3"/>
        </w:numPr>
        <w:suppressAutoHyphens w:val="0"/>
        <w:spacing w:before="0"/>
        <w:ind w:left="714" w:hanging="357"/>
        <w:jc w:val="center"/>
        <w:rPr>
          <w:rFonts w:asciiTheme="minorHAnsi" w:hAnsiTheme="minorHAnsi" w:cs="Arial"/>
          <w:caps w:val="0"/>
          <w:sz w:val="22"/>
          <w:szCs w:val="22"/>
          <w:lang w:val="cs-CZ"/>
        </w:rPr>
      </w:pPr>
      <w:bookmarkStart w:id="8" w:name="_Toc211144905"/>
      <w:bookmarkStart w:id="9" w:name="_Toc211164395"/>
      <w:bookmarkStart w:id="10" w:name="_Toc211229410"/>
      <w:bookmarkStart w:id="11" w:name="_Toc211321005"/>
      <w:bookmarkStart w:id="12" w:name="_Toc212372067"/>
      <w:bookmarkStart w:id="13" w:name="_Toc213064313"/>
      <w:bookmarkStart w:id="14" w:name="_Toc214788938"/>
      <w:r w:rsidRPr="00FE5772">
        <w:rPr>
          <w:rFonts w:asciiTheme="minorHAnsi" w:hAnsiTheme="minorHAnsi" w:cs="Arial"/>
          <w:caps w:val="0"/>
          <w:sz w:val="22"/>
          <w:szCs w:val="22"/>
          <w:lang w:val="cs-CZ"/>
        </w:rPr>
        <w:t xml:space="preserve">Předmět </w:t>
      </w:r>
      <w:bookmarkEnd w:id="8"/>
      <w:bookmarkEnd w:id="9"/>
      <w:bookmarkEnd w:id="10"/>
      <w:bookmarkEnd w:id="11"/>
      <w:bookmarkEnd w:id="12"/>
      <w:bookmarkEnd w:id="13"/>
      <w:bookmarkEnd w:id="14"/>
      <w:r w:rsidRPr="00FE5772">
        <w:rPr>
          <w:rFonts w:asciiTheme="minorHAnsi" w:hAnsiTheme="minorHAnsi" w:cs="Arial"/>
          <w:caps w:val="0"/>
          <w:sz w:val="22"/>
          <w:szCs w:val="22"/>
          <w:lang w:val="cs-CZ"/>
        </w:rPr>
        <w:t xml:space="preserve">Dodatku </w:t>
      </w:r>
    </w:p>
    <w:p w:rsidR="006C05D2" w:rsidRPr="00FE5772" w:rsidRDefault="006C05D2" w:rsidP="006F5A3D">
      <w:pPr>
        <w:pStyle w:val="RLTextlnkuslovan-rove2"/>
        <w:keepNext w:val="0"/>
        <w:numPr>
          <w:ilvl w:val="1"/>
          <w:numId w:val="3"/>
        </w:numPr>
        <w:suppressAutoHyphens w:val="0"/>
        <w:ind w:left="567" w:hanging="720"/>
        <w:rPr>
          <w:rFonts w:asciiTheme="minorHAnsi" w:hAnsiTheme="minorHAnsi" w:cs="Arial"/>
          <w:sz w:val="22"/>
          <w:szCs w:val="22"/>
          <w:lang w:val="cs-CZ"/>
        </w:rPr>
      </w:pPr>
      <w:bookmarkStart w:id="15" w:name="_Ref195689579"/>
      <w:r w:rsidRPr="00FE5772">
        <w:rPr>
          <w:rFonts w:asciiTheme="minorHAnsi" w:hAnsiTheme="minorHAnsi"/>
          <w:sz w:val="22"/>
          <w:szCs w:val="22"/>
          <w:lang w:val="cs-CZ"/>
        </w:rPr>
        <w:t>Účastníci se dohodli, že znění čl. 2. odst. 2.5. Dohody následujícího znění:</w:t>
      </w:r>
    </w:p>
    <w:p w:rsidR="006C05D2" w:rsidRPr="00FE5772" w:rsidRDefault="006C05D2" w:rsidP="00AA2AE1">
      <w:pPr>
        <w:pStyle w:val="Textodst1sl"/>
        <w:numPr>
          <w:ilvl w:val="0"/>
          <w:numId w:val="0"/>
        </w:numPr>
        <w:tabs>
          <w:tab w:val="left" w:pos="0"/>
        </w:tabs>
        <w:spacing w:before="0" w:after="120" w:line="280" w:lineRule="exact"/>
        <w:ind w:left="567"/>
        <w:rPr>
          <w:rFonts w:asciiTheme="minorHAnsi" w:hAnsiTheme="minorHAnsi"/>
          <w:sz w:val="22"/>
          <w:szCs w:val="22"/>
        </w:rPr>
      </w:pPr>
      <w:r w:rsidRPr="00FE5772">
        <w:rPr>
          <w:rFonts w:asciiTheme="minorHAnsi" w:hAnsiTheme="minorHAnsi" w:cs="Arial"/>
          <w:i/>
          <w:sz w:val="22"/>
          <w:szCs w:val="22"/>
        </w:rPr>
        <w:t>„Zadavatel je povinen bezodkladně přistupovat ke smlouvám, které Centrální zadavatel uzavře za účelem poskytování Služeb KIVS ve prospěch a na účet Zadavatele, ledaže by přistoupení nebylo možné po Zadavateli spravedlivě požadovat (např. z důvodu zcela zjevně nepřiměřeně vysoké ceny příslušných Služeb KIVS). O uzavření takové smlouvy Centrální zadavatel bezodkladně uvědomí Zadavatele.</w:t>
      </w:r>
      <w:r w:rsidRPr="00FE5772">
        <w:rPr>
          <w:rFonts w:asciiTheme="minorHAnsi" w:hAnsiTheme="minorHAnsi"/>
          <w:i/>
          <w:sz w:val="22"/>
          <w:szCs w:val="22"/>
        </w:rPr>
        <w:t>"</w:t>
      </w:r>
    </w:p>
    <w:p w:rsidR="006C05D2" w:rsidRPr="00FE5772" w:rsidRDefault="006C05D2" w:rsidP="00AA2AE1">
      <w:pPr>
        <w:pStyle w:val="Textodst1sl"/>
        <w:numPr>
          <w:ilvl w:val="0"/>
          <w:numId w:val="0"/>
        </w:numPr>
        <w:tabs>
          <w:tab w:val="left" w:pos="0"/>
        </w:tabs>
        <w:spacing w:before="0" w:after="120" w:line="280" w:lineRule="exact"/>
        <w:ind w:left="567"/>
        <w:rPr>
          <w:rFonts w:asciiTheme="minorHAnsi" w:hAnsiTheme="minorHAnsi" w:cs="Arial"/>
          <w:sz w:val="22"/>
          <w:szCs w:val="22"/>
        </w:rPr>
      </w:pPr>
      <w:r w:rsidRPr="00FE5772">
        <w:rPr>
          <w:rFonts w:asciiTheme="minorHAnsi" w:hAnsiTheme="minorHAnsi" w:cs="Arial"/>
          <w:sz w:val="22"/>
          <w:szCs w:val="22"/>
        </w:rPr>
        <w:t>se mění tak, že ve větě první se spojení „</w:t>
      </w:r>
      <w:r w:rsidRPr="00FE5772">
        <w:rPr>
          <w:rFonts w:asciiTheme="minorHAnsi" w:hAnsiTheme="minorHAnsi" w:cs="Arial"/>
          <w:sz w:val="22"/>
          <w:szCs w:val="22"/>
          <w:u w:val="single"/>
        </w:rPr>
        <w:t xml:space="preserve">, </w:t>
      </w:r>
      <w:r w:rsidRPr="00FE5772">
        <w:rPr>
          <w:rFonts w:asciiTheme="minorHAnsi" w:hAnsiTheme="minorHAnsi" w:cs="Arial"/>
          <w:i/>
          <w:sz w:val="22"/>
          <w:szCs w:val="22"/>
          <w:u w:val="single"/>
        </w:rPr>
        <w:t>ledaže by přistoupení nebylo možné po Zadavateli spravedlivě požadovat (např. z důvodu zcela zjevně nepřiměřeně vysoké ceny příslušných Služeb KIVS)</w:t>
      </w:r>
      <w:r w:rsidRPr="00FE5772">
        <w:rPr>
          <w:rFonts w:asciiTheme="minorHAnsi" w:hAnsiTheme="minorHAnsi" w:cs="Arial"/>
          <w:i/>
          <w:sz w:val="22"/>
          <w:szCs w:val="22"/>
        </w:rPr>
        <w:t xml:space="preserve">“ </w:t>
      </w:r>
      <w:r w:rsidRPr="00FE5772">
        <w:rPr>
          <w:rFonts w:asciiTheme="minorHAnsi" w:hAnsiTheme="minorHAnsi" w:cs="Arial"/>
          <w:sz w:val="22"/>
          <w:szCs w:val="22"/>
        </w:rPr>
        <w:t>ruší.</w:t>
      </w:r>
    </w:p>
    <w:p w:rsidR="006C05D2" w:rsidRPr="00FE5772" w:rsidRDefault="006C05D2" w:rsidP="00AA2AE1">
      <w:pPr>
        <w:pStyle w:val="Textodst1sl"/>
        <w:numPr>
          <w:ilvl w:val="0"/>
          <w:numId w:val="0"/>
        </w:numPr>
        <w:tabs>
          <w:tab w:val="left" w:pos="0"/>
        </w:tabs>
        <w:spacing w:before="0" w:after="120" w:line="280" w:lineRule="exact"/>
        <w:ind w:left="567"/>
        <w:rPr>
          <w:rFonts w:asciiTheme="minorHAnsi" w:hAnsiTheme="minorHAnsi" w:cs="Arial"/>
          <w:sz w:val="22"/>
          <w:szCs w:val="22"/>
        </w:rPr>
      </w:pPr>
      <w:r w:rsidRPr="00FE5772">
        <w:rPr>
          <w:rFonts w:asciiTheme="minorHAnsi" w:hAnsiTheme="minorHAnsi" w:cs="Arial"/>
          <w:sz w:val="22"/>
          <w:szCs w:val="22"/>
        </w:rPr>
        <w:t>Čl. 2</w:t>
      </w:r>
      <w:r w:rsidR="00761FAB">
        <w:rPr>
          <w:rFonts w:asciiTheme="minorHAnsi" w:hAnsiTheme="minorHAnsi" w:cs="Arial"/>
          <w:sz w:val="22"/>
          <w:szCs w:val="22"/>
        </w:rPr>
        <w:t>.</w:t>
      </w:r>
      <w:r w:rsidRPr="00FE5772">
        <w:rPr>
          <w:rFonts w:asciiTheme="minorHAnsi" w:hAnsiTheme="minorHAnsi" w:cs="Arial"/>
          <w:sz w:val="22"/>
          <w:szCs w:val="22"/>
        </w:rPr>
        <w:t xml:space="preserve"> odst. 2.5. Dohody nově zní:</w:t>
      </w:r>
    </w:p>
    <w:p w:rsidR="006C05D2" w:rsidRPr="00FE5772" w:rsidRDefault="006C05D2" w:rsidP="00AA2AE1">
      <w:pPr>
        <w:pStyle w:val="Textodst1sl"/>
        <w:numPr>
          <w:ilvl w:val="0"/>
          <w:numId w:val="0"/>
        </w:numPr>
        <w:tabs>
          <w:tab w:val="left" w:pos="0"/>
        </w:tabs>
        <w:spacing w:before="0" w:after="120" w:line="280" w:lineRule="exact"/>
        <w:ind w:left="567"/>
        <w:rPr>
          <w:rFonts w:asciiTheme="minorHAnsi" w:hAnsiTheme="minorHAnsi"/>
          <w:sz w:val="22"/>
          <w:szCs w:val="22"/>
        </w:rPr>
      </w:pPr>
      <w:r w:rsidRPr="00FE5772">
        <w:rPr>
          <w:rFonts w:asciiTheme="minorHAnsi" w:hAnsiTheme="minorHAnsi" w:cs="Arial"/>
          <w:i/>
          <w:sz w:val="22"/>
          <w:szCs w:val="22"/>
        </w:rPr>
        <w:t>„Zadavatel je povinen bezodkladně přistupovat ke smlouvám, které Centrální zadavatel uzavře za účelem poskytování Služeb KIVS ve prospěch a na účet Zadavatele. O uzavření takové smlouvy Centrální zadavatel bezodkladně uvědomí Zadavatele.</w:t>
      </w:r>
      <w:r w:rsidRPr="00FE5772">
        <w:rPr>
          <w:rFonts w:asciiTheme="minorHAnsi" w:hAnsiTheme="minorHAnsi"/>
          <w:i/>
          <w:sz w:val="22"/>
          <w:szCs w:val="22"/>
        </w:rPr>
        <w:t>"</w:t>
      </w:r>
    </w:p>
    <w:p w:rsidR="006C05D2" w:rsidRPr="00FE5772" w:rsidRDefault="006C05D2">
      <w:pPr>
        <w:pStyle w:val="RLTextlnkuslovan-rove2"/>
        <w:numPr>
          <w:ilvl w:val="1"/>
          <w:numId w:val="3"/>
        </w:numPr>
        <w:suppressAutoHyphens w:val="0"/>
        <w:ind w:left="567" w:hanging="720"/>
        <w:rPr>
          <w:rFonts w:asciiTheme="minorHAnsi" w:hAnsiTheme="minorHAnsi" w:cs="Arial"/>
          <w:sz w:val="22"/>
          <w:szCs w:val="22"/>
          <w:lang w:val="cs-CZ"/>
        </w:rPr>
      </w:pPr>
      <w:r w:rsidRPr="00FE5772">
        <w:rPr>
          <w:rFonts w:asciiTheme="minorHAnsi" w:hAnsiTheme="minorHAnsi"/>
          <w:sz w:val="22"/>
          <w:szCs w:val="22"/>
          <w:lang w:val="cs-CZ"/>
        </w:rPr>
        <w:t xml:space="preserve">Účastníci se dohodli, že v čl. 2. Dohody se doplňuje nový odstavec </w:t>
      </w:r>
      <w:proofErr w:type="gramStart"/>
      <w:r w:rsidRPr="00FE5772">
        <w:rPr>
          <w:rFonts w:asciiTheme="minorHAnsi" w:hAnsiTheme="minorHAnsi"/>
          <w:sz w:val="22"/>
          <w:szCs w:val="22"/>
          <w:lang w:val="cs-CZ"/>
        </w:rPr>
        <w:t>2.6., který</w:t>
      </w:r>
      <w:proofErr w:type="gramEnd"/>
      <w:r w:rsidRPr="00FE5772">
        <w:rPr>
          <w:rFonts w:asciiTheme="minorHAnsi" w:hAnsiTheme="minorHAnsi"/>
          <w:sz w:val="22"/>
          <w:szCs w:val="22"/>
          <w:lang w:val="cs-CZ"/>
        </w:rPr>
        <w:t xml:space="preserve"> zní:</w:t>
      </w:r>
    </w:p>
    <w:p w:rsidR="006C05D2" w:rsidRPr="00FE5772" w:rsidRDefault="006C05D2" w:rsidP="00AA2AE1">
      <w:pPr>
        <w:pStyle w:val="RLTextlnkuslovan-rove2"/>
        <w:numPr>
          <w:ilvl w:val="0"/>
          <w:numId w:val="0"/>
        </w:numPr>
        <w:ind w:left="567"/>
        <w:rPr>
          <w:rFonts w:asciiTheme="minorHAnsi" w:hAnsiTheme="minorHAnsi" w:cs="Arial"/>
          <w:i/>
          <w:sz w:val="22"/>
          <w:szCs w:val="22"/>
          <w:lang w:val="cs-CZ"/>
        </w:rPr>
      </w:pPr>
      <w:r w:rsidRPr="00FE5772">
        <w:rPr>
          <w:rFonts w:asciiTheme="minorHAnsi" w:hAnsiTheme="minorHAnsi" w:cs="Arial"/>
          <w:i/>
          <w:sz w:val="22"/>
          <w:szCs w:val="22"/>
          <w:lang w:val="cs-CZ"/>
        </w:rPr>
        <w:t>„Zadavatel má právo vypovědět smlouvu uzavřenou s vybraným uchazečem za podmínek uvedených v takové smlouvě.</w:t>
      </w:r>
    </w:p>
    <w:p w:rsidR="006C05D2" w:rsidRPr="00FE5772" w:rsidRDefault="006C05D2" w:rsidP="00AA2AE1">
      <w:pPr>
        <w:pStyle w:val="RLTextlnkuslovan-rove2"/>
        <w:numPr>
          <w:ilvl w:val="0"/>
          <w:numId w:val="0"/>
        </w:numPr>
        <w:ind w:left="567"/>
        <w:rPr>
          <w:rFonts w:asciiTheme="minorHAnsi" w:hAnsiTheme="minorHAnsi" w:cs="Arial"/>
          <w:sz w:val="22"/>
          <w:szCs w:val="22"/>
          <w:lang w:val="cs-CZ"/>
        </w:rPr>
      </w:pPr>
      <w:r w:rsidRPr="00FE5772">
        <w:rPr>
          <w:rFonts w:asciiTheme="minorHAnsi" w:hAnsiTheme="minorHAnsi" w:cs="Arial"/>
          <w:i/>
          <w:sz w:val="22"/>
          <w:szCs w:val="22"/>
          <w:lang w:val="cs-CZ"/>
        </w:rPr>
        <w:t xml:space="preserve">Zadavatel je oprávněn vypovědět smlouvu </w:t>
      </w:r>
      <w:r>
        <w:rPr>
          <w:rFonts w:asciiTheme="minorHAnsi" w:hAnsiTheme="minorHAnsi" w:cs="Arial"/>
          <w:i/>
          <w:sz w:val="22"/>
          <w:szCs w:val="22"/>
          <w:lang w:val="cs-CZ"/>
        </w:rPr>
        <w:t xml:space="preserve">uzavřenou s vybraným uchazečem </w:t>
      </w:r>
      <w:r w:rsidRPr="00FE5772">
        <w:rPr>
          <w:rFonts w:asciiTheme="minorHAnsi" w:hAnsiTheme="minorHAnsi" w:cs="Arial"/>
          <w:i/>
          <w:sz w:val="22"/>
          <w:szCs w:val="22"/>
          <w:lang w:val="cs-CZ"/>
        </w:rPr>
        <w:t>v celém rozsahu nebo jen zčásti</w:t>
      </w:r>
      <w:r>
        <w:rPr>
          <w:rFonts w:asciiTheme="minorHAnsi" w:hAnsiTheme="minorHAnsi" w:cs="Arial"/>
          <w:i/>
          <w:sz w:val="22"/>
          <w:szCs w:val="22"/>
          <w:lang w:val="cs-CZ"/>
        </w:rPr>
        <w:t>, a to</w:t>
      </w:r>
      <w:r w:rsidRPr="00FE5772">
        <w:rPr>
          <w:rFonts w:asciiTheme="minorHAnsi" w:hAnsiTheme="minorHAnsi" w:cs="Arial"/>
          <w:i/>
          <w:sz w:val="22"/>
          <w:szCs w:val="22"/>
          <w:lang w:val="cs-CZ"/>
        </w:rPr>
        <w:t xml:space="preserve"> v případech </w:t>
      </w:r>
      <w:r>
        <w:rPr>
          <w:rFonts w:asciiTheme="minorHAnsi" w:hAnsiTheme="minorHAnsi" w:cs="Arial"/>
          <w:i/>
          <w:sz w:val="22"/>
          <w:szCs w:val="22"/>
          <w:lang w:val="cs-CZ"/>
        </w:rPr>
        <w:t>výslovně uvedených v čl. 13.3. odst. (</w:t>
      </w:r>
      <w:proofErr w:type="spellStart"/>
      <w:r>
        <w:rPr>
          <w:rFonts w:asciiTheme="minorHAnsi" w:hAnsiTheme="minorHAnsi" w:cs="Arial"/>
          <w:i/>
          <w:sz w:val="22"/>
          <w:szCs w:val="22"/>
          <w:lang w:val="cs-CZ"/>
        </w:rPr>
        <w:t>iv</w:t>
      </w:r>
      <w:proofErr w:type="spellEnd"/>
      <w:r>
        <w:rPr>
          <w:rFonts w:asciiTheme="minorHAnsi" w:hAnsiTheme="minorHAnsi" w:cs="Arial"/>
          <w:i/>
          <w:sz w:val="22"/>
          <w:szCs w:val="22"/>
          <w:lang w:val="cs-CZ"/>
        </w:rPr>
        <w:t xml:space="preserve">) písm. a) až d) </w:t>
      </w:r>
      <w:r w:rsidRPr="00EC77CF">
        <w:rPr>
          <w:rFonts w:asciiTheme="minorHAnsi" w:hAnsiTheme="minorHAnsi" w:cs="Arial"/>
          <w:i/>
          <w:sz w:val="22"/>
          <w:szCs w:val="22"/>
          <w:lang w:val="cs-CZ"/>
        </w:rPr>
        <w:t>Smlouv</w:t>
      </w:r>
      <w:r>
        <w:rPr>
          <w:rFonts w:asciiTheme="minorHAnsi" w:hAnsiTheme="minorHAnsi" w:cs="Arial"/>
          <w:i/>
          <w:sz w:val="22"/>
          <w:szCs w:val="22"/>
          <w:lang w:val="cs-CZ"/>
        </w:rPr>
        <w:t>y</w:t>
      </w:r>
      <w:r w:rsidRPr="00EC77CF">
        <w:rPr>
          <w:rFonts w:asciiTheme="minorHAnsi" w:hAnsiTheme="minorHAnsi" w:cs="Arial"/>
          <w:i/>
          <w:sz w:val="22"/>
          <w:szCs w:val="22"/>
          <w:lang w:val="cs-CZ"/>
        </w:rPr>
        <w:t xml:space="preserve"> na poskytování služeb KIVS – CMS</w:t>
      </w:r>
      <w:r>
        <w:rPr>
          <w:rFonts w:asciiTheme="minorHAnsi" w:hAnsiTheme="minorHAnsi" w:cs="Arial"/>
          <w:i/>
          <w:sz w:val="22"/>
          <w:szCs w:val="22"/>
          <w:lang w:val="cs-CZ"/>
        </w:rPr>
        <w:t xml:space="preserve"> a v čl. 12.3. odst. (</w:t>
      </w:r>
      <w:proofErr w:type="spellStart"/>
      <w:r>
        <w:rPr>
          <w:rFonts w:asciiTheme="minorHAnsi" w:hAnsiTheme="minorHAnsi" w:cs="Arial"/>
          <w:i/>
          <w:sz w:val="22"/>
          <w:szCs w:val="22"/>
          <w:lang w:val="cs-CZ"/>
        </w:rPr>
        <w:t>iv</w:t>
      </w:r>
      <w:proofErr w:type="spellEnd"/>
      <w:r>
        <w:rPr>
          <w:rFonts w:asciiTheme="minorHAnsi" w:hAnsiTheme="minorHAnsi" w:cs="Arial"/>
          <w:i/>
          <w:sz w:val="22"/>
          <w:szCs w:val="22"/>
          <w:lang w:val="cs-CZ"/>
        </w:rPr>
        <w:t xml:space="preserve">) písm. a) až d) </w:t>
      </w:r>
      <w:r w:rsidRPr="00EC77CF">
        <w:rPr>
          <w:rFonts w:asciiTheme="minorHAnsi" w:hAnsiTheme="minorHAnsi" w:cs="Arial"/>
          <w:i/>
          <w:sz w:val="22"/>
          <w:szCs w:val="22"/>
          <w:lang w:val="cs-CZ"/>
        </w:rPr>
        <w:t>Smlouv</w:t>
      </w:r>
      <w:r>
        <w:rPr>
          <w:rFonts w:asciiTheme="minorHAnsi" w:hAnsiTheme="minorHAnsi" w:cs="Arial"/>
          <w:i/>
          <w:sz w:val="22"/>
          <w:szCs w:val="22"/>
          <w:lang w:val="cs-CZ"/>
        </w:rPr>
        <w:t>y</w:t>
      </w:r>
      <w:r w:rsidRPr="00EC77CF">
        <w:rPr>
          <w:rFonts w:asciiTheme="minorHAnsi" w:hAnsiTheme="minorHAnsi" w:cs="Arial"/>
          <w:i/>
          <w:sz w:val="22"/>
          <w:szCs w:val="22"/>
          <w:lang w:val="cs-CZ"/>
        </w:rPr>
        <w:t xml:space="preserve"> </w:t>
      </w:r>
      <w:r>
        <w:rPr>
          <w:rFonts w:asciiTheme="minorHAnsi" w:hAnsiTheme="minorHAnsi" w:cs="Arial"/>
          <w:i/>
          <w:sz w:val="22"/>
          <w:szCs w:val="22"/>
          <w:lang w:val="cs-CZ"/>
        </w:rPr>
        <w:t>na poskytování služeb KIVS – KTS</w:t>
      </w:r>
      <w:r w:rsidRPr="00FE5772">
        <w:rPr>
          <w:rFonts w:asciiTheme="minorHAnsi" w:hAnsiTheme="minorHAnsi" w:cs="Arial"/>
          <w:i/>
          <w:sz w:val="22"/>
          <w:szCs w:val="22"/>
          <w:lang w:val="cs-CZ"/>
        </w:rPr>
        <w:t>.“</w:t>
      </w:r>
    </w:p>
    <w:p w:rsidR="006C05D2" w:rsidRDefault="006C05D2" w:rsidP="00AA2AE1">
      <w:pPr>
        <w:pStyle w:val="RLTextlnkuslovan-rove2"/>
        <w:numPr>
          <w:ilvl w:val="0"/>
          <w:numId w:val="0"/>
        </w:numPr>
        <w:ind w:left="567"/>
        <w:rPr>
          <w:rFonts w:asciiTheme="minorHAnsi" w:hAnsiTheme="minorHAnsi" w:cs="Arial"/>
          <w:sz w:val="22"/>
          <w:szCs w:val="22"/>
          <w:lang w:val="cs-CZ"/>
        </w:rPr>
      </w:pPr>
      <w:r w:rsidRPr="00FE5772">
        <w:rPr>
          <w:rFonts w:asciiTheme="minorHAnsi" w:hAnsiTheme="minorHAnsi" w:cs="Arial"/>
          <w:sz w:val="22"/>
          <w:szCs w:val="22"/>
          <w:lang w:val="cs-CZ"/>
        </w:rPr>
        <w:t>Dosavadní odstavce 2.6. až 2.9. Dohody se nově označují jako odstavce 2.7. až 2.10.</w:t>
      </w:r>
    </w:p>
    <w:p w:rsidR="00AC418D" w:rsidRDefault="00AC418D" w:rsidP="00AA2AE1">
      <w:pPr>
        <w:pStyle w:val="RLTextlnkuslovan-rove2"/>
        <w:numPr>
          <w:ilvl w:val="1"/>
          <w:numId w:val="3"/>
        </w:numPr>
        <w:ind w:left="567" w:hanging="720"/>
        <w:rPr>
          <w:rFonts w:asciiTheme="minorHAnsi" w:hAnsiTheme="minorHAnsi" w:cs="Arial"/>
          <w:sz w:val="22"/>
          <w:szCs w:val="22"/>
          <w:lang w:val="cs-CZ"/>
        </w:rPr>
      </w:pPr>
      <w:r>
        <w:rPr>
          <w:rFonts w:asciiTheme="minorHAnsi" w:hAnsiTheme="minorHAnsi" w:cs="Arial"/>
          <w:sz w:val="22"/>
          <w:szCs w:val="22"/>
          <w:lang w:val="cs-CZ"/>
        </w:rPr>
        <w:t>Účastníci se dohodli, že znění čl. 4 odst. 4.1. Dohody následujícího znění:</w:t>
      </w:r>
    </w:p>
    <w:p w:rsidR="00AC418D" w:rsidRDefault="00AC418D" w:rsidP="00AA2AE1">
      <w:pPr>
        <w:pStyle w:val="RLTextlnkuslovan-rove2"/>
        <w:numPr>
          <w:ilvl w:val="0"/>
          <w:numId w:val="0"/>
        </w:numPr>
        <w:ind w:left="567"/>
        <w:rPr>
          <w:rFonts w:asciiTheme="minorHAnsi" w:hAnsiTheme="minorHAnsi" w:cs="Arial"/>
          <w:sz w:val="22"/>
          <w:szCs w:val="22"/>
          <w:lang w:val="cs-CZ"/>
        </w:rPr>
      </w:pPr>
      <w:r>
        <w:rPr>
          <w:rFonts w:asciiTheme="minorHAnsi" w:hAnsiTheme="minorHAnsi" w:cs="Arial"/>
          <w:sz w:val="22"/>
          <w:szCs w:val="22"/>
          <w:lang w:val="cs-CZ"/>
        </w:rPr>
        <w:t>„</w:t>
      </w:r>
      <w:r w:rsidRPr="00B1452C">
        <w:rPr>
          <w:rFonts w:asciiTheme="minorHAnsi" w:hAnsiTheme="minorHAnsi" w:cs="Arial"/>
          <w:i/>
          <w:sz w:val="22"/>
          <w:szCs w:val="22"/>
          <w:lang w:val="cs-CZ"/>
        </w:rPr>
        <w:t>Dojde-li při provádění zadávacích řízení a zadávání veřejných zakázek na poskytování Služeb KIVS na účet Zadavatele dle Dohody k porušení ZVZ ze strany Centrálního zadavatele, odpovídá za takové porušení Centrální zadavatel, ledaže k takovému porušení ZVZ došlo jednáním či opomenutím Zadavatele.</w:t>
      </w:r>
      <w:r>
        <w:rPr>
          <w:rFonts w:asciiTheme="minorHAnsi" w:hAnsiTheme="minorHAnsi" w:cs="Arial"/>
          <w:sz w:val="22"/>
          <w:szCs w:val="22"/>
          <w:lang w:val="cs-CZ"/>
        </w:rPr>
        <w:t>“</w:t>
      </w:r>
    </w:p>
    <w:p w:rsidR="00AC418D" w:rsidRDefault="00AC418D" w:rsidP="00AA2AE1">
      <w:pPr>
        <w:pStyle w:val="RLTextlnkuslovan-rove2"/>
        <w:numPr>
          <w:ilvl w:val="0"/>
          <w:numId w:val="0"/>
        </w:numPr>
        <w:ind w:left="567"/>
        <w:rPr>
          <w:rFonts w:asciiTheme="minorHAnsi" w:hAnsiTheme="minorHAnsi" w:cs="Arial"/>
          <w:sz w:val="22"/>
          <w:szCs w:val="22"/>
          <w:lang w:val="cs-CZ"/>
        </w:rPr>
      </w:pPr>
      <w:r>
        <w:rPr>
          <w:rFonts w:asciiTheme="minorHAnsi" w:hAnsiTheme="minorHAnsi" w:cs="Arial"/>
          <w:sz w:val="22"/>
          <w:szCs w:val="22"/>
          <w:lang w:val="cs-CZ"/>
        </w:rPr>
        <w:t>se mění tak, že za výraz ZVZ se na obou místech vkládá spojení „</w:t>
      </w:r>
      <w:r w:rsidRPr="006E4135">
        <w:rPr>
          <w:rFonts w:asciiTheme="minorHAnsi" w:hAnsiTheme="minorHAnsi" w:cs="Arial"/>
          <w:i/>
          <w:sz w:val="22"/>
          <w:szCs w:val="22"/>
          <w:u w:val="single"/>
          <w:lang w:val="cs-CZ"/>
        </w:rPr>
        <w:t>nebo zadávacích podmínek</w:t>
      </w:r>
      <w:r>
        <w:rPr>
          <w:rFonts w:asciiTheme="minorHAnsi" w:hAnsiTheme="minorHAnsi" w:cs="Arial"/>
          <w:sz w:val="22"/>
          <w:szCs w:val="22"/>
          <w:lang w:val="cs-CZ"/>
        </w:rPr>
        <w:t>“</w:t>
      </w:r>
      <w:r w:rsidR="00570F34">
        <w:rPr>
          <w:rFonts w:asciiTheme="minorHAnsi" w:hAnsiTheme="minorHAnsi" w:cs="Arial"/>
          <w:sz w:val="22"/>
          <w:szCs w:val="22"/>
          <w:lang w:val="cs-CZ"/>
        </w:rPr>
        <w:t>,</w:t>
      </w:r>
      <w:r>
        <w:rPr>
          <w:rFonts w:asciiTheme="minorHAnsi" w:hAnsiTheme="minorHAnsi" w:cs="Arial"/>
          <w:sz w:val="22"/>
          <w:szCs w:val="22"/>
          <w:lang w:val="cs-CZ"/>
        </w:rPr>
        <w:t xml:space="preserve"> a </w:t>
      </w:r>
      <w:r w:rsidR="00570F34">
        <w:rPr>
          <w:rFonts w:asciiTheme="minorHAnsi" w:hAnsiTheme="minorHAnsi" w:cs="Arial"/>
          <w:sz w:val="22"/>
          <w:szCs w:val="22"/>
          <w:lang w:val="cs-CZ"/>
        </w:rPr>
        <w:t xml:space="preserve">dále se </w:t>
      </w:r>
      <w:r>
        <w:rPr>
          <w:rFonts w:asciiTheme="minorHAnsi" w:hAnsiTheme="minorHAnsi" w:cs="Arial"/>
          <w:sz w:val="22"/>
          <w:szCs w:val="22"/>
          <w:lang w:val="cs-CZ"/>
        </w:rPr>
        <w:t>doplňuje nová věta, která zní: „</w:t>
      </w:r>
      <w:r w:rsidRPr="00080CB0">
        <w:rPr>
          <w:rFonts w:asciiTheme="minorHAnsi" w:hAnsiTheme="minorHAnsi" w:cs="Arial"/>
          <w:i/>
          <w:sz w:val="22"/>
          <w:szCs w:val="22"/>
          <w:u w:val="single"/>
          <w:lang w:val="cs-CZ"/>
        </w:rPr>
        <w:t>Pokud došlo k porušení ZVZ nebo zadávacích podmínek jednáním či opome</w:t>
      </w:r>
      <w:r w:rsidR="006917C9">
        <w:rPr>
          <w:rFonts w:asciiTheme="minorHAnsi" w:hAnsiTheme="minorHAnsi" w:cs="Arial"/>
          <w:i/>
          <w:sz w:val="22"/>
          <w:szCs w:val="22"/>
          <w:u w:val="single"/>
          <w:lang w:val="cs-CZ"/>
        </w:rPr>
        <w:t>nutí</w:t>
      </w:r>
      <w:r w:rsidR="005B1D7D">
        <w:rPr>
          <w:rFonts w:asciiTheme="minorHAnsi" w:hAnsiTheme="minorHAnsi" w:cs="Arial"/>
          <w:i/>
          <w:sz w:val="22"/>
          <w:szCs w:val="22"/>
          <w:u w:val="single"/>
          <w:lang w:val="cs-CZ"/>
        </w:rPr>
        <w:t>m</w:t>
      </w:r>
      <w:r w:rsidRPr="00080CB0">
        <w:rPr>
          <w:rFonts w:asciiTheme="minorHAnsi" w:hAnsiTheme="minorHAnsi" w:cs="Arial"/>
          <w:i/>
          <w:sz w:val="22"/>
          <w:szCs w:val="22"/>
          <w:u w:val="single"/>
          <w:lang w:val="cs-CZ"/>
        </w:rPr>
        <w:t xml:space="preserve"> Zadavatele a Centrální</w:t>
      </w:r>
      <w:r w:rsidR="00080CB0">
        <w:rPr>
          <w:rFonts w:asciiTheme="minorHAnsi" w:hAnsiTheme="minorHAnsi" w:cs="Arial"/>
          <w:i/>
          <w:sz w:val="22"/>
          <w:szCs w:val="22"/>
          <w:u w:val="single"/>
          <w:lang w:val="cs-CZ"/>
        </w:rPr>
        <w:t>mu</w:t>
      </w:r>
      <w:r w:rsidRPr="00080CB0">
        <w:rPr>
          <w:rFonts w:asciiTheme="minorHAnsi" w:hAnsiTheme="minorHAnsi" w:cs="Arial"/>
          <w:i/>
          <w:sz w:val="22"/>
          <w:szCs w:val="22"/>
          <w:u w:val="single"/>
          <w:lang w:val="cs-CZ"/>
        </w:rPr>
        <w:t xml:space="preserve"> zadavateli vznikla v důsledku tohoto jednání či opomenutí Zadavatele </w:t>
      </w:r>
      <w:r w:rsidR="001A30B8">
        <w:rPr>
          <w:rFonts w:asciiTheme="minorHAnsi" w:hAnsiTheme="minorHAnsi" w:cs="Arial"/>
          <w:i/>
          <w:sz w:val="22"/>
          <w:szCs w:val="22"/>
          <w:u w:val="single"/>
          <w:lang w:val="cs-CZ"/>
        </w:rPr>
        <w:t>újma</w:t>
      </w:r>
      <w:r w:rsidRPr="00080CB0">
        <w:rPr>
          <w:rFonts w:asciiTheme="minorHAnsi" w:hAnsiTheme="minorHAnsi" w:cs="Arial"/>
          <w:i/>
          <w:sz w:val="22"/>
          <w:szCs w:val="22"/>
          <w:u w:val="single"/>
          <w:lang w:val="cs-CZ"/>
        </w:rPr>
        <w:t xml:space="preserve"> (např. </w:t>
      </w:r>
      <w:r w:rsidR="00422C01" w:rsidRPr="00080CB0">
        <w:rPr>
          <w:rFonts w:asciiTheme="minorHAnsi" w:hAnsiTheme="minorHAnsi" w:cs="Arial"/>
          <w:i/>
          <w:sz w:val="22"/>
          <w:szCs w:val="22"/>
          <w:u w:val="single"/>
          <w:lang w:val="cs-CZ"/>
        </w:rPr>
        <w:t xml:space="preserve">Centrálním zadavatelem </w:t>
      </w:r>
      <w:r w:rsidRPr="00080CB0">
        <w:rPr>
          <w:rFonts w:asciiTheme="minorHAnsi" w:hAnsiTheme="minorHAnsi" w:cs="Arial"/>
          <w:i/>
          <w:sz w:val="22"/>
          <w:szCs w:val="22"/>
          <w:u w:val="single"/>
          <w:lang w:val="cs-CZ"/>
        </w:rPr>
        <w:t xml:space="preserve">uhrazené správní nebo soudní </w:t>
      </w:r>
      <w:r w:rsidRPr="00080CB0">
        <w:rPr>
          <w:rFonts w:asciiTheme="minorHAnsi" w:hAnsiTheme="minorHAnsi" w:cs="Arial"/>
          <w:i/>
          <w:sz w:val="22"/>
          <w:szCs w:val="22"/>
          <w:u w:val="single"/>
          <w:lang w:val="cs-CZ"/>
        </w:rPr>
        <w:lastRenderedPageBreak/>
        <w:t xml:space="preserve">poplatky, </w:t>
      </w:r>
      <w:r w:rsidR="00422C01" w:rsidRPr="00080CB0">
        <w:rPr>
          <w:rFonts w:asciiTheme="minorHAnsi" w:hAnsiTheme="minorHAnsi" w:cs="Arial"/>
          <w:i/>
          <w:sz w:val="22"/>
          <w:szCs w:val="22"/>
          <w:u w:val="single"/>
          <w:lang w:val="cs-CZ"/>
        </w:rPr>
        <w:t xml:space="preserve">Centrálním zadavatelem </w:t>
      </w:r>
      <w:r w:rsidRPr="00080CB0">
        <w:rPr>
          <w:rFonts w:asciiTheme="minorHAnsi" w:hAnsiTheme="minorHAnsi" w:cs="Arial"/>
          <w:i/>
          <w:sz w:val="22"/>
          <w:szCs w:val="22"/>
          <w:u w:val="single"/>
          <w:lang w:val="cs-CZ"/>
        </w:rPr>
        <w:t xml:space="preserve">uhrazená pokuta), je Zadavatel povinen Centrálnímu zadavateli tuto </w:t>
      </w:r>
      <w:r w:rsidR="001A30B8">
        <w:rPr>
          <w:rFonts w:asciiTheme="minorHAnsi" w:hAnsiTheme="minorHAnsi" w:cs="Arial"/>
          <w:i/>
          <w:sz w:val="22"/>
          <w:szCs w:val="22"/>
          <w:u w:val="single"/>
          <w:lang w:val="cs-CZ"/>
        </w:rPr>
        <w:t>újmu</w:t>
      </w:r>
      <w:r w:rsidRPr="00080CB0">
        <w:rPr>
          <w:rFonts w:asciiTheme="minorHAnsi" w:hAnsiTheme="minorHAnsi" w:cs="Arial"/>
          <w:i/>
          <w:sz w:val="22"/>
          <w:szCs w:val="22"/>
          <w:u w:val="single"/>
          <w:lang w:val="cs-CZ"/>
        </w:rPr>
        <w:t xml:space="preserve"> nahradit.</w:t>
      </w:r>
      <w:r w:rsidR="00422C01">
        <w:rPr>
          <w:rFonts w:asciiTheme="minorHAnsi" w:hAnsiTheme="minorHAnsi" w:cs="Arial"/>
          <w:sz w:val="22"/>
          <w:szCs w:val="22"/>
          <w:lang w:val="cs-CZ"/>
        </w:rPr>
        <w:t>“</w:t>
      </w:r>
    </w:p>
    <w:p w:rsidR="00AC418D" w:rsidRDefault="00AC418D" w:rsidP="00AA2AE1">
      <w:pPr>
        <w:pStyle w:val="RLTextlnkuslovan-rove2"/>
        <w:numPr>
          <w:ilvl w:val="0"/>
          <w:numId w:val="0"/>
        </w:numPr>
        <w:ind w:left="567"/>
        <w:rPr>
          <w:rFonts w:asciiTheme="minorHAnsi" w:hAnsiTheme="minorHAnsi" w:cs="Arial"/>
          <w:sz w:val="22"/>
          <w:szCs w:val="22"/>
          <w:lang w:val="cs-CZ"/>
        </w:rPr>
      </w:pPr>
      <w:r>
        <w:rPr>
          <w:rFonts w:asciiTheme="minorHAnsi" w:hAnsiTheme="minorHAnsi" w:cs="Arial"/>
          <w:sz w:val="22"/>
          <w:szCs w:val="22"/>
          <w:lang w:val="cs-CZ"/>
        </w:rPr>
        <w:t>Čl. 4. odst. 4.1. Dohody nově zní:</w:t>
      </w:r>
    </w:p>
    <w:p w:rsidR="00AC418D" w:rsidRDefault="00AC418D" w:rsidP="00AA2AE1">
      <w:pPr>
        <w:pStyle w:val="RLTextlnkuslovan-rove2"/>
        <w:numPr>
          <w:ilvl w:val="0"/>
          <w:numId w:val="0"/>
        </w:numPr>
        <w:ind w:left="567"/>
        <w:rPr>
          <w:rFonts w:asciiTheme="minorHAnsi" w:hAnsiTheme="minorHAnsi" w:cs="Arial"/>
          <w:sz w:val="22"/>
          <w:szCs w:val="22"/>
          <w:lang w:val="cs-CZ"/>
        </w:rPr>
      </w:pPr>
      <w:r>
        <w:rPr>
          <w:rFonts w:asciiTheme="minorHAnsi" w:hAnsiTheme="minorHAnsi" w:cs="Arial"/>
          <w:sz w:val="22"/>
          <w:szCs w:val="22"/>
          <w:lang w:val="cs-CZ"/>
        </w:rPr>
        <w:t>„</w:t>
      </w:r>
      <w:r w:rsidRPr="00ED5B4E">
        <w:rPr>
          <w:rFonts w:asciiTheme="minorHAnsi" w:hAnsiTheme="minorHAnsi" w:cs="Arial"/>
          <w:i/>
          <w:sz w:val="22"/>
          <w:szCs w:val="22"/>
          <w:lang w:val="cs-CZ"/>
        </w:rPr>
        <w:t xml:space="preserve">Dojde-li při provádění zadávacích řízení a zadávání veřejných zakázek na poskytování Služeb KIVS na účet Zadavatele dle Dohody k porušení ZVZ nebo zadávacích podmínek ze strany Centrálního zadavatele, odpovídá za takové porušení Centrální zadavatel, ledaže k takovému porušení ZVZ nebo zadávacích podmínek došlo jednáním či opomenutím </w:t>
      </w:r>
      <w:r w:rsidRPr="0092671A">
        <w:rPr>
          <w:rFonts w:asciiTheme="minorHAnsi" w:hAnsiTheme="minorHAnsi" w:cs="Arial"/>
          <w:i/>
          <w:sz w:val="22"/>
          <w:szCs w:val="22"/>
          <w:lang w:val="cs-CZ"/>
        </w:rPr>
        <w:t>Zadavatele.</w:t>
      </w:r>
      <w:r w:rsidR="00080CB0" w:rsidRPr="0092671A">
        <w:rPr>
          <w:rFonts w:asciiTheme="minorHAnsi" w:hAnsiTheme="minorHAnsi" w:cs="Arial"/>
          <w:i/>
          <w:sz w:val="22"/>
          <w:szCs w:val="22"/>
          <w:lang w:val="cs-CZ"/>
        </w:rPr>
        <w:t xml:space="preserve"> </w:t>
      </w:r>
      <w:r w:rsidR="007E4DF8" w:rsidRPr="0092671A">
        <w:rPr>
          <w:rFonts w:asciiTheme="minorHAnsi" w:hAnsiTheme="minorHAnsi" w:cs="Arial"/>
          <w:i/>
          <w:sz w:val="22"/>
          <w:szCs w:val="22"/>
          <w:lang w:val="cs-CZ"/>
        </w:rPr>
        <w:t>Pokud došlo k porušení ZVZ nebo zadávacích podmínek jednáním či opomenutím Zadavatele a Centrálnímu zadavateli vznikla v důsledku tohoto jednání či opomenutí Zadavatele újma (např. Centrálním zadavatelem uhrazené správní nebo soudní poplatky, Centrálním zadavatelem uhrazená pokuta), je Zadavatel povinen Centrálnímu zadavateli tuto újmu nahradit</w:t>
      </w:r>
      <w:r w:rsidR="00080CB0" w:rsidRPr="0092671A">
        <w:rPr>
          <w:rFonts w:asciiTheme="minorHAnsi" w:hAnsiTheme="minorHAnsi" w:cs="Arial"/>
          <w:i/>
          <w:sz w:val="22"/>
          <w:szCs w:val="22"/>
          <w:lang w:val="cs-CZ"/>
        </w:rPr>
        <w:t>.</w:t>
      </w:r>
      <w:r w:rsidRPr="0092671A">
        <w:rPr>
          <w:rFonts w:asciiTheme="minorHAnsi" w:hAnsiTheme="minorHAnsi" w:cs="Arial"/>
          <w:sz w:val="22"/>
          <w:szCs w:val="22"/>
          <w:lang w:val="cs-CZ"/>
        </w:rPr>
        <w:t>“</w:t>
      </w:r>
    </w:p>
    <w:p w:rsidR="006F5A3D" w:rsidRPr="00FE5772" w:rsidRDefault="002916E3" w:rsidP="00AA2AE1">
      <w:pPr>
        <w:pStyle w:val="RLTextlnkuslovan-rove2"/>
        <w:numPr>
          <w:ilvl w:val="1"/>
          <w:numId w:val="3"/>
        </w:numPr>
        <w:ind w:left="567" w:hanging="720"/>
        <w:rPr>
          <w:rFonts w:asciiTheme="minorHAnsi" w:hAnsiTheme="minorHAnsi" w:cs="Arial"/>
          <w:sz w:val="22"/>
          <w:szCs w:val="22"/>
          <w:lang w:val="cs-CZ"/>
        </w:rPr>
      </w:pPr>
      <w:r>
        <w:rPr>
          <w:rFonts w:asciiTheme="minorHAnsi" w:hAnsiTheme="minorHAnsi" w:cs="Arial"/>
          <w:sz w:val="22"/>
          <w:szCs w:val="22"/>
          <w:lang w:val="cs-CZ"/>
        </w:rPr>
        <w:t xml:space="preserve">Účastníci se dohodli, že </w:t>
      </w:r>
      <w:r w:rsidR="00EB0199">
        <w:rPr>
          <w:rFonts w:asciiTheme="minorHAnsi" w:hAnsiTheme="minorHAnsi" w:cs="Arial"/>
          <w:sz w:val="22"/>
          <w:szCs w:val="22"/>
          <w:lang w:val="cs-CZ"/>
        </w:rPr>
        <w:t>Příloha č. 1 Do</w:t>
      </w:r>
      <w:r>
        <w:rPr>
          <w:rFonts w:asciiTheme="minorHAnsi" w:hAnsiTheme="minorHAnsi" w:cs="Arial"/>
          <w:sz w:val="22"/>
          <w:szCs w:val="22"/>
          <w:lang w:val="cs-CZ"/>
        </w:rPr>
        <w:t>hody</w:t>
      </w:r>
      <w:r w:rsidR="00CE6ADB">
        <w:rPr>
          <w:rFonts w:asciiTheme="minorHAnsi" w:hAnsiTheme="minorHAnsi" w:cs="Arial"/>
          <w:sz w:val="22"/>
          <w:szCs w:val="22"/>
          <w:lang w:val="cs-CZ"/>
        </w:rPr>
        <w:t>, obsahující specifikaci rozsahu požadovaných Služeb KIVS,</w:t>
      </w:r>
      <w:r w:rsidR="007A231F">
        <w:rPr>
          <w:rFonts w:asciiTheme="minorHAnsi" w:hAnsiTheme="minorHAnsi" w:cs="Arial"/>
          <w:sz w:val="22"/>
          <w:szCs w:val="22"/>
          <w:lang w:val="cs-CZ"/>
        </w:rPr>
        <w:t xml:space="preserve"> se nahrazuje novým zněním.</w:t>
      </w:r>
      <w:r w:rsidR="00381D9A">
        <w:rPr>
          <w:rFonts w:asciiTheme="minorHAnsi" w:hAnsiTheme="minorHAnsi" w:cs="Arial"/>
          <w:sz w:val="22"/>
          <w:szCs w:val="22"/>
          <w:lang w:val="cs-CZ"/>
        </w:rPr>
        <w:t xml:space="preserve"> </w:t>
      </w:r>
    </w:p>
    <w:p w:rsidR="006C05D2" w:rsidRPr="00FE5772" w:rsidRDefault="0092671A" w:rsidP="00AA2AE1">
      <w:pPr>
        <w:pStyle w:val="RLTextlnkuslovan-rove2"/>
        <w:numPr>
          <w:ilvl w:val="0"/>
          <w:numId w:val="0"/>
        </w:numPr>
        <w:tabs>
          <w:tab w:val="left" w:pos="7065"/>
        </w:tabs>
        <w:ind w:left="567"/>
        <w:rPr>
          <w:rFonts w:asciiTheme="minorHAnsi" w:hAnsiTheme="minorHAnsi" w:cs="Arial"/>
          <w:sz w:val="22"/>
          <w:szCs w:val="22"/>
          <w:lang w:val="cs-CZ"/>
        </w:rPr>
      </w:pPr>
      <w:r>
        <w:rPr>
          <w:rFonts w:asciiTheme="minorHAnsi" w:hAnsiTheme="minorHAnsi" w:cs="Arial"/>
          <w:sz w:val="22"/>
          <w:szCs w:val="22"/>
          <w:lang w:val="cs-CZ"/>
        </w:rPr>
        <w:tab/>
      </w:r>
    </w:p>
    <w:p w:rsidR="006C05D2" w:rsidRPr="00FE5772" w:rsidRDefault="006C05D2" w:rsidP="00AA2AE1">
      <w:pPr>
        <w:pStyle w:val="RLTextlnkuslovan-rove2"/>
        <w:keepNext w:val="0"/>
        <w:numPr>
          <w:ilvl w:val="0"/>
          <w:numId w:val="3"/>
        </w:numPr>
        <w:suppressAutoHyphens w:val="0"/>
        <w:ind w:left="714" w:hanging="357"/>
        <w:jc w:val="center"/>
        <w:rPr>
          <w:rFonts w:asciiTheme="minorHAnsi" w:hAnsiTheme="minorHAnsi" w:cs="Arial"/>
          <w:b/>
          <w:sz w:val="22"/>
          <w:szCs w:val="22"/>
          <w:lang w:val="cs-CZ"/>
        </w:rPr>
      </w:pPr>
      <w:r w:rsidRPr="00FE5772">
        <w:rPr>
          <w:rFonts w:asciiTheme="minorHAnsi" w:hAnsiTheme="minorHAnsi" w:cs="Arial"/>
          <w:b/>
          <w:sz w:val="22"/>
          <w:szCs w:val="22"/>
          <w:lang w:val="cs-CZ"/>
        </w:rPr>
        <w:t>Závěrečná ustanovení</w:t>
      </w:r>
    </w:p>
    <w:bookmarkEnd w:id="15"/>
    <w:p w:rsidR="002D703D" w:rsidRPr="00B605DC" w:rsidRDefault="001A246B" w:rsidP="00AA2AE1">
      <w:pPr>
        <w:pStyle w:val="RLTextlnkuslovan-rove2"/>
        <w:keepNext w:val="0"/>
        <w:numPr>
          <w:ilvl w:val="1"/>
          <w:numId w:val="3"/>
        </w:numPr>
        <w:suppressAutoHyphens w:val="0"/>
        <w:ind w:left="567" w:hanging="720"/>
        <w:rPr>
          <w:rFonts w:asciiTheme="minorHAnsi" w:hAnsiTheme="minorHAnsi" w:cs="Arial"/>
          <w:sz w:val="22"/>
          <w:szCs w:val="22"/>
          <w:lang w:val="cs-CZ"/>
        </w:rPr>
      </w:pPr>
      <w:r>
        <w:rPr>
          <w:rFonts w:asciiTheme="minorHAnsi" w:hAnsiTheme="minorHAnsi" w:cs="Arial"/>
          <w:sz w:val="22"/>
          <w:szCs w:val="22"/>
          <w:lang w:val="cs-CZ"/>
        </w:rPr>
        <w:t>Nedílnou s</w:t>
      </w:r>
      <w:r w:rsidR="009B2A22" w:rsidRPr="00B605DC">
        <w:rPr>
          <w:rFonts w:asciiTheme="minorHAnsi" w:hAnsiTheme="minorHAnsi" w:cs="Arial"/>
          <w:sz w:val="22"/>
          <w:szCs w:val="22"/>
          <w:lang w:val="cs-CZ"/>
        </w:rPr>
        <w:t>oučástí</w:t>
      </w:r>
      <w:r w:rsidR="002D703D" w:rsidRPr="00B605DC">
        <w:rPr>
          <w:rFonts w:asciiTheme="minorHAnsi" w:hAnsiTheme="minorHAnsi" w:cs="Arial"/>
          <w:sz w:val="22"/>
          <w:szCs w:val="22"/>
          <w:lang w:val="cs-CZ"/>
        </w:rPr>
        <w:t xml:space="preserve"> </w:t>
      </w:r>
      <w:r w:rsidR="009B2A22" w:rsidRPr="00B605DC">
        <w:rPr>
          <w:rFonts w:asciiTheme="minorHAnsi" w:hAnsiTheme="minorHAnsi" w:cs="Arial"/>
          <w:sz w:val="22"/>
          <w:szCs w:val="22"/>
          <w:lang w:val="cs-CZ"/>
        </w:rPr>
        <w:t>Dodatku je příloha č. 1</w:t>
      </w:r>
      <w:r w:rsidR="00CE6ADB" w:rsidRPr="00B605DC">
        <w:rPr>
          <w:rFonts w:asciiTheme="minorHAnsi" w:hAnsiTheme="minorHAnsi" w:cs="Arial"/>
          <w:sz w:val="22"/>
          <w:szCs w:val="22"/>
          <w:lang w:val="cs-CZ"/>
        </w:rPr>
        <w:t>:</w:t>
      </w:r>
      <w:r w:rsidR="00B605DC">
        <w:rPr>
          <w:rFonts w:asciiTheme="minorHAnsi" w:hAnsiTheme="minorHAnsi" w:cs="Arial"/>
          <w:sz w:val="22"/>
          <w:szCs w:val="22"/>
          <w:lang w:val="cs-CZ"/>
        </w:rPr>
        <w:t xml:space="preserve"> </w:t>
      </w:r>
      <w:r w:rsidR="00CE6ADB" w:rsidRPr="00AA2AE1">
        <w:rPr>
          <w:rFonts w:asciiTheme="minorHAnsi" w:hAnsiTheme="minorHAnsi" w:cs="Arial"/>
          <w:i/>
          <w:sz w:val="22"/>
          <w:szCs w:val="22"/>
          <w:lang w:val="cs-CZ"/>
        </w:rPr>
        <w:t>Příloha č. 1 Dohody o centralizovaném zadávání – Specifikace rozsahu požadovaných Služeb KIVS</w:t>
      </w:r>
      <w:r w:rsidR="002D703D" w:rsidRPr="00B605DC">
        <w:rPr>
          <w:rFonts w:asciiTheme="minorHAnsi" w:hAnsiTheme="minorHAnsi" w:cs="Arial"/>
          <w:sz w:val="22"/>
          <w:szCs w:val="22"/>
          <w:lang w:val="cs-CZ"/>
        </w:rPr>
        <w:t>.</w:t>
      </w:r>
    </w:p>
    <w:p w:rsidR="006C05D2" w:rsidRPr="00FE5772" w:rsidRDefault="006C05D2" w:rsidP="00CE6ADB">
      <w:pPr>
        <w:pStyle w:val="RLTextlnkuslovan-rove2"/>
        <w:keepNext w:val="0"/>
        <w:numPr>
          <w:ilvl w:val="1"/>
          <w:numId w:val="3"/>
        </w:numPr>
        <w:suppressAutoHyphens w:val="0"/>
        <w:ind w:left="567" w:hanging="720"/>
        <w:rPr>
          <w:rFonts w:asciiTheme="minorHAnsi" w:hAnsiTheme="minorHAnsi" w:cs="Arial"/>
          <w:sz w:val="22"/>
          <w:szCs w:val="22"/>
          <w:lang w:val="cs-CZ"/>
        </w:rPr>
      </w:pPr>
      <w:r w:rsidRPr="00FE5772">
        <w:rPr>
          <w:rFonts w:asciiTheme="minorHAnsi" w:hAnsiTheme="minorHAnsi" w:cs="Arial"/>
          <w:sz w:val="22"/>
          <w:szCs w:val="22"/>
          <w:lang w:val="cs-CZ"/>
        </w:rPr>
        <w:t xml:space="preserve">Ostatní ustanovení Dohody zůstávají tímto Dodatkem nedotčena.  </w:t>
      </w:r>
    </w:p>
    <w:p w:rsidR="006C05D2" w:rsidRPr="00FE5772" w:rsidRDefault="006C05D2">
      <w:pPr>
        <w:pStyle w:val="RLTextlnkuslovan-rove2"/>
        <w:keepNext w:val="0"/>
        <w:numPr>
          <w:ilvl w:val="1"/>
          <w:numId w:val="3"/>
        </w:numPr>
        <w:suppressAutoHyphens w:val="0"/>
        <w:ind w:left="567" w:hanging="720"/>
        <w:rPr>
          <w:rFonts w:asciiTheme="minorHAnsi" w:hAnsiTheme="minorHAnsi" w:cs="Arial"/>
          <w:sz w:val="22"/>
          <w:szCs w:val="22"/>
          <w:lang w:val="cs-CZ"/>
        </w:rPr>
      </w:pPr>
      <w:r w:rsidRPr="00FE5772">
        <w:rPr>
          <w:rFonts w:asciiTheme="minorHAnsi" w:hAnsiTheme="minorHAnsi" w:cs="Arial"/>
          <w:sz w:val="22"/>
          <w:szCs w:val="22"/>
          <w:lang w:val="cs-CZ"/>
        </w:rPr>
        <w:t>Tento Dodatek nabývá platnosti a účinnosti dnem jeho podpisu oběma Účastníky.</w:t>
      </w:r>
    </w:p>
    <w:p w:rsidR="006C05D2" w:rsidRPr="00FE5772" w:rsidRDefault="006C05D2">
      <w:pPr>
        <w:pStyle w:val="RLTextlnkuslovan-rove2"/>
        <w:keepNext w:val="0"/>
        <w:numPr>
          <w:ilvl w:val="1"/>
          <w:numId w:val="3"/>
        </w:numPr>
        <w:suppressAutoHyphens w:val="0"/>
        <w:ind w:left="567" w:hanging="720"/>
        <w:rPr>
          <w:rFonts w:asciiTheme="minorHAnsi" w:hAnsiTheme="minorHAnsi"/>
          <w:sz w:val="22"/>
          <w:szCs w:val="22"/>
          <w:lang w:val="cs-CZ"/>
        </w:rPr>
      </w:pPr>
      <w:r w:rsidRPr="00FE5772">
        <w:rPr>
          <w:rFonts w:asciiTheme="minorHAnsi" w:hAnsiTheme="minorHAnsi"/>
          <w:sz w:val="22"/>
          <w:szCs w:val="22"/>
          <w:lang w:val="cs-CZ"/>
        </w:rPr>
        <w:t xml:space="preserve">Účastníci výslovně prohlašují, že si tento Dodatek přečetli, že obsahu tohoto Dodatku rozumí a že bezvýhradně s tímto obsahem souhlasí, na důkaz čehož tento podepisují. </w:t>
      </w:r>
    </w:p>
    <w:p w:rsidR="006C05D2" w:rsidRPr="00FE5772" w:rsidRDefault="006C05D2">
      <w:pPr>
        <w:pStyle w:val="RLTextlnkuslovan-rove2"/>
        <w:keepNext w:val="0"/>
        <w:numPr>
          <w:ilvl w:val="1"/>
          <w:numId w:val="3"/>
        </w:numPr>
        <w:suppressAutoHyphens w:val="0"/>
        <w:ind w:left="567" w:hanging="720"/>
        <w:rPr>
          <w:rFonts w:asciiTheme="minorHAnsi" w:hAnsiTheme="minorHAnsi" w:cs="Arial"/>
          <w:sz w:val="22"/>
          <w:szCs w:val="22"/>
          <w:lang w:val="cs-CZ"/>
        </w:rPr>
      </w:pPr>
      <w:r w:rsidRPr="00FE5772">
        <w:rPr>
          <w:rFonts w:asciiTheme="minorHAnsi" w:hAnsiTheme="minorHAnsi" w:cs="Arial"/>
          <w:sz w:val="22"/>
          <w:szCs w:val="22"/>
          <w:lang w:val="cs-CZ"/>
        </w:rPr>
        <w:t>Tento Dodatek je uzavřen ve čtyřech (4) vyhotoveních s platností originálu, z nichž Centrální zadavatel obdrží tři (3) vyhotovení a Zadavatel obdrží jedno (1) vyhotovení.</w:t>
      </w:r>
    </w:p>
    <w:p w:rsidR="006C05D2" w:rsidRPr="00FE5772" w:rsidRDefault="006C05D2" w:rsidP="00AA2AE1">
      <w:pPr>
        <w:spacing w:after="120" w:line="280" w:lineRule="exact"/>
        <w:rPr>
          <w:rFonts w:asciiTheme="minorHAnsi" w:hAnsiTheme="minorHAnsi" w:cs="Calibri"/>
          <w:szCs w:val="22"/>
          <w:lang w:val="cs-CZ"/>
        </w:rPr>
      </w:pPr>
    </w:p>
    <w:p w:rsidR="006C05D2" w:rsidRPr="00FE5772" w:rsidRDefault="006C05D2" w:rsidP="00AA2AE1">
      <w:pPr>
        <w:spacing w:after="120" w:line="280" w:lineRule="exact"/>
        <w:rPr>
          <w:rFonts w:asciiTheme="minorHAnsi" w:hAnsiTheme="minorHAnsi" w:cs="Calibri"/>
          <w:szCs w:val="22"/>
          <w:lang w:val="cs-CZ"/>
        </w:rPr>
      </w:pPr>
    </w:p>
    <w:p w:rsidR="006C05D2" w:rsidRPr="00FE5772" w:rsidRDefault="006C05D2" w:rsidP="00AA2AE1">
      <w:pPr>
        <w:spacing w:after="120" w:line="280" w:lineRule="exact"/>
        <w:rPr>
          <w:rFonts w:asciiTheme="minorHAnsi" w:hAnsiTheme="minorHAnsi" w:cs="Calibri"/>
          <w:szCs w:val="22"/>
          <w:lang w:val="cs-CZ"/>
        </w:rPr>
      </w:pPr>
    </w:p>
    <w:p w:rsidR="006C05D2" w:rsidRPr="00FE5772" w:rsidRDefault="006C05D2" w:rsidP="00AA2AE1">
      <w:pPr>
        <w:spacing w:after="120" w:line="280" w:lineRule="exact"/>
        <w:rPr>
          <w:rFonts w:asciiTheme="minorHAnsi" w:hAnsiTheme="minorHAnsi" w:cs="Calibri"/>
          <w:szCs w:val="22"/>
          <w:lang w:val="cs-CZ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219"/>
        <w:gridCol w:w="449"/>
        <w:gridCol w:w="4060"/>
      </w:tblGrid>
      <w:tr w:rsidR="006C05D2" w:rsidRPr="00FE5772" w:rsidTr="00DA03A4">
        <w:tc>
          <w:tcPr>
            <w:tcW w:w="4219" w:type="dxa"/>
          </w:tcPr>
          <w:p w:rsidR="006C05D2" w:rsidRPr="00FE5772" w:rsidRDefault="006C05D2" w:rsidP="00AA2AE1">
            <w:pPr>
              <w:pStyle w:val="Dl"/>
              <w:keepNext w:val="0"/>
              <w:spacing w:after="120" w:line="280" w:lineRule="exact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FE5772">
              <w:rPr>
                <w:rFonts w:asciiTheme="minorHAnsi" w:hAnsiTheme="minorHAnsi" w:cs="Calibri"/>
                <w:b/>
                <w:sz w:val="22"/>
                <w:szCs w:val="22"/>
              </w:rPr>
              <w:t>Česká republika – Ministerstvo vnitra</w:t>
            </w:r>
          </w:p>
        </w:tc>
        <w:tc>
          <w:tcPr>
            <w:tcW w:w="449" w:type="dxa"/>
          </w:tcPr>
          <w:p w:rsidR="006C05D2" w:rsidRPr="00FE5772" w:rsidRDefault="006C05D2" w:rsidP="00AA2AE1">
            <w:pPr>
              <w:pStyle w:val="Dl"/>
              <w:keepNext w:val="0"/>
              <w:spacing w:after="120" w:line="280" w:lineRule="exact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060" w:type="dxa"/>
          </w:tcPr>
          <w:p w:rsidR="006C05D2" w:rsidRPr="00FE5772" w:rsidRDefault="006C05D2" w:rsidP="00AA2AE1">
            <w:pPr>
              <w:pStyle w:val="Dl"/>
              <w:keepNext w:val="0"/>
              <w:spacing w:after="120" w:line="280" w:lineRule="exact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FE5772">
              <w:rPr>
                <w:rFonts w:asciiTheme="minorHAnsi" w:hAnsiTheme="minorHAnsi" w:cs="Calibri"/>
                <w:sz w:val="22"/>
                <w:szCs w:val="22"/>
              </w:rPr>
              <w:t>[</w:t>
            </w:r>
            <w:r w:rsidRPr="00FE5772">
              <w:rPr>
                <w:rFonts w:asciiTheme="minorHAnsi" w:hAnsiTheme="minorHAnsi" w:cs="Calibri"/>
                <w:b/>
                <w:sz w:val="22"/>
                <w:szCs w:val="22"/>
                <w:highlight w:val="lightGray"/>
              </w:rPr>
              <w:t>BUDE DOPLNĚNO – název zadavatele</w:t>
            </w:r>
            <w:r w:rsidRPr="00FE5772">
              <w:rPr>
                <w:rFonts w:asciiTheme="minorHAnsi" w:hAnsiTheme="minorHAnsi" w:cs="Calibri"/>
                <w:sz w:val="22"/>
                <w:szCs w:val="22"/>
              </w:rPr>
              <w:t>]</w:t>
            </w:r>
          </w:p>
        </w:tc>
      </w:tr>
      <w:tr w:rsidR="006C05D2" w:rsidRPr="00FE5772" w:rsidTr="00DA03A4">
        <w:tc>
          <w:tcPr>
            <w:tcW w:w="4219" w:type="dxa"/>
            <w:tcBorders>
              <w:bottom w:val="single" w:sz="4" w:space="0" w:color="auto"/>
            </w:tcBorders>
          </w:tcPr>
          <w:p w:rsidR="006C05D2" w:rsidRPr="00FE5772" w:rsidRDefault="006C05D2" w:rsidP="006F5A3D">
            <w:pPr>
              <w:pStyle w:val="Zkladntextodsazen"/>
              <w:spacing w:line="280" w:lineRule="exact"/>
              <w:ind w:left="0"/>
              <w:rPr>
                <w:rFonts w:asciiTheme="minorHAnsi" w:hAnsiTheme="minorHAnsi" w:cs="Calibri"/>
                <w:b/>
                <w:sz w:val="22"/>
                <w:szCs w:val="22"/>
                <w:lang w:val="cs-CZ"/>
              </w:rPr>
            </w:pPr>
          </w:p>
          <w:p w:rsidR="006C05D2" w:rsidRPr="00FE5772" w:rsidRDefault="006C05D2">
            <w:pPr>
              <w:pStyle w:val="Zkladntextodsazen"/>
              <w:spacing w:line="280" w:lineRule="exact"/>
              <w:ind w:left="0"/>
              <w:rPr>
                <w:rFonts w:asciiTheme="minorHAnsi" w:hAnsiTheme="minorHAnsi" w:cs="Calibri"/>
                <w:b/>
                <w:sz w:val="22"/>
                <w:szCs w:val="22"/>
                <w:lang w:val="cs-CZ"/>
              </w:rPr>
            </w:pPr>
          </w:p>
          <w:p w:rsidR="006C05D2" w:rsidRPr="00FE5772" w:rsidRDefault="006C05D2">
            <w:pPr>
              <w:pStyle w:val="Zkladntextodsazen"/>
              <w:spacing w:line="280" w:lineRule="exact"/>
              <w:ind w:left="0"/>
              <w:rPr>
                <w:rFonts w:asciiTheme="minorHAnsi" w:hAnsiTheme="minorHAnsi" w:cs="Calibri"/>
                <w:b/>
                <w:sz w:val="22"/>
                <w:szCs w:val="22"/>
                <w:lang w:val="cs-CZ"/>
              </w:rPr>
            </w:pPr>
          </w:p>
        </w:tc>
        <w:tc>
          <w:tcPr>
            <w:tcW w:w="449" w:type="dxa"/>
          </w:tcPr>
          <w:p w:rsidR="006C05D2" w:rsidRPr="00FE5772" w:rsidRDefault="006C05D2" w:rsidP="00AA2AE1">
            <w:pPr>
              <w:pStyle w:val="Dl"/>
              <w:keepNext w:val="0"/>
              <w:spacing w:after="120" w:line="280" w:lineRule="exact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060" w:type="dxa"/>
            <w:tcBorders>
              <w:bottom w:val="single" w:sz="4" w:space="0" w:color="auto"/>
            </w:tcBorders>
          </w:tcPr>
          <w:p w:rsidR="006C05D2" w:rsidRPr="00FE5772" w:rsidRDefault="006C05D2" w:rsidP="006F5A3D">
            <w:pPr>
              <w:pStyle w:val="Zkladntextodsazen"/>
              <w:spacing w:line="280" w:lineRule="exact"/>
              <w:ind w:left="0"/>
              <w:rPr>
                <w:rFonts w:asciiTheme="minorHAnsi" w:hAnsiTheme="minorHAnsi" w:cs="Calibri"/>
                <w:b/>
                <w:sz w:val="22"/>
                <w:szCs w:val="22"/>
                <w:lang w:val="cs-CZ"/>
              </w:rPr>
            </w:pPr>
          </w:p>
          <w:p w:rsidR="006C05D2" w:rsidRPr="00FE5772" w:rsidRDefault="006C05D2">
            <w:pPr>
              <w:pStyle w:val="Zkladntextodsazen"/>
              <w:spacing w:line="280" w:lineRule="exact"/>
              <w:ind w:left="0"/>
              <w:rPr>
                <w:rFonts w:asciiTheme="minorHAnsi" w:hAnsiTheme="minorHAnsi" w:cs="Calibri"/>
                <w:b/>
                <w:sz w:val="22"/>
                <w:szCs w:val="22"/>
                <w:lang w:val="cs-CZ"/>
              </w:rPr>
            </w:pPr>
          </w:p>
          <w:p w:rsidR="006C05D2" w:rsidRPr="00FE5772" w:rsidRDefault="006C05D2">
            <w:pPr>
              <w:pStyle w:val="Zkladntextodsazen"/>
              <w:spacing w:line="280" w:lineRule="exact"/>
              <w:ind w:left="0"/>
              <w:rPr>
                <w:rFonts w:asciiTheme="minorHAnsi" w:hAnsiTheme="minorHAnsi" w:cs="Calibri"/>
                <w:b/>
                <w:sz w:val="22"/>
                <w:szCs w:val="22"/>
                <w:lang w:val="cs-CZ"/>
              </w:rPr>
            </w:pPr>
          </w:p>
        </w:tc>
      </w:tr>
      <w:tr w:rsidR="006C05D2" w:rsidRPr="00FE5772" w:rsidTr="00DA03A4">
        <w:tc>
          <w:tcPr>
            <w:tcW w:w="4219" w:type="dxa"/>
            <w:tcBorders>
              <w:top w:val="single" w:sz="4" w:space="0" w:color="auto"/>
            </w:tcBorders>
          </w:tcPr>
          <w:p w:rsidR="006C05D2" w:rsidRPr="00FE5772" w:rsidRDefault="006C05D2" w:rsidP="00AA2AE1">
            <w:pPr>
              <w:pStyle w:val="Dl"/>
              <w:keepNext w:val="0"/>
              <w:spacing w:after="120" w:line="280" w:lineRule="exact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FE5772">
              <w:rPr>
                <w:rFonts w:asciiTheme="minorHAnsi" w:hAnsiTheme="minorHAnsi" w:cs="Calibri"/>
                <w:sz w:val="22"/>
                <w:szCs w:val="22"/>
              </w:rPr>
              <w:t xml:space="preserve">Jméno: Ing. Vladimír </w:t>
            </w:r>
            <w:proofErr w:type="spellStart"/>
            <w:r w:rsidRPr="00FE5772">
              <w:rPr>
                <w:rFonts w:asciiTheme="minorHAnsi" w:hAnsiTheme="minorHAnsi" w:cs="Calibri"/>
                <w:sz w:val="22"/>
                <w:szCs w:val="22"/>
              </w:rPr>
              <w:t>Velas</w:t>
            </w:r>
            <w:proofErr w:type="spellEnd"/>
          </w:p>
        </w:tc>
        <w:tc>
          <w:tcPr>
            <w:tcW w:w="449" w:type="dxa"/>
          </w:tcPr>
          <w:p w:rsidR="006C05D2" w:rsidRPr="00FE5772" w:rsidRDefault="006C05D2" w:rsidP="00AA2AE1">
            <w:pPr>
              <w:pStyle w:val="Dl"/>
              <w:keepNext w:val="0"/>
              <w:spacing w:after="120" w:line="280" w:lineRule="exact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060" w:type="dxa"/>
            <w:tcBorders>
              <w:top w:val="single" w:sz="4" w:space="0" w:color="auto"/>
            </w:tcBorders>
          </w:tcPr>
          <w:p w:rsidR="006C05D2" w:rsidRPr="00FE5772" w:rsidRDefault="006C05D2" w:rsidP="00AA2AE1">
            <w:pPr>
              <w:pStyle w:val="Dl"/>
              <w:keepNext w:val="0"/>
              <w:spacing w:after="120" w:line="280" w:lineRule="exact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FE5772">
              <w:rPr>
                <w:rFonts w:asciiTheme="minorHAnsi" w:hAnsiTheme="minorHAnsi" w:cs="Calibri"/>
                <w:sz w:val="22"/>
                <w:szCs w:val="22"/>
              </w:rPr>
              <w:t xml:space="preserve">Jméno: </w:t>
            </w:r>
            <w:bookmarkStart w:id="16" w:name="Text64"/>
            <w:r w:rsidRPr="00FE5772">
              <w:rPr>
                <w:rFonts w:asciiTheme="minorHAnsi" w:hAnsiTheme="minorHAnsi" w:cs="Calibri"/>
                <w:sz w:val="22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FE5772">
              <w:rPr>
                <w:rFonts w:asciiTheme="minorHAnsi" w:hAnsiTheme="minorHAnsi" w:cs="Calibri"/>
                <w:sz w:val="22"/>
                <w:szCs w:val="22"/>
              </w:rPr>
              <w:instrText xml:space="preserve"> FORMTEXT </w:instrText>
            </w:r>
            <w:r w:rsidRPr="00FE5772">
              <w:rPr>
                <w:rFonts w:asciiTheme="minorHAnsi" w:hAnsiTheme="minorHAnsi" w:cs="Calibri"/>
                <w:sz w:val="22"/>
                <w:szCs w:val="22"/>
              </w:rPr>
            </w:r>
            <w:r w:rsidRPr="00FE5772">
              <w:rPr>
                <w:rFonts w:asciiTheme="minorHAnsi" w:hAnsiTheme="minorHAnsi" w:cs="Calibri"/>
                <w:sz w:val="22"/>
                <w:szCs w:val="22"/>
              </w:rPr>
              <w:fldChar w:fldCharType="separate"/>
            </w:r>
            <w:r w:rsidRPr="00FE5772">
              <w:rPr>
                <w:rFonts w:asciiTheme="minorHAnsi" w:hAnsiTheme="minorHAnsi" w:cs="Calibri"/>
                <w:noProof/>
                <w:sz w:val="22"/>
                <w:szCs w:val="22"/>
              </w:rPr>
              <w:t>[BUDE DOPLNĚNO]</w:t>
            </w:r>
            <w:r w:rsidRPr="00FE5772">
              <w:rPr>
                <w:rFonts w:asciiTheme="minorHAnsi" w:hAnsiTheme="minorHAnsi" w:cs="Calibri"/>
                <w:sz w:val="22"/>
                <w:szCs w:val="22"/>
              </w:rPr>
              <w:fldChar w:fldCharType="end"/>
            </w:r>
            <w:bookmarkEnd w:id="16"/>
          </w:p>
        </w:tc>
      </w:tr>
      <w:tr w:rsidR="006C05D2" w:rsidRPr="00FE5772" w:rsidTr="00DA03A4">
        <w:tc>
          <w:tcPr>
            <w:tcW w:w="4219" w:type="dxa"/>
          </w:tcPr>
          <w:p w:rsidR="006C05D2" w:rsidRPr="00FE5772" w:rsidRDefault="006C05D2" w:rsidP="00AA2AE1">
            <w:pPr>
              <w:pStyle w:val="Dl"/>
              <w:keepNext w:val="0"/>
              <w:spacing w:after="120" w:line="280" w:lineRule="exact"/>
              <w:ind w:left="747" w:hanging="747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FE5772">
              <w:rPr>
                <w:rFonts w:asciiTheme="minorHAnsi" w:hAnsiTheme="minorHAnsi" w:cs="Calibri"/>
                <w:sz w:val="22"/>
                <w:szCs w:val="22"/>
              </w:rPr>
              <w:t>Funkce: Ředitel odboru provozu informačních technologií a komunikací, na základě pověření ministrem</w:t>
            </w:r>
          </w:p>
        </w:tc>
        <w:tc>
          <w:tcPr>
            <w:tcW w:w="449" w:type="dxa"/>
          </w:tcPr>
          <w:p w:rsidR="006C05D2" w:rsidRPr="00FE5772" w:rsidRDefault="006C05D2" w:rsidP="00AA2AE1">
            <w:pPr>
              <w:pStyle w:val="Dl"/>
              <w:keepNext w:val="0"/>
              <w:spacing w:after="120" w:line="280" w:lineRule="exact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060" w:type="dxa"/>
          </w:tcPr>
          <w:p w:rsidR="006C05D2" w:rsidRPr="00FE5772" w:rsidRDefault="006C05D2" w:rsidP="00AA2AE1">
            <w:pPr>
              <w:pStyle w:val="Dl"/>
              <w:keepNext w:val="0"/>
              <w:spacing w:after="120" w:line="280" w:lineRule="exact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FE5772">
              <w:rPr>
                <w:rFonts w:asciiTheme="minorHAnsi" w:hAnsiTheme="minorHAnsi" w:cs="Calibri"/>
                <w:sz w:val="22"/>
                <w:szCs w:val="22"/>
              </w:rPr>
              <w:t xml:space="preserve">Funkce: </w:t>
            </w:r>
            <w:bookmarkStart w:id="17" w:name="Text65"/>
            <w:r w:rsidRPr="00FE5772">
              <w:rPr>
                <w:rFonts w:asciiTheme="minorHAnsi" w:hAnsiTheme="minorHAnsi" w:cs="Calibri"/>
                <w:sz w:val="22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FE5772">
              <w:rPr>
                <w:rFonts w:asciiTheme="minorHAnsi" w:hAnsiTheme="minorHAnsi" w:cs="Calibri"/>
                <w:sz w:val="22"/>
                <w:szCs w:val="22"/>
              </w:rPr>
              <w:instrText xml:space="preserve"> FORMTEXT </w:instrText>
            </w:r>
            <w:r w:rsidRPr="00FE5772">
              <w:rPr>
                <w:rFonts w:asciiTheme="minorHAnsi" w:hAnsiTheme="minorHAnsi" w:cs="Calibri"/>
                <w:sz w:val="22"/>
                <w:szCs w:val="22"/>
              </w:rPr>
            </w:r>
            <w:r w:rsidRPr="00FE5772">
              <w:rPr>
                <w:rFonts w:asciiTheme="minorHAnsi" w:hAnsiTheme="minorHAnsi" w:cs="Calibri"/>
                <w:sz w:val="22"/>
                <w:szCs w:val="22"/>
              </w:rPr>
              <w:fldChar w:fldCharType="separate"/>
            </w:r>
            <w:r w:rsidRPr="00FE5772">
              <w:rPr>
                <w:rFonts w:asciiTheme="minorHAnsi" w:hAnsiTheme="minorHAnsi" w:cs="Calibri"/>
                <w:noProof/>
                <w:sz w:val="22"/>
                <w:szCs w:val="22"/>
              </w:rPr>
              <w:t>[BUDE DOPLNĚNO]</w:t>
            </w:r>
            <w:r w:rsidRPr="00FE5772">
              <w:rPr>
                <w:rFonts w:asciiTheme="minorHAnsi" w:hAnsiTheme="minorHAnsi" w:cs="Calibri"/>
                <w:sz w:val="22"/>
                <w:szCs w:val="22"/>
              </w:rPr>
              <w:fldChar w:fldCharType="end"/>
            </w:r>
            <w:bookmarkEnd w:id="17"/>
          </w:p>
        </w:tc>
      </w:tr>
      <w:tr w:rsidR="006C05D2" w:rsidRPr="00FE5772" w:rsidTr="00DA03A4">
        <w:tc>
          <w:tcPr>
            <w:tcW w:w="4219" w:type="dxa"/>
          </w:tcPr>
          <w:p w:rsidR="006C05D2" w:rsidRPr="00FE5772" w:rsidRDefault="006C05D2" w:rsidP="00AA2AE1">
            <w:pPr>
              <w:pStyle w:val="Dl"/>
              <w:keepNext w:val="0"/>
              <w:spacing w:after="120" w:line="280" w:lineRule="exact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FE5772">
              <w:rPr>
                <w:rFonts w:asciiTheme="minorHAnsi" w:hAnsiTheme="minorHAnsi" w:cs="Calibri"/>
                <w:sz w:val="22"/>
                <w:szCs w:val="22"/>
              </w:rPr>
              <w:t xml:space="preserve">Datum: </w:t>
            </w:r>
          </w:p>
        </w:tc>
        <w:tc>
          <w:tcPr>
            <w:tcW w:w="449" w:type="dxa"/>
          </w:tcPr>
          <w:p w:rsidR="006C05D2" w:rsidRPr="00FE5772" w:rsidRDefault="006C05D2" w:rsidP="00AA2AE1">
            <w:pPr>
              <w:pStyle w:val="Dl"/>
              <w:keepNext w:val="0"/>
              <w:spacing w:after="120" w:line="280" w:lineRule="exact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060" w:type="dxa"/>
          </w:tcPr>
          <w:p w:rsidR="006C05D2" w:rsidRPr="00FE5772" w:rsidRDefault="006C05D2" w:rsidP="00AA2AE1">
            <w:pPr>
              <w:pStyle w:val="Dl"/>
              <w:keepNext w:val="0"/>
              <w:spacing w:after="120" w:line="280" w:lineRule="exact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FE5772">
              <w:rPr>
                <w:rFonts w:asciiTheme="minorHAnsi" w:hAnsiTheme="minorHAnsi" w:cs="Calibri"/>
                <w:sz w:val="22"/>
                <w:szCs w:val="22"/>
              </w:rPr>
              <w:t xml:space="preserve">Datum: </w:t>
            </w:r>
            <w:bookmarkStart w:id="18" w:name="Text66"/>
            <w:r w:rsidRPr="00FE5772">
              <w:rPr>
                <w:rFonts w:asciiTheme="minorHAnsi" w:hAnsiTheme="minorHAnsi" w:cs="Calibri"/>
                <w:sz w:val="22"/>
                <w:szCs w:val="22"/>
              </w:rPr>
              <w:fldChar w:fldCharType="begin">
                <w:ffData>
                  <w:name w:val="Text66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FE5772">
              <w:rPr>
                <w:rFonts w:asciiTheme="minorHAnsi" w:hAnsiTheme="minorHAnsi" w:cs="Calibri"/>
                <w:sz w:val="22"/>
                <w:szCs w:val="22"/>
              </w:rPr>
              <w:instrText xml:space="preserve"> FORMTEXT </w:instrText>
            </w:r>
            <w:r w:rsidRPr="00FE5772">
              <w:rPr>
                <w:rFonts w:asciiTheme="minorHAnsi" w:hAnsiTheme="minorHAnsi" w:cs="Calibri"/>
                <w:sz w:val="22"/>
                <w:szCs w:val="22"/>
              </w:rPr>
            </w:r>
            <w:r w:rsidRPr="00FE5772">
              <w:rPr>
                <w:rFonts w:asciiTheme="minorHAnsi" w:hAnsiTheme="minorHAnsi" w:cs="Calibri"/>
                <w:sz w:val="22"/>
                <w:szCs w:val="22"/>
              </w:rPr>
              <w:fldChar w:fldCharType="separate"/>
            </w:r>
            <w:r w:rsidRPr="00FE5772">
              <w:rPr>
                <w:rFonts w:asciiTheme="minorHAnsi" w:hAnsiTheme="minorHAnsi" w:cs="Calibri"/>
                <w:noProof/>
                <w:sz w:val="22"/>
                <w:szCs w:val="22"/>
              </w:rPr>
              <w:t>[BUDE DOPLNĚNO]</w:t>
            </w:r>
            <w:r w:rsidRPr="00FE5772">
              <w:rPr>
                <w:rFonts w:asciiTheme="minorHAnsi" w:hAnsiTheme="minorHAnsi" w:cs="Calibri"/>
                <w:sz w:val="22"/>
                <w:szCs w:val="22"/>
              </w:rPr>
              <w:fldChar w:fldCharType="end"/>
            </w:r>
            <w:bookmarkEnd w:id="18"/>
          </w:p>
        </w:tc>
      </w:tr>
      <w:tr w:rsidR="006C05D2" w:rsidRPr="00FE5772" w:rsidTr="00DA03A4">
        <w:tc>
          <w:tcPr>
            <w:tcW w:w="4219" w:type="dxa"/>
          </w:tcPr>
          <w:p w:rsidR="006C05D2" w:rsidRPr="00FE5772" w:rsidRDefault="006C05D2" w:rsidP="00AA2AE1">
            <w:pPr>
              <w:pStyle w:val="Dl"/>
              <w:keepNext w:val="0"/>
              <w:spacing w:after="120" w:line="280" w:lineRule="exact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FE5772">
              <w:rPr>
                <w:rFonts w:asciiTheme="minorHAnsi" w:hAnsiTheme="minorHAnsi" w:cs="Calibri"/>
                <w:sz w:val="22"/>
                <w:szCs w:val="22"/>
              </w:rPr>
              <w:t>Místo: Praha</w:t>
            </w:r>
          </w:p>
        </w:tc>
        <w:tc>
          <w:tcPr>
            <w:tcW w:w="449" w:type="dxa"/>
          </w:tcPr>
          <w:p w:rsidR="006C05D2" w:rsidRPr="00FE5772" w:rsidRDefault="006C05D2" w:rsidP="00AA2AE1">
            <w:pPr>
              <w:pStyle w:val="Dl"/>
              <w:keepNext w:val="0"/>
              <w:spacing w:after="120" w:line="280" w:lineRule="exact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060" w:type="dxa"/>
          </w:tcPr>
          <w:p w:rsidR="006C05D2" w:rsidRPr="00FE5772" w:rsidRDefault="006C05D2" w:rsidP="00AA2AE1">
            <w:pPr>
              <w:pStyle w:val="Dl"/>
              <w:keepNext w:val="0"/>
              <w:spacing w:after="120" w:line="280" w:lineRule="exact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FE5772">
              <w:rPr>
                <w:rFonts w:asciiTheme="minorHAnsi" w:hAnsiTheme="minorHAnsi" w:cs="Calibri"/>
                <w:sz w:val="22"/>
                <w:szCs w:val="22"/>
              </w:rPr>
              <w:t xml:space="preserve">Místo: </w:t>
            </w:r>
            <w:bookmarkStart w:id="19" w:name="Text67"/>
            <w:r w:rsidRPr="00FE5772">
              <w:rPr>
                <w:rFonts w:asciiTheme="minorHAnsi" w:hAnsiTheme="minorHAnsi" w:cs="Calibri"/>
                <w:sz w:val="22"/>
                <w:szCs w:val="22"/>
              </w:rPr>
              <w:fldChar w:fldCharType="begin">
                <w:ffData>
                  <w:name w:val="Text67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FE5772">
              <w:rPr>
                <w:rFonts w:asciiTheme="minorHAnsi" w:hAnsiTheme="minorHAnsi" w:cs="Calibri"/>
                <w:sz w:val="22"/>
                <w:szCs w:val="22"/>
              </w:rPr>
              <w:instrText xml:space="preserve"> FORMTEXT </w:instrText>
            </w:r>
            <w:r w:rsidRPr="00FE5772">
              <w:rPr>
                <w:rFonts w:asciiTheme="minorHAnsi" w:hAnsiTheme="minorHAnsi" w:cs="Calibri"/>
                <w:sz w:val="22"/>
                <w:szCs w:val="22"/>
              </w:rPr>
            </w:r>
            <w:r w:rsidRPr="00FE5772">
              <w:rPr>
                <w:rFonts w:asciiTheme="minorHAnsi" w:hAnsiTheme="minorHAnsi" w:cs="Calibri"/>
                <w:sz w:val="22"/>
                <w:szCs w:val="22"/>
              </w:rPr>
              <w:fldChar w:fldCharType="separate"/>
            </w:r>
            <w:r w:rsidRPr="00FE5772">
              <w:rPr>
                <w:rFonts w:asciiTheme="minorHAnsi" w:hAnsiTheme="minorHAnsi" w:cs="Calibri"/>
                <w:noProof/>
                <w:sz w:val="22"/>
                <w:szCs w:val="22"/>
              </w:rPr>
              <w:t>[BUDE DOPLNĚNO]</w:t>
            </w:r>
            <w:r w:rsidRPr="00FE5772">
              <w:rPr>
                <w:rFonts w:asciiTheme="minorHAnsi" w:hAnsiTheme="minorHAnsi" w:cs="Calibri"/>
                <w:sz w:val="22"/>
                <w:szCs w:val="22"/>
              </w:rPr>
              <w:fldChar w:fldCharType="end"/>
            </w:r>
            <w:bookmarkEnd w:id="19"/>
          </w:p>
        </w:tc>
      </w:tr>
    </w:tbl>
    <w:p w:rsidR="00584FC4" w:rsidRDefault="007A0B92" w:rsidP="00AA2AE1">
      <w:pPr>
        <w:spacing w:after="120" w:line="280" w:lineRule="exact"/>
      </w:pPr>
      <w:r>
        <w:t xml:space="preserve"> </w:t>
      </w:r>
    </w:p>
    <w:sectPr w:rsidR="00584F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5B77F9"/>
    <w:multiLevelType w:val="multilevel"/>
    <w:tmpl w:val="6E7C02FE"/>
    <w:lvl w:ilvl="0">
      <w:start w:val="1"/>
      <w:numFmt w:val="decimal"/>
      <w:pStyle w:val="RLlneksmlouvy"/>
      <w:lvlText w:val="%1."/>
      <w:lvlJc w:val="left"/>
      <w:pPr>
        <w:ind w:left="737" w:hanging="737"/>
      </w:pPr>
      <w:rPr>
        <w:rFonts w:hint="default"/>
        <w:b/>
        <w:i w:val="0"/>
        <w:caps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decimal"/>
      <w:pStyle w:val="RLTextlnkuslovan-rove2"/>
      <w:lvlText w:val="%1.%2."/>
      <w:lvlJc w:val="left"/>
      <w:pPr>
        <w:ind w:left="1474" w:hanging="737"/>
      </w:pPr>
      <w:rPr>
        <w:rFonts w:asciiTheme="minorHAnsi" w:hAnsiTheme="minorHAnsi" w:hint="default"/>
        <w:i w:val="0"/>
        <w:sz w:val="22"/>
        <w:szCs w:val="22"/>
      </w:rPr>
    </w:lvl>
    <w:lvl w:ilvl="2">
      <w:start w:val="1"/>
      <w:numFmt w:val="decimal"/>
      <w:pStyle w:val="RLTextlnkuslovan-rove3"/>
      <w:lvlText w:val="%1.%2.%3."/>
      <w:lvlJc w:val="left"/>
      <w:pPr>
        <w:ind w:left="221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8" w:hanging="73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85" w:hanging="73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2" w:hanging="73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59" w:hanging="73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96" w:hanging="73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33" w:hanging="737"/>
      </w:pPr>
      <w:rPr>
        <w:rFonts w:hint="default"/>
      </w:rPr>
    </w:lvl>
  </w:abstractNum>
  <w:abstractNum w:abstractNumId="1" w15:restartNumberingAfterBreak="0">
    <w:nsid w:val="60B97594"/>
    <w:multiLevelType w:val="hybridMultilevel"/>
    <w:tmpl w:val="63EEF82A"/>
    <w:lvl w:ilvl="0" w:tplc="5ED0EB4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1" w:tplc="0409000D">
      <w:start w:val="1"/>
      <w:numFmt w:val="bullet"/>
      <w:pStyle w:val="Textodst1sl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80CF3E">
      <w:start w:val="5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374265A"/>
    <w:multiLevelType w:val="hybridMultilevel"/>
    <w:tmpl w:val="630AEFAC"/>
    <w:lvl w:ilvl="0" w:tplc="C7BCFEFA">
      <w:start w:val="2"/>
      <w:numFmt w:val="bullet"/>
      <w:lvlText w:val="-"/>
      <w:lvlJc w:val="left"/>
      <w:pPr>
        <w:ind w:left="927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6AC43A0B"/>
    <w:multiLevelType w:val="multilevel"/>
    <w:tmpl w:val="5426AA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5D2"/>
    <w:rsid w:val="00000333"/>
    <w:rsid w:val="00000388"/>
    <w:rsid w:val="000004B8"/>
    <w:rsid w:val="00000681"/>
    <w:rsid w:val="00000E81"/>
    <w:rsid w:val="0000101B"/>
    <w:rsid w:val="0000181B"/>
    <w:rsid w:val="00001917"/>
    <w:rsid w:val="000019AD"/>
    <w:rsid w:val="00001DA3"/>
    <w:rsid w:val="00002AA9"/>
    <w:rsid w:val="00002B69"/>
    <w:rsid w:val="00002C14"/>
    <w:rsid w:val="00002EFA"/>
    <w:rsid w:val="0000331C"/>
    <w:rsid w:val="000033F7"/>
    <w:rsid w:val="0000346E"/>
    <w:rsid w:val="00003545"/>
    <w:rsid w:val="000035C9"/>
    <w:rsid w:val="000037BE"/>
    <w:rsid w:val="000038BB"/>
    <w:rsid w:val="00003A77"/>
    <w:rsid w:val="00003BBA"/>
    <w:rsid w:val="00003D65"/>
    <w:rsid w:val="00003DDB"/>
    <w:rsid w:val="00004AF5"/>
    <w:rsid w:val="00004C50"/>
    <w:rsid w:val="00004EA3"/>
    <w:rsid w:val="0000501B"/>
    <w:rsid w:val="00005217"/>
    <w:rsid w:val="00005903"/>
    <w:rsid w:val="00005C90"/>
    <w:rsid w:val="00006AD8"/>
    <w:rsid w:val="000079C3"/>
    <w:rsid w:val="00007B2A"/>
    <w:rsid w:val="0001027A"/>
    <w:rsid w:val="00010736"/>
    <w:rsid w:val="00011300"/>
    <w:rsid w:val="0001165F"/>
    <w:rsid w:val="000117BE"/>
    <w:rsid w:val="000118F0"/>
    <w:rsid w:val="00011906"/>
    <w:rsid w:val="0001220E"/>
    <w:rsid w:val="00012303"/>
    <w:rsid w:val="00012F0D"/>
    <w:rsid w:val="00012FFB"/>
    <w:rsid w:val="000130AD"/>
    <w:rsid w:val="000130AE"/>
    <w:rsid w:val="0001314B"/>
    <w:rsid w:val="00013D2E"/>
    <w:rsid w:val="00013F2D"/>
    <w:rsid w:val="000141CE"/>
    <w:rsid w:val="0001427F"/>
    <w:rsid w:val="0001456B"/>
    <w:rsid w:val="0001522D"/>
    <w:rsid w:val="000156A5"/>
    <w:rsid w:val="00016167"/>
    <w:rsid w:val="000161BD"/>
    <w:rsid w:val="000165B4"/>
    <w:rsid w:val="00016719"/>
    <w:rsid w:val="000172E6"/>
    <w:rsid w:val="00017A2A"/>
    <w:rsid w:val="00020410"/>
    <w:rsid w:val="000216F5"/>
    <w:rsid w:val="00021F73"/>
    <w:rsid w:val="00022380"/>
    <w:rsid w:val="00023E57"/>
    <w:rsid w:val="00024177"/>
    <w:rsid w:val="000247D6"/>
    <w:rsid w:val="00024B36"/>
    <w:rsid w:val="000251B9"/>
    <w:rsid w:val="0002579E"/>
    <w:rsid w:val="000259B7"/>
    <w:rsid w:val="00025C65"/>
    <w:rsid w:val="0002641A"/>
    <w:rsid w:val="0002684B"/>
    <w:rsid w:val="00026B4D"/>
    <w:rsid w:val="00026FE5"/>
    <w:rsid w:val="000277BB"/>
    <w:rsid w:val="00027913"/>
    <w:rsid w:val="00030052"/>
    <w:rsid w:val="000304A3"/>
    <w:rsid w:val="00030B6C"/>
    <w:rsid w:val="0003106C"/>
    <w:rsid w:val="00031153"/>
    <w:rsid w:val="00031424"/>
    <w:rsid w:val="00031C81"/>
    <w:rsid w:val="0003208D"/>
    <w:rsid w:val="00032DB8"/>
    <w:rsid w:val="00033C36"/>
    <w:rsid w:val="00033CD4"/>
    <w:rsid w:val="000342CB"/>
    <w:rsid w:val="00034961"/>
    <w:rsid w:val="00034C75"/>
    <w:rsid w:val="00035381"/>
    <w:rsid w:val="00035544"/>
    <w:rsid w:val="00035B69"/>
    <w:rsid w:val="00035C99"/>
    <w:rsid w:val="000366A7"/>
    <w:rsid w:val="00037653"/>
    <w:rsid w:val="000378DB"/>
    <w:rsid w:val="00040221"/>
    <w:rsid w:val="00040299"/>
    <w:rsid w:val="000405C0"/>
    <w:rsid w:val="000408B5"/>
    <w:rsid w:val="000416D3"/>
    <w:rsid w:val="000416F2"/>
    <w:rsid w:val="00041977"/>
    <w:rsid w:val="00042A6D"/>
    <w:rsid w:val="00042B3E"/>
    <w:rsid w:val="00042B6C"/>
    <w:rsid w:val="00042E92"/>
    <w:rsid w:val="00042FC3"/>
    <w:rsid w:val="000431D3"/>
    <w:rsid w:val="00043352"/>
    <w:rsid w:val="000439EC"/>
    <w:rsid w:val="00043B88"/>
    <w:rsid w:val="000440D2"/>
    <w:rsid w:val="00044713"/>
    <w:rsid w:val="000449DB"/>
    <w:rsid w:val="00045670"/>
    <w:rsid w:val="00045AFA"/>
    <w:rsid w:val="00045B98"/>
    <w:rsid w:val="00045E55"/>
    <w:rsid w:val="00046354"/>
    <w:rsid w:val="000466BF"/>
    <w:rsid w:val="00047B47"/>
    <w:rsid w:val="000500A0"/>
    <w:rsid w:val="00050799"/>
    <w:rsid w:val="00050B09"/>
    <w:rsid w:val="00050E03"/>
    <w:rsid w:val="0005144A"/>
    <w:rsid w:val="00051745"/>
    <w:rsid w:val="00051B2C"/>
    <w:rsid w:val="00051C19"/>
    <w:rsid w:val="000521BD"/>
    <w:rsid w:val="0005258D"/>
    <w:rsid w:val="000526C0"/>
    <w:rsid w:val="00052BCB"/>
    <w:rsid w:val="000534F8"/>
    <w:rsid w:val="0005375E"/>
    <w:rsid w:val="000537A6"/>
    <w:rsid w:val="00053CB3"/>
    <w:rsid w:val="00054475"/>
    <w:rsid w:val="000548F1"/>
    <w:rsid w:val="00054994"/>
    <w:rsid w:val="00054999"/>
    <w:rsid w:val="00054F15"/>
    <w:rsid w:val="000552FC"/>
    <w:rsid w:val="000556E2"/>
    <w:rsid w:val="000558E1"/>
    <w:rsid w:val="00055933"/>
    <w:rsid w:val="00055974"/>
    <w:rsid w:val="00056051"/>
    <w:rsid w:val="00056495"/>
    <w:rsid w:val="00056642"/>
    <w:rsid w:val="00056873"/>
    <w:rsid w:val="000569CE"/>
    <w:rsid w:val="00057173"/>
    <w:rsid w:val="0005776B"/>
    <w:rsid w:val="00057D9B"/>
    <w:rsid w:val="00060544"/>
    <w:rsid w:val="00060667"/>
    <w:rsid w:val="00061223"/>
    <w:rsid w:val="000618B4"/>
    <w:rsid w:val="00061927"/>
    <w:rsid w:val="000619AF"/>
    <w:rsid w:val="00061EF7"/>
    <w:rsid w:val="000626F3"/>
    <w:rsid w:val="00062FD5"/>
    <w:rsid w:val="0006343A"/>
    <w:rsid w:val="00063611"/>
    <w:rsid w:val="00063744"/>
    <w:rsid w:val="00063977"/>
    <w:rsid w:val="00064C86"/>
    <w:rsid w:val="00065975"/>
    <w:rsid w:val="00065B56"/>
    <w:rsid w:val="000661E1"/>
    <w:rsid w:val="000665C7"/>
    <w:rsid w:val="00066A64"/>
    <w:rsid w:val="00066BC5"/>
    <w:rsid w:val="00070176"/>
    <w:rsid w:val="000707A6"/>
    <w:rsid w:val="00070C70"/>
    <w:rsid w:val="00070D43"/>
    <w:rsid w:val="000710DC"/>
    <w:rsid w:val="00071391"/>
    <w:rsid w:val="00071BBE"/>
    <w:rsid w:val="0007201F"/>
    <w:rsid w:val="00072FA5"/>
    <w:rsid w:val="000733F1"/>
    <w:rsid w:val="00073535"/>
    <w:rsid w:val="000736C7"/>
    <w:rsid w:val="00073BF0"/>
    <w:rsid w:val="00073FEE"/>
    <w:rsid w:val="0007408F"/>
    <w:rsid w:val="000751E4"/>
    <w:rsid w:val="00075529"/>
    <w:rsid w:val="000757AA"/>
    <w:rsid w:val="00075802"/>
    <w:rsid w:val="00075E85"/>
    <w:rsid w:val="00076483"/>
    <w:rsid w:val="0007683C"/>
    <w:rsid w:val="00076903"/>
    <w:rsid w:val="00076AEE"/>
    <w:rsid w:val="00076D8C"/>
    <w:rsid w:val="000770CC"/>
    <w:rsid w:val="00077B81"/>
    <w:rsid w:val="00077F5F"/>
    <w:rsid w:val="00077F64"/>
    <w:rsid w:val="0008028E"/>
    <w:rsid w:val="0008084B"/>
    <w:rsid w:val="00080A40"/>
    <w:rsid w:val="00080B56"/>
    <w:rsid w:val="00080B68"/>
    <w:rsid w:val="00080CB0"/>
    <w:rsid w:val="0008104A"/>
    <w:rsid w:val="0008176F"/>
    <w:rsid w:val="0008180A"/>
    <w:rsid w:val="00081922"/>
    <w:rsid w:val="00081FC0"/>
    <w:rsid w:val="00082327"/>
    <w:rsid w:val="00082971"/>
    <w:rsid w:val="00082F60"/>
    <w:rsid w:val="000830DE"/>
    <w:rsid w:val="00083451"/>
    <w:rsid w:val="00083B05"/>
    <w:rsid w:val="00083CB7"/>
    <w:rsid w:val="00084717"/>
    <w:rsid w:val="00084CC8"/>
    <w:rsid w:val="00084D60"/>
    <w:rsid w:val="00085214"/>
    <w:rsid w:val="0008547B"/>
    <w:rsid w:val="000872D5"/>
    <w:rsid w:val="000874D4"/>
    <w:rsid w:val="00087D4A"/>
    <w:rsid w:val="00087EAD"/>
    <w:rsid w:val="00087F95"/>
    <w:rsid w:val="0009001E"/>
    <w:rsid w:val="000907B7"/>
    <w:rsid w:val="00090832"/>
    <w:rsid w:val="00090E90"/>
    <w:rsid w:val="00091042"/>
    <w:rsid w:val="00091068"/>
    <w:rsid w:val="00091727"/>
    <w:rsid w:val="00091AB6"/>
    <w:rsid w:val="00091B64"/>
    <w:rsid w:val="00092E5D"/>
    <w:rsid w:val="0009354A"/>
    <w:rsid w:val="000937AC"/>
    <w:rsid w:val="000938B5"/>
    <w:rsid w:val="0009392E"/>
    <w:rsid w:val="00093C83"/>
    <w:rsid w:val="00093DF0"/>
    <w:rsid w:val="00093F30"/>
    <w:rsid w:val="00094584"/>
    <w:rsid w:val="00094CE5"/>
    <w:rsid w:val="00095537"/>
    <w:rsid w:val="00095A70"/>
    <w:rsid w:val="00096783"/>
    <w:rsid w:val="00096BBE"/>
    <w:rsid w:val="00096C19"/>
    <w:rsid w:val="00096C62"/>
    <w:rsid w:val="00096E24"/>
    <w:rsid w:val="00097316"/>
    <w:rsid w:val="0009735A"/>
    <w:rsid w:val="000A01B7"/>
    <w:rsid w:val="000A091C"/>
    <w:rsid w:val="000A0FA9"/>
    <w:rsid w:val="000A0FDE"/>
    <w:rsid w:val="000A112E"/>
    <w:rsid w:val="000A120F"/>
    <w:rsid w:val="000A1978"/>
    <w:rsid w:val="000A1DAA"/>
    <w:rsid w:val="000A1E0F"/>
    <w:rsid w:val="000A213E"/>
    <w:rsid w:val="000A21DD"/>
    <w:rsid w:val="000A268F"/>
    <w:rsid w:val="000A2CD6"/>
    <w:rsid w:val="000A330B"/>
    <w:rsid w:val="000A3998"/>
    <w:rsid w:val="000A4159"/>
    <w:rsid w:val="000A453D"/>
    <w:rsid w:val="000A475A"/>
    <w:rsid w:val="000A4E0F"/>
    <w:rsid w:val="000A5559"/>
    <w:rsid w:val="000A5656"/>
    <w:rsid w:val="000A5A18"/>
    <w:rsid w:val="000A648A"/>
    <w:rsid w:val="000A6509"/>
    <w:rsid w:val="000A6568"/>
    <w:rsid w:val="000A6C0E"/>
    <w:rsid w:val="000A6DDD"/>
    <w:rsid w:val="000A6E8F"/>
    <w:rsid w:val="000A6EFC"/>
    <w:rsid w:val="000A7845"/>
    <w:rsid w:val="000B03E5"/>
    <w:rsid w:val="000B08F9"/>
    <w:rsid w:val="000B0F8D"/>
    <w:rsid w:val="000B114B"/>
    <w:rsid w:val="000B2302"/>
    <w:rsid w:val="000B273B"/>
    <w:rsid w:val="000B2900"/>
    <w:rsid w:val="000B29AF"/>
    <w:rsid w:val="000B2A2D"/>
    <w:rsid w:val="000B2C33"/>
    <w:rsid w:val="000B2D2D"/>
    <w:rsid w:val="000B35D5"/>
    <w:rsid w:val="000B3D40"/>
    <w:rsid w:val="000B41E7"/>
    <w:rsid w:val="000B4E03"/>
    <w:rsid w:val="000B4E66"/>
    <w:rsid w:val="000B54C5"/>
    <w:rsid w:val="000B578D"/>
    <w:rsid w:val="000B58A9"/>
    <w:rsid w:val="000B5920"/>
    <w:rsid w:val="000B5B23"/>
    <w:rsid w:val="000B5B31"/>
    <w:rsid w:val="000B6563"/>
    <w:rsid w:val="000B69CE"/>
    <w:rsid w:val="000C0135"/>
    <w:rsid w:val="000C0269"/>
    <w:rsid w:val="000C0380"/>
    <w:rsid w:val="000C03E3"/>
    <w:rsid w:val="000C04FA"/>
    <w:rsid w:val="000C0744"/>
    <w:rsid w:val="000C07F9"/>
    <w:rsid w:val="000C0874"/>
    <w:rsid w:val="000C0FE0"/>
    <w:rsid w:val="000C15B8"/>
    <w:rsid w:val="000C23E8"/>
    <w:rsid w:val="000C244E"/>
    <w:rsid w:val="000C2BDF"/>
    <w:rsid w:val="000C394A"/>
    <w:rsid w:val="000C3C29"/>
    <w:rsid w:val="000C3EBC"/>
    <w:rsid w:val="000C4147"/>
    <w:rsid w:val="000C4469"/>
    <w:rsid w:val="000C4F71"/>
    <w:rsid w:val="000C5358"/>
    <w:rsid w:val="000C54EE"/>
    <w:rsid w:val="000C5F14"/>
    <w:rsid w:val="000C60E8"/>
    <w:rsid w:val="000C62E3"/>
    <w:rsid w:val="000C6751"/>
    <w:rsid w:val="000C6C3A"/>
    <w:rsid w:val="000C6F34"/>
    <w:rsid w:val="000C703E"/>
    <w:rsid w:val="000C71F3"/>
    <w:rsid w:val="000C7E3F"/>
    <w:rsid w:val="000D0583"/>
    <w:rsid w:val="000D0D5E"/>
    <w:rsid w:val="000D0F0C"/>
    <w:rsid w:val="000D1323"/>
    <w:rsid w:val="000D146D"/>
    <w:rsid w:val="000D18C5"/>
    <w:rsid w:val="000D1F81"/>
    <w:rsid w:val="000D216A"/>
    <w:rsid w:val="000D261E"/>
    <w:rsid w:val="000D340C"/>
    <w:rsid w:val="000D43E7"/>
    <w:rsid w:val="000D4670"/>
    <w:rsid w:val="000D48DF"/>
    <w:rsid w:val="000D4C7E"/>
    <w:rsid w:val="000D4D4E"/>
    <w:rsid w:val="000D648D"/>
    <w:rsid w:val="000D67BC"/>
    <w:rsid w:val="000D6A32"/>
    <w:rsid w:val="000D6A40"/>
    <w:rsid w:val="000D6ACD"/>
    <w:rsid w:val="000D75FD"/>
    <w:rsid w:val="000E0019"/>
    <w:rsid w:val="000E04B2"/>
    <w:rsid w:val="000E07D7"/>
    <w:rsid w:val="000E10EF"/>
    <w:rsid w:val="000E13FE"/>
    <w:rsid w:val="000E17D4"/>
    <w:rsid w:val="000E1924"/>
    <w:rsid w:val="000E223D"/>
    <w:rsid w:val="000E244C"/>
    <w:rsid w:val="000E2C40"/>
    <w:rsid w:val="000E2F0C"/>
    <w:rsid w:val="000E2F4F"/>
    <w:rsid w:val="000E328A"/>
    <w:rsid w:val="000E3DD1"/>
    <w:rsid w:val="000E41C5"/>
    <w:rsid w:val="000E4233"/>
    <w:rsid w:val="000E46F2"/>
    <w:rsid w:val="000E538C"/>
    <w:rsid w:val="000E5BAD"/>
    <w:rsid w:val="000E647C"/>
    <w:rsid w:val="000E6BAB"/>
    <w:rsid w:val="000E6CDD"/>
    <w:rsid w:val="000E73C0"/>
    <w:rsid w:val="000F0072"/>
    <w:rsid w:val="000F084C"/>
    <w:rsid w:val="000F0BFE"/>
    <w:rsid w:val="000F0DBF"/>
    <w:rsid w:val="000F13D8"/>
    <w:rsid w:val="000F190F"/>
    <w:rsid w:val="000F20DF"/>
    <w:rsid w:val="000F2103"/>
    <w:rsid w:val="000F219F"/>
    <w:rsid w:val="000F28A3"/>
    <w:rsid w:val="000F346A"/>
    <w:rsid w:val="000F3762"/>
    <w:rsid w:val="000F37E7"/>
    <w:rsid w:val="000F3806"/>
    <w:rsid w:val="000F3E28"/>
    <w:rsid w:val="000F3F67"/>
    <w:rsid w:val="000F437C"/>
    <w:rsid w:val="000F4870"/>
    <w:rsid w:val="000F4A18"/>
    <w:rsid w:val="000F52BF"/>
    <w:rsid w:val="000F5EB0"/>
    <w:rsid w:val="000F64C8"/>
    <w:rsid w:val="000F6774"/>
    <w:rsid w:val="000F6A98"/>
    <w:rsid w:val="000F78A8"/>
    <w:rsid w:val="0010040A"/>
    <w:rsid w:val="0010056E"/>
    <w:rsid w:val="001008B5"/>
    <w:rsid w:val="00100E67"/>
    <w:rsid w:val="00101093"/>
    <w:rsid w:val="00102138"/>
    <w:rsid w:val="00102745"/>
    <w:rsid w:val="00102AA2"/>
    <w:rsid w:val="00102F0F"/>
    <w:rsid w:val="001039F2"/>
    <w:rsid w:val="0010423F"/>
    <w:rsid w:val="001046ED"/>
    <w:rsid w:val="00104B0D"/>
    <w:rsid w:val="00104B17"/>
    <w:rsid w:val="00105438"/>
    <w:rsid w:val="00105864"/>
    <w:rsid w:val="00105D89"/>
    <w:rsid w:val="00106257"/>
    <w:rsid w:val="0010645D"/>
    <w:rsid w:val="00106701"/>
    <w:rsid w:val="00106783"/>
    <w:rsid w:val="001075D9"/>
    <w:rsid w:val="001076B8"/>
    <w:rsid w:val="00110517"/>
    <w:rsid w:val="00110703"/>
    <w:rsid w:val="00110AD4"/>
    <w:rsid w:val="001112AF"/>
    <w:rsid w:val="00111BFA"/>
    <w:rsid w:val="00111D33"/>
    <w:rsid w:val="0011203F"/>
    <w:rsid w:val="00112096"/>
    <w:rsid w:val="00112179"/>
    <w:rsid w:val="00112676"/>
    <w:rsid w:val="00112844"/>
    <w:rsid w:val="00112C03"/>
    <w:rsid w:val="00112C7B"/>
    <w:rsid w:val="00112D6C"/>
    <w:rsid w:val="00112E5E"/>
    <w:rsid w:val="0011304B"/>
    <w:rsid w:val="00113949"/>
    <w:rsid w:val="00113BD0"/>
    <w:rsid w:val="001140CD"/>
    <w:rsid w:val="00114A66"/>
    <w:rsid w:val="001156BD"/>
    <w:rsid w:val="001157C9"/>
    <w:rsid w:val="00115A9D"/>
    <w:rsid w:val="00115DDC"/>
    <w:rsid w:val="00115EA7"/>
    <w:rsid w:val="00115EC3"/>
    <w:rsid w:val="00115F62"/>
    <w:rsid w:val="001161E1"/>
    <w:rsid w:val="001163B1"/>
    <w:rsid w:val="001168F4"/>
    <w:rsid w:val="0011736E"/>
    <w:rsid w:val="001178D4"/>
    <w:rsid w:val="00117FC9"/>
    <w:rsid w:val="001201A2"/>
    <w:rsid w:val="0012032C"/>
    <w:rsid w:val="001209E5"/>
    <w:rsid w:val="00120A51"/>
    <w:rsid w:val="00120F60"/>
    <w:rsid w:val="0012127C"/>
    <w:rsid w:val="00121845"/>
    <w:rsid w:val="00121AE4"/>
    <w:rsid w:val="00122CBE"/>
    <w:rsid w:val="00122DE5"/>
    <w:rsid w:val="0012327F"/>
    <w:rsid w:val="00123B9E"/>
    <w:rsid w:val="001243AE"/>
    <w:rsid w:val="001251E7"/>
    <w:rsid w:val="00125409"/>
    <w:rsid w:val="00125771"/>
    <w:rsid w:val="0012587C"/>
    <w:rsid w:val="00125ABE"/>
    <w:rsid w:val="00126057"/>
    <w:rsid w:val="0012613C"/>
    <w:rsid w:val="0012698D"/>
    <w:rsid w:val="00126A38"/>
    <w:rsid w:val="00126B27"/>
    <w:rsid w:val="00126EB6"/>
    <w:rsid w:val="00127056"/>
    <w:rsid w:val="0012756B"/>
    <w:rsid w:val="00127AE9"/>
    <w:rsid w:val="001301D1"/>
    <w:rsid w:val="00130A38"/>
    <w:rsid w:val="00130E45"/>
    <w:rsid w:val="00131AB4"/>
    <w:rsid w:val="00131CDA"/>
    <w:rsid w:val="00131E88"/>
    <w:rsid w:val="00131FE5"/>
    <w:rsid w:val="001321F0"/>
    <w:rsid w:val="001326A3"/>
    <w:rsid w:val="00132776"/>
    <w:rsid w:val="001328C7"/>
    <w:rsid w:val="00132BFC"/>
    <w:rsid w:val="001332AA"/>
    <w:rsid w:val="00133CAB"/>
    <w:rsid w:val="00133EC5"/>
    <w:rsid w:val="00133FE2"/>
    <w:rsid w:val="00134874"/>
    <w:rsid w:val="00134B43"/>
    <w:rsid w:val="00135277"/>
    <w:rsid w:val="001358E0"/>
    <w:rsid w:val="00135E47"/>
    <w:rsid w:val="00135F31"/>
    <w:rsid w:val="00136046"/>
    <w:rsid w:val="001363E0"/>
    <w:rsid w:val="00136DE1"/>
    <w:rsid w:val="001371BF"/>
    <w:rsid w:val="00137975"/>
    <w:rsid w:val="00137D81"/>
    <w:rsid w:val="0014005E"/>
    <w:rsid w:val="0014008E"/>
    <w:rsid w:val="001404E2"/>
    <w:rsid w:val="00140515"/>
    <w:rsid w:val="001406C5"/>
    <w:rsid w:val="001411F0"/>
    <w:rsid w:val="001415E5"/>
    <w:rsid w:val="00141B2F"/>
    <w:rsid w:val="00141C99"/>
    <w:rsid w:val="0014217D"/>
    <w:rsid w:val="001426AD"/>
    <w:rsid w:val="001426E1"/>
    <w:rsid w:val="001433ED"/>
    <w:rsid w:val="001437B9"/>
    <w:rsid w:val="00143E74"/>
    <w:rsid w:val="001440D5"/>
    <w:rsid w:val="001442E3"/>
    <w:rsid w:val="001449DE"/>
    <w:rsid w:val="00144B9E"/>
    <w:rsid w:val="00144D47"/>
    <w:rsid w:val="0014587A"/>
    <w:rsid w:val="001469ED"/>
    <w:rsid w:val="00147316"/>
    <w:rsid w:val="00147405"/>
    <w:rsid w:val="00147660"/>
    <w:rsid w:val="001478B7"/>
    <w:rsid w:val="0014796F"/>
    <w:rsid w:val="00147F89"/>
    <w:rsid w:val="0015028C"/>
    <w:rsid w:val="001509DC"/>
    <w:rsid w:val="00150A59"/>
    <w:rsid w:val="00150CC7"/>
    <w:rsid w:val="00150D6E"/>
    <w:rsid w:val="00150F03"/>
    <w:rsid w:val="00151115"/>
    <w:rsid w:val="00151324"/>
    <w:rsid w:val="0015145C"/>
    <w:rsid w:val="00151A97"/>
    <w:rsid w:val="00151C66"/>
    <w:rsid w:val="001521E2"/>
    <w:rsid w:val="001528EC"/>
    <w:rsid w:val="00152B91"/>
    <w:rsid w:val="00152DD3"/>
    <w:rsid w:val="00152F7D"/>
    <w:rsid w:val="00153068"/>
    <w:rsid w:val="0015306E"/>
    <w:rsid w:val="00153653"/>
    <w:rsid w:val="00153C8A"/>
    <w:rsid w:val="00153EF6"/>
    <w:rsid w:val="00154384"/>
    <w:rsid w:val="00154E84"/>
    <w:rsid w:val="00154EA5"/>
    <w:rsid w:val="00156202"/>
    <w:rsid w:val="0015643A"/>
    <w:rsid w:val="001564C6"/>
    <w:rsid w:val="001564F3"/>
    <w:rsid w:val="00156FB2"/>
    <w:rsid w:val="00156FD2"/>
    <w:rsid w:val="0015723B"/>
    <w:rsid w:val="00157281"/>
    <w:rsid w:val="00157AFD"/>
    <w:rsid w:val="00157DF5"/>
    <w:rsid w:val="001607B1"/>
    <w:rsid w:val="00160F55"/>
    <w:rsid w:val="00161192"/>
    <w:rsid w:val="00161680"/>
    <w:rsid w:val="00161DE2"/>
    <w:rsid w:val="00162FA6"/>
    <w:rsid w:val="001631A5"/>
    <w:rsid w:val="0016322C"/>
    <w:rsid w:val="00163560"/>
    <w:rsid w:val="001640E8"/>
    <w:rsid w:val="001641C7"/>
    <w:rsid w:val="00164211"/>
    <w:rsid w:val="00164747"/>
    <w:rsid w:val="00165709"/>
    <w:rsid w:val="00165BE8"/>
    <w:rsid w:val="00165EA1"/>
    <w:rsid w:val="00165F79"/>
    <w:rsid w:val="00166941"/>
    <w:rsid w:val="00166C2A"/>
    <w:rsid w:val="0016773E"/>
    <w:rsid w:val="0017061E"/>
    <w:rsid w:val="001716B1"/>
    <w:rsid w:val="00171856"/>
    <w:rsid w:val="001722CF"/>
    <w:rsid w:val="0017289B"/>
    <w:rsid w:val="00173069"/>
    <w:rsid w:val="00173867"/>
    <w:rsid w:val="00173E7E"/>
    <w:rsid w:val="00173EB5"/>
    <w:rsid w:val="00174079"/>
    <w:rsid w:val="00174762"/>
    <w:rsid w:val="001749E0"/>
    <w:rsid w:val="00174F1A"/>
    <w:rsid w:val="00175132"/>
    <w:rsid w:val="00175682"/>
    <w:rsid w:val="00175F80"/>
    <w:rsid w:val="00176283"/>
    <w:rsid w:val="00176AD3"/>
    <w:rsid w:val="00177196"/>
    <w:rsid w:val="0018023C"/>
    <w:rsid w:val="001803E0"/>
    <w:rsid w:val="001807C5"/>
    <w:rsid w:val="00180ED4"/>
    <w:rsid w:val="00181714"/>
    <w:rsid w:val="0018201A"/>
    <w:rsid w:val="00182068"/>
    <w:rsid w:val="001823DB"/>
    <w:rsid w:val="001829B3"/>
    <w:rsid w:val="00182FDD"/>
    <w:rsid w:val="001833B7"/>
    <w:rsid w:val="00183AA3"/>
    <w:rsid w:val="00183B12"/>
    <w:rsid w:val="00183D02"/>
    <w:rsid w:val="001846AB"/>
    <w:rsid w:val="00184757"/>
    <w:rsid w:val="001850C6"/>
    <w:rsid w:val="00185459"/>
    <w:rsid w:val="00185679"/>
    <w:rsid w:val="00185866"/>
    <w:rsid w:val="00185BD2"/>
    <w:rsid w:val="00185F58"/>
    <w:rsid w:val="00186243"/>
    <w:rsid w:val="00187DAF"/>
    <w:rsid w:val="00187EA0"/>
    <w:rsid w:val="00187F61"/>
    <w:rsid w:val="00190781"/>
    <w:rsid w:val="00190CC3"/>
    <w:rsid w:val="0019112B"/>
    <w:rsid w:val="00191EB9"/>
    <w:rsid w:val="0019205C"/>
    <w:rsid w:val="001923CE"/>
    <w:rsid w:val="00192FF0"/>
    <w:rsid w:val="0019321F"/>
    <w:rsid w:val="00193B54"/>
    <w:rsid w:val="00194330"/>
    <w:rsid w:val="00194F8F"/>
    <w:rsid w:val="001958AE"/>
    <w:rsid w:val="00195C1D"/>
    <w:rsid w:val="00195F4B"/>
    <w:rsid w:val="001962A3"/>
    <w:rsid w:val="001969AC"/>
    <w:rsid w:val="00196E4A"/>
    <w:rsid w:val="001971F7"/>
    <w:rsid w:val="001972FF"/>
    <w:rsid w:val="001975EF"/>
    <w:rsid w:val="00197AE5"/>
    <w:rsid w:val="00197DC6"/>
    <w:rsid w:val="001A00B0"/>
    <w:rsid w:val="001A021B"/>
    <w:rsid w:val="001A044D"/>
    <w:rsid w:val="001A1638"/>
    <w:rsid w:val="001A1822"/>
    <w:rsid w:val="001A18D1"/>
    <w:rsid w:val="001A1BDC"/>
    <w:rsid w:val="001A1C67"/>
    <w:rsid w:val="001A1D55"/>
    <w:rsid w:val="001A2034"/>
    <w:rsid w:val="001A246B"/>
    <w:rsid w:val="001A269D"/>
    <w:rsid w:val="001A30B8"/>
    <w:rsid w:val="001A327C"/>
    <w:rsid w:val="001A34E4"/>
    <w:rsid w:val="001A3962"/>
    <w:rsid w:val="001A39F0"/>
    <w:rsid w:val="001A425B"/>
    <w:rsid w:val="001A425D"/>
    <w:rsid w:val="001A4583"/>
    <w:rsid w:val="001A458C"/>
    <w:rsid w:val="001A4E0E"/>
    <w:rsid w:val="001A50F3"/>
    <w:rsid w:val="001A5477"/>
    <w:rsid w:val="001A5523"/>
    <w:rsid w:val="001A5A8D"/>
    <w:rsid w:val="001A652F"/>
    <w:rsid w:val="001A6C7D"/>
    <w:rsid w:val="001A768D"/>
    <w:rsid w:val="001A7D0C"/>
    <w:rsid w:val="001B0085"/>
    <w:rsid w:val="001B010E"/>
    <w:rsid w:val="001B05E2"/>
    <w:rsid w:val="001B0999"/>
    <w:rsid w:val="001B1217"/>
    <w:rsid w:val="001B1674"/>
    <w:rsid w:val="001B1C81"/>
    <w:rsid w:val="001B1FAF"/>
    <w:rsid w:val="001B241B"/>
    <w:rsid w:val="001B26B1"/>
    <w:rsid w:val="001B3764"/>
    <w:rsid w:val="001B376A"/>
    <w:rsid w:val="001B3910"/>
    <w:rsid w:val="001B408A"/>
    <w:rsid w:val="001B42EB"/>
    <w:rsid w:val="001B447B"/>
    <w:rsid w:val="001B4A9B"/>
    <w:rsid w:val="001B4D9B"/>
    <w:rsid w:val="001B4E65"/>
    <w:rsid w:val="001B553F"/>
    <w:rsid w:val="001B5938"/>
    <w:rsid w:val="001B5FDA"/>
    <w:rsid w:val="001B682E"/>
    <w:rsid w:val="001B70F2"/>
    <w:rsid w:val="001B7347"/>
    <w:rsid w:val="001B7708"/>
    <w:rsid w:val="001B7751"/>
    <w:rsid w:val="001B79CE"/>
    <w:rsid w:val="001B7A1F"/>
    <w:rsid w:val="001B7B26"/>
    <w:rsid w:val="001C03F3"/>
    <w:rsid w:val="001C05A9"/>
    <w:rsid w:val="001C0B4F"/>
    <w:rsid w:val="001C0C78"/>
    <w:rsid w:val="001C128A"/>
    <w:rsid w:val="001C2061"/>
    <w:rsid w:val="001C2D11"/>
    <w:rsid w:val="001C323A"/>
    <w:rsid w:val="001C3338"/>
    <w:rsid w:val="001C3438"/>
    <w:rsid w:val="001C3C79"/>
    <w:rsid w:val="001C3C8D"/>
    <w:rsid w:val="001C408C"/>
    <w:rsid w:val="001C44B8"/>
    <w:rsid w:val="001C458D"/>
    <w:rsid w:val="001C4710"/>
    <w:rsid w:val="001C4E68"/>
    <w:rsid w:val="001C4F7B"/>
    <w:rsid w:val="001C53F1"/>
    <w:rsid w:val="001C552A"/>
    <w:rsid w:val="001C5558"/>
    <w:rsid w:val="001C5631"/>
    <w:rsid w:val="001C567C"/>
    <w:rsid w:val="001C58C6"/>
    <w:rsid w:val="001C6754"/>
    <w:rsid w:val="001C69A7"/>
    <w:rsid w:val="001C6BC3"/>
    <w:rsid w:val="001C71A4"/>
    <w:rsid w:val="001C76D7"/>
    <w:rsid w:val="001C7849"/>
    <w:rsid w:val="001C794F"/>
    <w:rsid w:val="001C7A7A"/>
    <w:rsid w:val="001C7C37"/>
    <w:rsid w:val="001D0158"/>
    <w:rsid w:val="001D05DE"/>
    <w:rsid w:val="001D0640"/>
    <w:rsid w:val="001D1031"/>
    <w:rsid w:val="001D1A13"/>
    <w:rsid w:val="001D1CEB"/>
    <w:rsid w:val="001D1F36"/>
    <w:rsid w:val="001D2042"/>
    <w:rsid w:val="001D2044"/>
    <w:rsid w:val="001D294A"/>
    <w:rsid w:val="001D2FBE"/>
    <w:rsid w:val="001D39BA"/>
    <w:rsid w:val="001D39EB"/>
    <w:rsid w:val="001D3BFD"/>
    <w:rsid w:val="001D4177"/>
    <w:rsid w:val="001D4ABE"/>
    <w:rsid w:val="001D4D4B"/>
    <w:rsid w:val="001D5871"/>
    <w:rsid w:val="001D60EA"/>
    <w:rsid w:val="001D66E8"/>
    <w:rsid w:val="001D672B"/>
    <w:rsid w:val="001D6C6C"/>
    <w:rsid w:val="001D6E53"/>
    <w:rsid w:val="001D727D"/>
    <w:rsid w:val="001D7785"/>
    <w:rsid w:val="001D78FB"/>
    <w:rsid w:val="001D7ABF"/>
    <w:rsid w:val="001D7F22"/>
    <w:rsid w:val="001E1589"/>
    <w:rsid w:val="001E1A3A"/>
    <w:rsid w:val="001E1D04"/>
    <w:rsid w:val="001E1F90"/>
    <w:rsid w:val="001E24EF"/>
    <w:rsid w:val="001E2647"/>
    <w:rsid w:val="001E2ACE"/>
    <w:rsid w:val="001E3189"/>
    <w:rsid w:val="001E31E3"/>
    <w:rsid w:val="001E32BD"/>
    <w:rsid w:val="001E36C4"/>
    <w:rsid w:val="001E36D8"/>
    <w:rsid w:val="001E3740"/>
    <w:rsid w:val="001E3810"/>
    <w:rsid w:val="001E4808"/>
    <w:rsid w:val="001E49EF"/>
    <w:rsid w:val="001E4D4B"/>
    <w:rsid w:val="001E51D9"/>
    <w:rsid w:val="001E532D"/>
    <w:rsid w:val="001E5405"/>
    <w:rsid w:val="001E5764"/>
    <w:rsid w:val="001E5B2C"/>
    <w:rsid w:val="001E5C5A"/>
    <w:rsid w:val="001E6134"/>
    <w:rsid w:val="001E63BB"/>
    <w:rsid w:val="001E6D15"/>
    <w:rsid w:val="001E7155"/>
    <w:rsid w:val="001E7297"/>
    <w:rsid w:val="001E7500"/>
    <w:rsid w:val="001E75A7"/>
    <w:rsid w:val="001E78DD"/>
    <w:rsid w:val="001E7B79"/>
    <w:rsid w:val="001F01DE"/>
    <w:rsid w:val="001F04FF"/>
    <w:rsid w:val="001F086D"/>
    <w:rsid w:val="001F0ECE"/>
    <w:rsid w:val="001F0EF3"/>
    <w:rsid w:val="001F0F4E"/>
    <w:rsid w:val="001F1C39"/>
    <w:rsid w:val="001F1D8F"/>
    <w:rsid w:val="001F2CBB"/>
    <w:rsid w:val="001F2FF9"/>
    <w:rsid w:val="001F3A51"/>
    <w:rsid w:val="001F3B64"/>
    <w:rsid w:val="001F4BCA"/>
    <w:rsid w:val="001F4E25"/>
    <w:rsid w:val="001F4E5C"/>
    <w:rsid w:val="001F5073"/>
    <w:rsid w:val="001F57FE"/>
    <w:rsid w:val="001F5ACE"/>
    <w:rsid w:val="001F5B0B"/>
    <w:rsid w:val="001F5E19"/>
    <w:rsid w:val="001F611E"/>
    <w:rsid w:val="001F6522"/>
    <w:rsid w:val="001F65CD"/>
    <w:rsid w:val="001F680C"/>
    <w:rsid w:val="001F68E0"/>
    <w:rsid w:val="001F69E1"/>
    <w:rsid w:val="001F6BB5"/>
    <w:rsid w:val="001F6E92"/>
    <w:rsid w:val="001F712D"/>
    <w:rsid w:val="001F737A"/>
    <w:rsid w:val="001F7683"/>
    <w:rsid w:val="002000C7"/>
    <w:rsid w:val="00200441"/>
    <w:rsid w:val="00200AB7"/>
    <w:rsid w:val="00200DCF"/>
    <w:rsid w:val="00201AF3"/>
    <w:rsid w:val="00201BD4"/>
    <w:rsid w:val="00201C5F"/>
    <w:rsid w:val="00201F2E"/>
    <w:rsid w:val="00203AD9"/>
    <w:rsid w:val="00203B7A"/>
    <w:rsid w:val="00203D09"/>
    <w:rsid w:val="00204BB8"/>
    <w:rsid w:val="002055A8"/>
    <w:rsid w:val="002059B2"/>
    <w:rsid w:val="002059CF"/>
    <w:rsid w:val="00205E19"/>
    <w:rsid w:val="00205F2F"/>
    <w:rsid w:val="0020659A"/>
    <w:rsid w:val="002068B6"/>
    <w:rsid w:val="00206AC7"/>
    <w:rsid w:val="00206D84"/>
    <w:rsid w:val="00206EC9"/>
    <w:rsid w:val="00207599"/>
    <w:rsid w:val="00207ED4"/>
    <w:rsid w:val="002101C0"/>
    <w:rsid w:val="00210634"/>
    <w:rsid w:val="00210D0D"/>
    <w:rsid w:val="00210EB0"/>
    <w:rsid w:val="00211F3A"/>
    <w:rsid w:val="00211F93"/>
    <w:rsid w:val="00212179"/>
    <w:rsid w:val="0021268D"/>
    <w:rsid w:val="002128A9"/>
    <w:rsid w:val="002129D0"/>
    <w:rsid w:val="00213241"/>
    <w:rsid w:val="0021351F"/>
    <w:rsid w:val="00213A70"/>
    <w:rsid w:val="002144F6"/>
    <w:rsid w:val="00214626"/>
    <w:rsid w:val="00214817"/>
    <w:rsid w:val="00214855"/>
    <w:rsid w:val="002149AF"/>
    <w:rsid w:val="0021583F"/>
    <w:rsid w:val="00215D46"/>
    <w:rsid w:val="002160A7"/>
    <w:rsid w:val="00216440"/>
    <w:rsid w:val="002167FF"/>
    <w:rsid w:val="0021688B"/>
    <w:rsid w:val="00216C9A"/>
    <w:rsid w:val="00216F65"/>
    <w:rsid w:val="002171E2"/>
    <w:rsid w:val="002177EA"/>
    <w:rsid w:val="002178C2"/>
    <w:rsid w:val="0021791F"/>
    <w:rsid w:val="00217984"/>
    <w:rsid w:val="00220206"/>
    <w:rsid w:val="00220808"/>
    <w:rsid w:val="00220C44"/>
    <w:rsid w:val="00220E58"/>
    <w:rsid w:val="0022112B"/>
    <w:rsid w:val="0022154A"/>
    <w:rsid w:val="002218B0"/>
    <w:rsid w:val="002219E3"/>
    <w:rsid w:val="00221B81"/>
    <w:rsid w:val="00221DD3"/>
    <w:rsid w:val="00221F20"/>
    <w:rsid w:val="002225A1"/>
    <w:rsid w:val="00222B49"/>
    <w:rsid w:val="00222CFB"/>
    <w:rsid w:val="00222ECB"/>
    <w:rsid w:val="00223A6E"/>
    <w:rsid w:val="00223C7E"/>
    <w:rsid w:val="0022441B"/>
    <w:rsid w:val="00224452"/>
    <w:rsid w:val="00224AC7"/>
    <w:rsid w:val="00224B8F"/>
    <w:rsid w:val="00224BC2"/>
    <w:rsid w:val="0022509E"/>
    <w:rsid w:val="00225272"/>
    <w:rsid w:val="00225305"/>
    <w:rsid w:val="0022591B"/>
    <w:rsid w:val="00225C2B"/>
    <w:rsid w:val="00225CEC"/>
    <w:rsid w:val="00225D95"/>
    <w:rsid w:val="00225F8F"/>
    <w:rsid w:val="0022658E"/>
    <w:rsid w:val="00226644"/>
    <w:rsid w:val="0022679F"/>
    <w:rsid w:val="00226D0F"/>
    <w:rsid w:val="0022764F"/>
    <w:rsid w:val="00227863"/>
    <w:rsid w:val="00227B4D"/>
    <w:rsid w:val="00227C85"/>
    <w:rsid w:val="00227CE1"/>
    <w:rsid w:val="00227CF7"/>
    <w:rsid w:val="0023033A"/>
    <w:rsid w:val="002308FC"/>
    <w:rsid w:val="002312EA"/>
    <w:rsid w:val="002317B0"/>
    <w:rsid w:val="00231C72"/>
    <w:rsid w:val="00231D52"/>
    <w:rsid w:val="00231F02"/>
    <w:rsid w:val="00232100"/>
    <w:rsid w:val="00232548"/>
    <w:rsid w:val="00232763"/>
    <w:rsid w:val="00232DEE"/>
    <w:rsid w:val="00233085"/>
    <w:rsid w:val="0023344E"/>
    <w:rsid w:val="002337F1"/>
    <w:rsid w:val="00233850"/>
    <w:rsid w:val="00233BC7"/>
    <w:rsid w:val="00233E31"/>
    <w:rsid w:val="00233F76"/>
    <w:rsid w:val="00234581"/>
    <w:rsid w:val="002345C9"/>
    <w:rsid w:val="00234BD0"/>
    <w:rsid w:val="00234C4E"/>
    <w:rsid w:val="00234DAF"/>
    <w:rsid w:val="00234FD7"/>
    <w:rsid w:val="0023522F"/>
    <w:rsid w:val="00235C52"/>
    <w:rsid w:val="00235C9B"/>
    <w:rsid w:val="002360F1"/>
    <w:rsid w:val="002368FD"/>
    <w:rsid w:val="00237130"/>
    <w:rsid w:val="002374D2"/>
    <w:rsid w:val="00237651"/>
    <w:rsid w:val="002378FB"/>
    <w:rsid w:val="00237D42"/>
    <w:rsid w:val="00237E43"/>
    <w:rsid w:val="002402F4"/>
    <w:rsid w:val="00240774"/>
    <w:rsid w:val="00240CC9"/>
    <w:rsid w:val="002412B3"/>
    <w:rsid w:val="00241C5D"/>
    <w:rsid w:val="00241C82"/>
    <w:rsid w:val="00241D27"/>
    <w:rsid w:val="00242491"/>
    <w:rsid w:val="002428E0"/>
    <w:rsid w:val="00242B03"/>
    <w:rsid w:val="00244095"/>
    <w:rsid w:val="002440CA"/>
    <w:rsid w:val="002444CE"/>
    <w:rsid w:val="002448E4"/>
    <w:rsid w:val="00244A52"/>
    <w:rsid w:val="00244A63"/>
    <w:rsid w:val="00244E1E"/>
    <w:rsid w:val="00244E3E"/>
    <w:rsid w:val="0024500F"/>
    <w:rsid w:val="002452B8"/>
    <w:rsid w:val="002453C7"/>
    <w:rsid w:val="00245733"/>
    <w:rsid w:val="0024574D"/>
    <w:rsid w:val="00245ED1"/>
    <w:rsid w:val="0024653B"/>
    <w:rsid w:val="0024694C"/>
    <w:rsid w:val="00247143"/>
    <w:rsid w:val="00247256"/>
    <w:rsid w:val="002477D9"/>
    <w:rsid w:val="002500C0"/>
    <w:rsid w:val="00250E87"/>
    <w:rsid w:val="00250EC3"/>
    <w:rsid w:val="00250F90"/>
    <w:rsid w:val="0025140E"/>
    <w:rsid w:val="002517E5"/>
    <w:rsid w:val="00251931"/>
    <w:rsid w:val="00251BF9"/>
    <w:rsid w:val="00251F4D"/>
    <w:rsid w:val="0025209D"/>
    <w:rsid w:val="0025269A"/>
    <w:rsid w:val="00252B1A"/>
    <w:rsid w:val="00252E47"/>
    <w:rsid w:val="00253015"/>
    <w:rsid w:val="0025381E"/>
    <w:rsid w:val="00253DBA"/>
    <w:rsid w:val="00253EDA"/>
    <w:rsid w:val="00253EFE"/>
    <w:rsid w:val="00254392"/>
    <w:rsid w:val="002543B7"/>
    <w:rsid w:val="00254DA9"/>
    <w:rsid w:val="00255826"/>
    <w:rsid w:val="002559F6"/>
    <w:rsid w:val="0025674C"/>
    <w:rsid w:val="002567BA"/>
    <w:rsid w:val="00256D60"/>
    <w:rsid w:val="00256F97"/>
    <w:rsid w:val="00257171"/>
    <w:rsid w:val="0025735C"/>
    <w:rsid w:val="0025787B"/>
    <w:rsid w:val="002578A5"/>
    <w:rsid w:val="00257D39"/>
    <w:rsid w:val="00260415"/>
    <w:rsid w:val="00260537"/>
    <w:rsid w:val="00260A19"/>
    <w:rsid w:val="0026115D"/>
    <w:rsid w:val="0026166C"/>
    <w:rsid w:val="00261776"/>
    <w:rsid w:val="00261F5D"/>
    <w:rsid w:val="002629B7"/>
    <w:rsid w:val="00262B74"/>
    <w:rsid w:val="00262BC6"/>
    <w:rsid w:val="0026326D"/>
    <w:rsid w:val="00263758"/>
    <w:rsid w:val="00263920"/>
    <w:rsid w:val="0026398D"/>
    <w:rsid w:val="00263ABA"/>
    <w:rsid w:val="00263BA3"/>
    <w:rsid w:val="00263DE8"/>
    <w:rsid w:val="00263FE5"/>
    <w:rsid w:val="00264484"/>
    <w:rsid w:val="00264686"/>
    <w:rsid w:val="0026469B"/>
    <w:rsid w:val="0026491C"/>
    <w:rsid w:val="0026496D"/>
    <w:rsid w:val="00264B84"/>
    <w:rsid w:val="00264EAA"/>
    <w:rsid w:val="00265522"/>
    <w:rsid w:val="0026574F"/>
    <w:rsid w:val="00265E09"/>
    <w:rsid w:val="002662DE"/>
    <w:rsid w:val="00266609"/>
    <w:rsid w:val="0026664C"/>
    <w:rsid w:val="00266C86"/>
    <w:rsid w:val="00266CD6"/>
    <w:rsid w:val="00266DD2"/>
    <w:rsid w:val="0026714C"/>
    <w:rsid w:val="0026729D"/>
    <w:rsid w:val="0026762E"/>
    <w:rsid w:val="00267920"/>
    <w:rsid w:val="00267AB2"/>
    <w:rsid w:val="002703CA"/>
    <w:rsid w:val="00270669"/>
    <w:rsid w:val="00270856"/>
    <w:rsid w:val="00270B84"/>
    <w:rsid w:val="00270C24"/>
    <w:rsid w:val="00270C85"/>
    <w:rsid w:val="00271373"/>
    <w:rsid w:val="00272279"/>
    <w:rsid w:val="002723B2"/>
    <w:rsid w:val="00272F85"/>
    <w:rsid w:val="00272F9C"/>
    <w:rsid w:val="00273373"/>
    <w:rsid w:val="00273473"/>
    <w:rsid w:val="0027373F"/>
    <w:rsid w:val="002739EF"/>
    <w:rsid w:val="00273FDC"/>
    <w:rsid w:val="0027423E"/>
    <w:rsid w:val="0027456A"/>
    <w:rsid w:val="0027459B"/>
    <w:rsid w:val="002746B5"/>
    <w:rsid w:val="00274B2F"/>
    <w:rsid w:val="00274B32"/>
    <w:rsid w:val="00274C2F"/>
    <w:rsid w:val="00274C9A"/>
    <w:rsid w:val="00275325"/>
    <w:rsid w:val="00275C09"/>
    <w:rsid w:val="00275C9B"/>
    <w:rsid w:val="00275CE8"/>
    <w:rsid w:val="00276F02"/>
    <w:rsid w:val="0027747B"/>
    <w:rsid w:val="002774A0"/>
    <w:rsid w:val="0027761D"/>
    <w:rsid w:val="00277693"/>
    <w:rsid w:val="002776C2"/>
    <w:rsid w:val="00277D58"/>
    <w:rsid w:val="00277E43"/>
    <w:rsid w:val="00280AB0"/>
    <w:rsid w:val="00280D1D"/>
    <w:rsid w:val="00280E9C"/>
    <w:rsid w:val="002812FA"/>
    <w:rsid w:val="0028131C"/>
    <w:rsid w:val="00281520"/>
    <w:rsid w:val="002818D3"/>
    <w:rsid w:val="00281902"/>
    <w:rsid w:val="00282520"/>
    <w:rsid w:val="00282B4C"/>
    <w:rsid w:val="00283756"/>
    <w:rsid w:val="00283B78"/>
    <w:rsid w:val="00283B94"/>
    <w:rsid w:val="00284910"/>
    <w:rsid w:val="00284929"/>
    <w:rsid w:val="00285210"/>
    <w:rsid w:val="00285A35"/>
    <w:rsid w:val="00286174"/>
    <w:rsid w:val="00286200"/>
    <w:rsid w:val="00286F1A"/>
    <w:rsid w:val="002879C8"/>
    <w:rsid w:val="00287FD2"/>
    <w:rsid w:val="00290153"/>
    <w:rsid w:val="002906D8"/>
    <w:rsid w:val="00290C70"/>
    <w:rsid w:val="002911FA"/>
    <w:rsid w:val="002916E3"/>
    <w:rsid w:val="00291AA7"/>
    <w:rsid w:val="00291E86"/>
    <w:rsid w:val="00292049"/>
    <w:rsid w:val="00292410"/>
    <w:rsid w:val="002926F9"/>
    <w:rsid w:val="00292832"/>
    <w:rsid w:val="0029293A"/>
    <w:rsid w:val="00293349"/>
    <w:rsid w:val="002944CE"/>
    <w:rsid w:val="00294C05"/>
    <w:rsid w:val="00294D84"/>
    <w:rsid w:val="002959A4"/>
    <w:rsid w:val="00295EE7"/>
    <w:rsid w:val="00295FAB"/>
    <w:rsid w:val="0029619D"/>
    <w:rsid w:val="00296805"/>
    <w:rsid w:val="00296AA0"/>
    <w:rsid w:val="00296B06"/>
    <w:rsid w:val="00296FF5"/>
    <w:rsid w:val="0029727A"/>
    <w:rsid w:val="0029755D"/>
    <w:rsid w:val="002977EE"/>
    <w:rsid w:val="00297D82"/>
    <w:rsid w:val="00297E43"/>
    <w:rsid w:val="002A0956"/>
    <w:rsid w:val="002A0B8B"/>
    <w:rsid w:val="002A0CE8"/>
    <w:rsid w:val="002A0D7B"/>
    <w:rsid w:val="002A0E26"/>
    <w:rsid w:val="002A0E63"/>
    <w:rsid w:val="002A1346"/>
    <w:rsid w:val="002A26B2"/>
    <w:rsid w:val="002A2A9D"/>
    <w:rsid w:val="002A3013"/>
    <w:rsid w:val="002A345E"/>
    <w:rsid w:val="002A3DDC"/>
    <w:rsid w:val="002A3EAA"/>
    <w:rsid w:val="002A4018"/>
    <w:rsid w:val="002A47BE"/>
    <w:rsid w:val="002A4D9F"/>
    <w:rsid w:val="002A502A"/>
    <w:rsid w:val="002A52E9"/>
    <w:rsid w:val="002A57F2"/>
    <w:rsid w:val="002A5884"/>
    <w:rsid w:val="002A63B9"/>
    <w:rsid w:val="002A63D5"/>
    <w:rsid w:val="002A6D43"/>
    <w:rsid w:val="002A6DF3"/>
    <w:rsid w:val="002A71FA"/>
    <w:rsid w:val="002A7644"/>
    <w:rsid w:val="002A7961"/>
    <w:rsid w:val="002A7A6B"/>
    <w:rsid w:val="002A7AD6"/>
    <w:rsid w:val="002B0030"/>
    <w:rsid w:val="002B0091"/>
    <w:rsid w:val="002B0811"/>
    <w:rsid w:val="002B0A83"/>
    <w:rsid w:val="002B0B3B"/>
    <w:rsid w:val="002B18AE"/>
    <w:rsid w:val="002B205B"/>
    <w:rsid w:val="002B223A"/>
    <w:rsid w:val="002B2395"/>
    <w:rsid w:val="002B2491"/>
    <w:rsid w:val="002B284E"/>
    <w:rsid w:val="002B2B21"/>
    <w:rsid w:val="002B2B6D"/>
    <w:rsid w:val="002B2DD9"/>
    <w:rsid w:val="002B3155"/>
    <w:rsid w:val="002B31D8"/>
    <w:rsid w:val="002B3308"/>
    <w:rsid w:val="002B3319"/>
    <w:rsid w:val="002B4078"/>
    <w:rsid w:val="002B413F"/>
    <w:rsid w:val="002B452D"/>
    <w:rsid w:val="002B48B3"/>
    <w:rsid w:val="002B49F4"/>
    <w:rsid w:val="002B4CCF"/>
    <w:rsid w:val="002B50C5"/>
    <w:rsid w:val="002B50F7"/>
    <w:rsid w:val="002B546A"/>
    <w:rsid w:val="002B5DE5"/>
    <w:rsid w:val="002B5FE1"/>
    <w:rsid w:val="002B62F9"/>
    <w:rsid w:val="002B6334"/>
    <w:rsid w:val="002B682A"/>
    <w:rsid w:val="002B68B8"/>
    <w:rsid w:val="002B6A51"/>
    <w:rsid w:val="002B6A71"/>
    <w:rsid w:val="002B748D"/>
    <w:rsid w:val="002B7788"/>
    <w:rsid w:val="002B7C6B"/>
    <w:rsid w:val="002B7CF1"/>
    <w:rsid w:val="002C0180"/>
    <w:rsid w:val="002C0411"/>
    <w:rsid w:val="002C06B2"/>
    <w:rsid w:val="002C0757"/>
    <w:rsid w:val="002C07A0"/>
    <w:rsid w:val="002C0B24"/>
    <w:rsid w:val="002C0BB9"/>
    <w:rsid w:val="002C0C40"/>
    <w:rsid w:val="002C0EC3"/>
    <w:rsid w:val="002C1121"/>
    <w:rsid w:val="002C1A8D"/>
    <w:rsid w:val="002C1A8F"/>
    <w:rsid w:val="002C21DD"/>
    <w:rsid w:val="002C23D6"/>
    <w:rsid w:val="002C23F0"/>
    <w:rsid w:val="002C247B"/>
    <w:rsid w:val="002C2844"/>
    <w:rsid w:val="002C28B3"/>
    <w:rsid w:val="002C2970"/>
    <w:rsid w:val="002C319D"/>
    <w:rsid w:val="002C3819"/>
    <w:rsid w:val="002C4D55"/>
    <w:rsid w:val="002C50BD"/>
    <w:rsid w:val="002C513E"/>
    <w:rsid w:val="002C564C"/>
    <w:rsid w:val="002C5977"/>
    <w:rsid w:val="002C5C27"/>
    <w:rsid w:val="002C624D"/>
    <w:rsid w:val="002C6CE4"/>
    <w:rsid w:val="002C7A70"/>
    <w:rsid w:val="002C7AB8"/>
    <w:rsid w:val="002C7E0A"/>
    <w:rsid w:val="002D044A"/>
    <w:rsid w:val="002D0648"/>
    <w:rsid w:val="002D0AD3"/>
    <w:rsid w:val="002D0F56"/>
    <w:rsid w:val="002D13BA"/>
    <w:rsid w:val="002D1409"/>
    <w:rsid w:val="002D1748"/>
    <w:rsid w:val="002D1823"/>
    <w:rsid w:val="002D1CBF"/>
    <w:rsid w:val="002D26B8"/>
    <w:rsid w:val="002D2CB6"/>
    <w:rsid w:val="002D2D9F"/>
    <w:rsid w:val="002D2E3D"/>
    <w:rsid w:val="002D2E55"/>
    <w:rsid w:val="002D304F"/>
    <w:rsid w:val="002D3B0B"/>
    <w:rsid w:val="002D3EFA"/>
    <w:rsid w:val="002D46E9"/>
    <w:rsid w:val="002D50C0"/>
    <w:rsid w:val="002D57F7"/>
    <w:rsid w:val="002D5A10"/>
    <w:rsid w:val="002D5DC0"/>
    <w:rsid w:val="002D6196"/>
    <w:rsid w:val="002D65E5"/>
    <w:rsid w:val="002D6927"/>
    <w:rsid w:val="002D692E"/>
    <w:rsid w:val="002D69DC"/>
    <w:rsid w:val="002D6C8B"/>
    <w:rsid w:val="002D703D"/>
    <w:rsid w:val="002D7475"/>
    <w:rsid w:val="002D777C"/>
    <w:rsid w:val="002D7C33"/>
    <w:rsid w:val="002E03BB"/>
    <w:rsid w:val="002E04EE"/>
    <w:rsid w:val="002E09AD"/>
    <w:rsid w:val="002E0B45"/>
    <w:rsid w:val="002E0D71"/>
    <w:rsid w:val="002E15DB"/>
    <w:rsid w:val="002E243B"/>
    <w:rsid w:val="002E25F4"/>
    <w:rsid w:val="002E26EC"/>
    <w:rsid w:val="002E296F"/>
    <w:rsid w:val="002E2A30"/>
    <w:rsid w:val="002E2AB4"/>
    <w:rsid w:val="002E43F5"/>
    <w:rsid w:val="002E4648"/>
    <w:rsid w:val="002E4B67"/>
    <w:rsid w:val="002E4C13"/>
    <w:rsid w:val="002E4CB4"/>
    <w:rsid w:val="002E4F6A"/>
    <w:rsid w:val="002E5150"/>
    <w:rsid w:val="002E5A2B"/>
    <w:rsid w:val="002E603B"/>
    <w:rsid w:val="002E60B1"/>
    <w:rsid w:val="002E61CE"/>
    <w:rsid w:val="002E62A3"/>
    <w:rsid w:val="002E6C39"/>
    <w:rsid w:val="002E6E36"/>
    <w:rsid w:val="002E707F"/>
    <w:rsid w:val="002E72A3"/>
    <w:rsid w:val="002E7305"/>
    <w:rsid w:val="002E7B8F"/>
    <w:rsid w:val="002E7F40"/>
    <w:rsid w:val="002F06D8"/>
    <w:rsid w:val="002F0805"/>
    <w:rsid w:val="002F0849"/>
    <w:rsid w:val="002F088B"/>
    <w:rsid w:val="002F1223"/>
    <w:rsid w:val="002F17A5"/>
    <w:rsid w:val="002F181C"/>
    <w:rsid w:val="002F24E4"/>
    <w:rsid w:val="002F2C85"/>
    <w:rsid w:val="002F3011"/>
    <w:rsid w:val="002F3169"/>
    <w:rsid w:val="002F37AB"/>
    <w:rsid w:val="002F3BF5"/>
    <w:rsid w:val="002F3C34"/>
    <w:rsid w:val="002F4063"/>
    <w:rsid w:val="002F41DD"/>
    <w:rsid w:val="002F4B6B"/>
    <w:rsid w:val="002F513B"/>
    <w:rsid w:val="002F5496"/>
    <w:rsid w:val="002F5B2B"/>
    <w:rsid w:val="002F5C82"/>
    <w:rsid w:val="002F5E98"/>
    <w:rsid w:val="002F61E1"/>
    <w:rsid w:val="002F64E2"/>
    <w:rsid w:val="002F66B5"/>
    <w:rsid w:val="002F6A8D"/>
    <w:rsid w:val="002F6B7D"/>
    <w:rsid w:val="002F6D36"/>
    <w:rsid w:val="002F76BC"/>
    <w:rsid w:val="002F7717"/>
    <w:rsid w:val="002F7B81"/>
    <w:rsid w:val="00300726"/>
    <w:rsid w:val="00300AAE"/>
    <w:rsid w:val="00300D56"/>
    <w:rsid w:val="00300FB6"/>
    <w:rsid w:val="00300FEC"/>
    <w:rsid w:val="00301240"/>
    <w:rsid w:val="003018E1"/>
    <w:rsid w:val="00301B1C"/>
    <w:rsid w:val="00302088"/>
    <w:rsid w:val="003023E0"/>
    <w:rsid w:val="00302DB3"/>
    <w:rsid w:val="003038E8"/>
    <w:rsid w:val="00303DC2"/>
    <w:rsid w:val="00304431"/>
    <w:rsid w:val="00304AED"/>
    <w:rsid w:val="00304C4E"/>
    <w:rsid w:val="00304C90"/>
    <w:rsid w:val="00304ECB"/>
    <w:rsid w:val="00304F62"/>
    <w:rsid w:val="00305684"/>
    <w:rsid w:val="00305878"/>
    <w:rsid w:val="00305EDA"/>
    <w:rsid w:val="003063A2"/>
    <w:rsid w:val="00306CC9"/>
    <w:rsid w:val="00306EAD"/>
    <w:rsid w:val="00307913"/>
    <w:rsid w:val="00307A4A"/>
    <w:rsid w:val="00307CC1"/>
    <w:rsid w:val="00307CD5"/>
    <w:rsid w:val="00307D20"/>
    <w:rsid w:val="00307EC0"/>
    <w:rsid w:val="00310201"/>
    <w:rsid w:val="003103BE"/>
    <w:rsid w:val="003108ED"/>
    <w:rsid w:val="00310F90"/>
    <w:rsid w:val="003110D8"/>
    <w:rsid w:val="003114AB"/>
    <w:rsid w:val="00311C3F"/>
    <w:rsid w:val="003121AE"/>
    <w:rsid w:val="00312373"/>
    <w:rsid w:val="00312803"/>
    <w:rsid w:val="003129C9"/>
    <w:rsid w:val="00312B26"/>
    <w:rsid w:val="00312E62"/>
    <w:rsid w:val="003132A4"/>
    <w:rsid w:val="00313367"/>
    <w:rsid w:val="00313790"/>
    <w:rsid w:val="00313CB1"/>
    <w:rsid w:val="00313CED"/>
    <w:rsid w:val="003143CC"/>
    <w:rsid w:val="0031495C"/>
    <w:rsid w:val="00314E14"/>
    <w:rsid w:val="00316B76"/>
    <w:rsid w:val="00317038"/>
    <w:rsid w:val="00317E1D"/>
    <w:rsid w:val="003203F7"/>
    <w:rsid w:val="0032059C"/>
    <w:rsid w:val="0032159D"/>
    <w:rsid w:val="00321C26"/>
    <w:rsid w:val="00321E72"/>
    <w:rsid w:val="00321EB6"/>
    <w:rsid w:val="003228F2"/>
    <w:rsid w:val="00322984"/>
    <w:rsid w:val="00323128"/>
    <w:rsid w:val="00323BC5"/>
    <w:rsid w:val="00324445"/>
    <w:rsid w:val="0032480B"/>
    <w:rsid w:val="00324C83"/>
    <w:rsid w:val="00324C9B"/>
    <w:rsid w:val="00324FC3"/>
    <w:rsid w:val="003250F5"/>
    <w:rsid w:val="0032514A"/>
    <w:rsid w:val="00325801"/>
    <w:rsid w:val="00325995"/>
    <w:rsid w:val="0032633C"/>
    <w:rsid w:val="00326437"/>
    <w:rsid w:val="003264E9"/>
    <w:rsid w:val="00326C12"/>
    <w:rsid w:val="0032712A"/>
    <w:rsid w:val="00327188"/>
    <w:rsid w:val="003273F7"/>
    <w:rsid w:val="00327943"/>
    <w:rsid w:val="003279CE"/>
    <w:rsid w:val="0033017F"/>
    <w:rsid w:val="00330DB5"/>
    <w:rsid w:val="00331731"/>
    <w:rsid w:val="00331935"/>
    <w:rsid w:val="00331D64"/>
    <w:rsid w:val="00331E9E"/>
    <w:rsid w:val="003324B1"/>
    <w:rsid w:val="00332DA5"/>
    <w:rsid w:val="003330D0"/>
    <w:rsid w:val="00333160"/>
    <w:rsid w:val="00333194"/>
    <w:rsid w:val="003334DF"/>
    <w:rsid w:val="00333935"/>
    <w:rsid w:val="003339D4"/>
    <w:rsid w:val="00333A6A"/>
    <w:rsid w:val="00334118"/>
    <w:rsid w:val="00334144"/>
    <w:rsid w:val="00334241"/>
    <w:rsid w:val="00334C17"/>
    <w:rsid w:val="00334E70"/>
    <w:rsid w:val="0033520C"/>
    <w:rsid w:val="0033657F"/>
    <w:rsid w:val="003365B7"/>
    <w:rsid w:val="00336ED8"/>
    <w:rsid w:val="00336FA1"/>
    <w:rsid w:val="00337127"/>
    <w:rsid w:val="00337436"/>
    <w:rsid w:val="0033744D"/>
    <w:rsid w:val="00337CD6"/>
    <w:rsid w:val="00337F05"/>
    <w:rsid w:val="00337F3B"/>
    <w:rsid w:val="00340218"/>
    <w:rsid w:val="00340390"/>
    <w:rsid w:val="00340A4C"/>
    <w:rsid w:val="00340D2D"/>
    <w:rsid w:val="0034132E"/>
    <w:rsid w:val="00341446"/>
    <w:rsid w:val="003415B7"/>
    <w:rsid w:val="003416B7"/>
    <w:rsid w:val="00341747"/>
    <w:rsid w:val="003419BB"/>
    <w:rsid w:val="00341FE3"/>
    <w:rsid w:val="003428F7"/>
    <w:rsid w:val="00342D59"/>
    <w:rsid w:val="003432D3"/>
    <w:rsid w:val="0034350D"/>
    <w:rsid w:val="003448A5"/>
    <w:rsid w:val="00344A6D"/>
    <w:rsid w:val="00344DE0"/>
    <w:rsid w:val="00344FDE"/>
    <w:rsid w:val="003451CD"/>
    <w:rsid w:val="003471E1"/>
    <w:rsid w:val="003472D6"/>
    <w:rsid w:val="0034774C"/>
    <w:rsid w:val="003479EE"/>
    <w:rsid w:val="00347E7B"/>
    <w:rsid w:val="0035024C"/>
    <w:rsid w:val="003504E8"/>
    <w:rsid w:val="00350988"/>
    <w:rsid w:val="00350B86"/>
    <w:rsid w:val="00350EB5"/>
    <w:rsid w:val="00350FDB"/>
    <w:rsid w:val="00350FE8"/>
    <w:rsid w:val="00351522"/>
    <w:rsid w:val="00351DD7"/>
    <w:rsid w:val="0035259A"/>
    <w:rsid w:val="0035267B"/>
    <w:rsid w:val="003526B8"/>
    <w:rsid w:val="00352AC6"/>
    <w:rsid w:val="00353238"/>
    <w:rsid w:val="0035343B"/>
    <w:rsid w:val="00353741"/>
    <w:rsid w:val="00353869"/>
    <w:rsid w:val="00353FD3"/>
    <w:rsid w:val="00354123"/>
    <w:rsid w:val="00354AAE"/>
    <w:rsid w:val="00355641"/>
    <w:rsid w:val="00355732"/>
    <w:rsid w:val="00356096"/>
    <w:rsid w:val="00356693"/>
    <w:rsid w:val="0035681A"/>
    <w:rsid w:val="00356D55"/>
    <w:rsid w:val="0035716E"/>
    <w:rsid w:val="00357267"/>
    <w:rsid w:val="003572B3"/>
    <w:rsid w:val="003574D7"/>
    <w:rsid w:val="0035775A"/>
    <w:rsid w:val="0036029A"/>
    <w:rsid w:val="0036034B"/>
    <w:rsid w:val="003604E0"/>
    <w:rsid w:val="00360528"/>
    <w:rsid w:val="00361913"/>
    <w:rsid w:val="00361C0F"/>
    <w:rsid w:val="00361C70"/>
    <w:rsid w:val="003624C9"/>
    <w:rsid w:val="00363138"/>
    <w:rsid w:val="0036352F"/>
    <w:rsid w:val="00363FDC"/>
    <w:rsid w:val="0036441A"/>
    <w:rsid w:val="00364470"/>
    <w:rsid w:val="00364CBE"/>
    <w:rsid w:val="00365600"/>
    <w:rsid w:val="00365E1E"/>
    <w:rsid w:val="00365F9C"/>
    <w:rsid w:val="00366213"/>
    <w:rsid w:val="0036638B"/>
    <w:rsid w:val="00366FF2"/>
    <w:rsid w:val="00367116"/>
    <w:rsid w:val="0036724E"/>
    <w:rsid w:val="00367ED8"/>
    <w:rsid w:val="00370273"/>
    <w:rsid w:val="003708F2"/>
    <w:rsid w:val="00371ECE"/>
    <w:rsid w:val="0037297E"/>
    <w:rsid w:val="00372F0F"/>
    <w:rsid w:val="003730F2"/>
    <w:rsid w:val="0037331D"/>
    <w:rsid w:val="0037349A"/>
    <w:rsid w:val="0037389D"/>
    <w:rsid w:val="00373B2F"/>
    <w:rsid w:val="00373BC0"/>
    <w:rsid w:val="00373C61"/>
    <w:rsid w:val="00373F1C"/>
    <w:rsid w:val="0037431E"/>
    <w:rsid w:val="00374C7D"/>
    <w:rsid w:val="00374CC1"/>
    <w:rsid w:val="00374D4C"/>
    <w:rsid w:val="00374ED8"/>
    <w:rsid w:val="00374F4D"/>
    <w:rsid w:val="003750D1"/>
    <w:rsid w:val="003751BC"/>
    <w:rsid w:val="00375547"/>
    <w:rsid w:val="00376059"/>
    <w:rsid w:val="00376792"/>
    <w:rsid w:val="00376EF6"/>
    <w:rsid w:val="003778A6"/>
    <w:rsid w:val="00377ACC"/>
    <w:rsid w:val="00380481"/>
    <w:rsid w:val="003808C6"/>
    <w:rsid w:val="00380920"/>
    <w:rsid w:val="00380BFE"/>
    <w:rsid w:val="0038137B"/>
    <w:rsid w:val="00381D9A"/>
    <w:rsid w:val="00381EF2"/>
    <w:rsid w:val="00381F5B"/>
    <w:rsid w:val="00382668"/>
    <w:rsid w:val="00382CD1"/>
    <w:rsid w:val="00382DAD"/>
    <w:rsid w:val="00383892"/>
    <w:rsid w:val="00384B4E"/>
    <w:rsid w:val="00384CC4"/>
    <w:rsid w:val="003856A3"/>
    <w:rsid w:val="0038581D"/>
    <w:rsid w:val="00386067"/>
    <w:rsid w:val="0038611C"/>
    <w:rsid w:val="00386423"/>
    <w:rsid w:val="003865C4"/>
    <w:rsid w:val="00386A76"/>
    <w:rsid w:val="00386F92"/>
    <w:rsid w:val="00387C43"/>
    <w:rsid w:val="00387DD6"/>
    <w:rsid w:val="0039029D"/>
    <w:rsid w:val="00390301"/>
    <w:rsid w:val="00390CD5"/>
    <w:rsid w:val="00390E32"/>
    <w:rsid w:val="00390F7B"/>
    <w:rsid w:val="0039142D"/>
    <w:rsid w:val="00391605"/>
    <w:rsid w:val="00391640"/>
    <w:rsid w:val="00391861"/>
    <w:rsid w:val="00392318"/>
    <w:rsid w:val="00392752"/>
    <w:rsid w:val="003929AE"/>
    <w:rsid w:val="00392A2F"/>
    <w:rsid w:val="003931DF"/>
    <w:rsid w:val="00393AA5"/>
    <w:rsid w:val="00394040"/>
    <w:rsid w:val="00394A2F"/>
    <w:rsid w:val="003950DA"/>
    <w:rsid w:val="0039525D"/>
    <w:rsid w:val="0039580E"/>
    <w:rsid w:val="00395C91"/>
    <w:rsid w:val="00395D4F"/>
    <w:rsid w:val="00395F69"/>
    <w:rsid w:val="00396297"/>
    <w:rsid w:val="003962DA"/>
    <w:rsid w:val="0039633A"/>
    <w:rsid w:val="00396B7A"/>
    <w:rsid w:val="00396EDE"/>
    <w:rsid w:val="003975BB"/>
    <w:rsid w:val="003975D7"/>
    <w:rsid w:val="00397A42"/>
    <w:rsid w:val="00397C29"/>
    <w:rsid w:val="003A0BEF"/>
    <w:rsid w:val="003A1107"/>
    <w:rsid w:val="003A1C50"/>
    <w:rsid w:val="003A1D0D"/>
    <w:rsid w:val="003A2031"/>
    <w:rsid w:val="003A230D"/>
    <w:rsid w:val="003A25B7"/>
    <w:rsid w:val="003A2B39"/>
    <w:rsid w:val="003A2EAE"/>
    <w:rsid w:val="003A3033"/>
    <w:rsid w:val="003A3933"/>
    <w:rsid w:val="003A3A14"/>
    <w:rsid w:val="003A3AF7"/>
    <w:rsid w:val="003A4C43"/>
    <w:rsid w:val="003A5019"/>
    <w:rsid w:val="003A5639"/>
    <w:rsid w:val="003A578C"/>
    <w:rsid w:val="003A58BB"/>
    <w:rsid w:val="003A5A8A"/>
    <w:rsid w:val="003A5C8B"/>
    <w:rsid w:val="003A5CB0"/>
    <w:rsid w:val="003A5D19"/>
    <w:rsid w:val="003A5EA9"/>
    <w:rsid w:val="003A6282"/>
    <w:rsid w:val="003A62C5"/>
    <w:rsid w:val="003A72A2"/>
    <w:rsid w:val="003A7AA2"/>
    <w:rsid w:val="003A7B8D"/>
    <w:rsid w:val="003A7D5E"/>
    <w:rsid w:val="003B0001"/>
    <w:rsid w:val="003B049B"/>
    <w:rsid w:val="003B04BC"/>
    <w:rsid w:val="003B065D"/>
    <w:rsid w:val="003B0806"/>
    <w:rsid w:val="003B12B6"/>
    <w:rsid w:val="003B17E6"/>
    <w:rsid w:val="003B1914"/>
    <w:rsid w:val="003B1F21"/>
    <w:rsid w:val="003B20FE"/>
    <w:rsid w:val="003B2215"/>
    <w:rsid w:val="003B2311"/>
    <w:rsid w:val="003B2419"/>
    <w:rsid w:val="003B2908"/>
    <w:rsid w:val="003B2FBB"/>
    <w:rsid w:val="003B3272"/>
    <w:rsid w:val="003B37A2"/>
    <w:rsid w:val="003B3AA8"/>
    <w:rsid w:val="003B4099"/>
    <w:rsid w:val="003B4388"/>
    <w:rsid w:val="003B4A7A"/>
    <w:rsid w:val="003B4DAB"/>
    <w:rsid w:val="003B509D"/>
    <w:rsid w:val="003B5620"/>
    <w:rsid w:val="003B610D"/>
    <w:rsid w:val="003B6141"/>
    <w:rsid w:val="003B61DD"/>
    <w:rsid w:val="003B6581"/>
    <w:rsid w:val="003B722E"/>
    <w:rsid w:val="003B7404"/>
    <w:rsid w:val="003B78AE"/>
    <w:rsid w:val="003B799F"/>
    <w:rsid w:val="003B7C10"/>
    <w:rsid w:val="003B7CD0"/>
    <w:rsid w:val="003B7D51"/>
    <w:rsid w:val="003C011B"/>
    <w:rsid w:val="003C024C"/>
    <w:rsid w:val="003C02E8"/>
    <w:rsid w:val="003C0773"/>
    <w:rsid w:val="003C1029"/>
    <w:rsid w:val="003C11AC"/>
    <w:rsid w:val="003C1B57"/>
    <w:rsid w:val="003C1E48"/>
    <w:rsid w:val="003C1E54"/>
    <w:rsid w:val="003C25E3"/>
    <w:rsid w:val="003C29DE"/>
    <w:rsid w:val="003C355C"/>
    <w:rsid w:val="003C38C1"/>
    <w:rsid w:val="003C3F22"/>
    <w:rsid w:val="003C436E"/>
    <w:rsid w:val="003C45EA"/>
    <w:rsid w:val="003C4A31"/>
    <w:rsid w:val="003C4BEF"/>
    <w:rsid w:val="003C510D"/>
    <w:rsid w:val="003C515E"/>
    <w:rsid w:val="003C54ED"/>
    <w:rsid w:val="003C5841"/>
    <w:rsid w:val="003C5FDD"/>
    <w:rsid w:val="003C64F1"/>
    <w:rsid w:val="003C68F4"/>
    <w:rsid w:val="003C6B3A"/>
    <w:rsid w:val="003C6CA5"/>
    <w:rsid w:val="003C73D9"/>
    <w:rsid w:val="003C761E"/>
    <w:rsid w:val="003C79AC"/>
    <w:rsid w:val="003D01CE"/>
    <w:rsid w:val="003D07AD"/>
    <w:rsid w:val="003D088E"/>
    <w:rsid w:val="003D15BB"/>
    <w:rsid w:val="003D2BA2"/>
    <w:rsid w:val="003D2E67"/>
    <w:rsid w:val="003D2FEA"/>
    <w:rsid w:val="003D31DB"/>
    <w:rsid w:val="003D336F"/>
    <w:rsid w:val="003D3607"/>
    <w:rsid w:val="003D382F"/>
    <w:rsid w:val="003D3EE4"/>
    <w:rsid w:val="003D41CF"/>
    <w:rsid w:val="003D435E"/>
    <w:rsid w:val="003D4647"/>
    <w:rsid w:val="003D5D0D"/>
    <w:rsid w:val="003D5DEF"/>
    <w:rsid w:val="003D64CD"/>
    <w:rsid w:val="003D6D42"/>
    <w:rsid w:val="003D7228"/>
    <w:rsid w:val="003D7627"/>
    <w:rsid w:val="003D7AC3"/>
    <w:rsid w:val="003E0650"/>
    <w:rsid w:val="003E08FB"/>
    <w:rsid w:val="003E0C3C"/>
    <w:rsid w:val="003E0D00"/>
    <w:rsid w:val="003E0E5F"/>
    <w:rsid w:val="003E125D"/>
    <w:rsid w:val="003E1FC6"/>
    <w:rsid w:val="003E24D0"/>
    <w:rsid w:val="003E2F75"/>
    <w:rsid w:val="003E31C9"/>
    <w:rsid w:val="003E3DDB"/>
    <w:rsid w:val="003E40F8"/>
    <w:rsid w:val="003E49E7"/>
    <w:rsid w:val="003E49FB"/>
    <w:rsid w:val="003E4DA0"/>
    <w:rsid w:val="003E51DA"/>
    <w:rsid w:val="003E56DB"/>
    <w:rsid w:val="003E5D86"/>
    <w:rsid w:val="003E5EA6"/>
    <w:rsid w:val="003E5FEB"/>
    <w:rsid w:val="003E658A"/>
    <w:rsid w:val="003E683D"/>
    <w:rsid w:val="003E6865"/>
    <w:rsid w:val="003E70D5"/>
    <w:rsid w:val="003E7210"/>
    <w:rsid w:val="003E73C2"/>
    <w:rsid w:val="003E74C5"/>
    <w:rsid w:val="003E784A"/>
    <w:rsid w:val="003F0474"/>
    <w:rsid w:val="003F114E"/>
    <w:rsid w:val="003F11E0"/>
    <w:rsid w:val="003F1696"/>
    <w:rsid w:val="003F1754"/>
    <w:rsid w:val="003F1864"/>
    <w:rsid w:val="003F1AFA"/>
    <w:rsid w:val="003F234E"/>
    <w:rsid w:val="003F2DAA"/>
    <w:rsid w:val="003F308D"/>
    <w:rsid w:val="003F32B9"/>
    <w:rsid w:val="003F3620"/>
    <w:rsid w:val="003F372B"/>
    <w:rsid w:val="003F3ABD"/>
    <w:rsid w:val="003F3F3E"/>
    <w:rsid w:val="003F4546"/>
    <w:rsid w:val="003F47B7"/>
    <w:rsid w:val="003F4ACA"/>
    <w:rsid w:val="003F50E6"/>
    <w:rsid w:val="003F5230"/>
    <w:rsid w:val="003F534A"/>
    <w:rsid w:val="003F5377"/>
    <w:rsid w:val="003F542D"/>
    <w:rsid w:val="003F5753"/>
    <w:rsid w:val="003F593C"/>
    <w:rsid w:val="003F5DE5"/>
    <w:rsid w:val="003F60EF"/>
    <w:rsid w:val="003F6259"/>
    <w:rsid w:val="003F627E"/>
    <w:rsid w:val="003F62F9"/>
    <w:rsid w:val="003F6E01"/>
    <w:rsid w:val="003F705D"/>
    <w:rsid w:val="003F7947"/>
    <w:rsid w:val="003F7F94"/>
    <w:rsid w:val="00400666"/>
    <w:rsid w:val="004009B6"/>
    <w:rsid w:val="004016F6"/>
    <w:rsid w:val="00401A08"/>
    <w:rsid w:val="00401C20"/>
    <w:rsid w:val="00401C5B"/>
    <w:rsid w:val="00401DD5"/>
    <w:rsid w:val="00401E7B"/>
    <w:rsid w:val="00402150"/>
    <w:rsid w:val="00403079"/>
    <w:rsid w:val="00403354"/>
    <w:rsid w:val="00403591"/>
    <w:rsid w:val="0040376B"/>
    <w:rsid w:val="004037C7"/>
    <w:rsid w:val="00403F98"/>
    <w:rsid w:val="00404D8D"/>
    <w:rsid w:val="004053B8"/>
    <w:rsid w:val="004053E9"/>
    <w:rsid w:val="0040565E"/>
    <w:rsid w:val="00405939"/>
    <w:rsid w:val="00405C4F"/>
    <w:rsid w:val="004065E9"/>
    <w:rsid w:val="00406CD3"/>
    <w:rsid w:val="00406D41"/>
    <w:rsid w:val="00406FEC"/>
    <w:rsid w:val="0040703B"/>
    <w:rsid w:val="004070B7"/>
    <w:rsid w:val="00407C9D"/>
    <w:rsid w:val="00410517"/>
    <w:rsid w:val="0041165D"/>
    <w:rsid w:val="00411C2B"/>
    <w:rsid w:val="00411EA2"/>
    <w:rsid w:val="00412405"/>
    <w:rsid w:val="00412B87"/>
    <w:rsid w:val="00413159"/>
    <w:rsid w:val="00413209"/>
    <w:rsid w:val="004137BA"/>
    <w:rsid w:val="00413AEA"/>
    <w:rsid w:val="00413C7A"/>
    <w:rsid w:val="004141A1"/>
    <w:rsid w:val="004142CB"/>
    <w:rsid w:val="004148B9"/>
    <w:rsid w:val="00414AF7"/>
    <w:rsid w:val="00414CF7"/>
    <w:rsid w:val="00414E52"/>
    <w:rsid w:val="00414F9C"/>
    <w:rsid w:val="00415A4C"/>
    <w:rsid w:val="00415B78"/>
    <w:rsid w:val="0041663A"/>
    <w:rsid w:val="004167DE"/>
    <w:rsid w:val="00416867"/>
    <w:rsid w:val="00416944"/>
    <w:rsid w:val="00416A4E"/>
    <w:rsid w:val="00416AB7"/>
    <w:rsid w:val="00416B6D"/>
    <w:rsid w:val="00416D3B"/>
    <w:rsid w:val="004173B1"/>
    <w:rsid w:val="004174E3"/>
    <w:rsid w:val="0041758A"/>
    <w:rsid w:val="004175F7"/>
    <w:rsid w:val="00420367"/>
    <w:rsid w:val="0042046F"/>
    <w:rsid w:val="0042050A"/>
    <w:rsid w:val="00420F61"/>
    <w:rsid w:val="00420FD3"/>
    <w:rsid w:val="00421A78"/>
    <w:rsid w:val="00421CAA"/>
    <w:rsid w:val="00421D94"/>
    <w:rsid w:val="00422731"/>
    <w:rsid w:val="00422B4F"/>
    <w:rsid w:val="00422C01"/>
    <w:rsid w:val="00422C92"/>
    <w:rsid w:val="004231F6"/>
    <w:rsid w:val="004232F9"/>
    <w:rsid w:val="00423444"/>
    <w:rsid w:val="00423875"/>
    <w:rsid w:val="0042399C"/>
    <w:rsid w:val="00423A14"/>
    <w:rsid w:val="00424043"/>
    <w:rsid w:val="00424E5C"/>
    <w:rsid w:val="00425171"/>
    <w:rsid w:val="0042522D"/>
    <w:rsid w:val="00425652"/>
    <w:rsid w:val="00425764"/>
    <w:rsid w:val="00425923"/>
    <w:rsid w:val="00425AEB"/>
    <w:rsid w:val="00426491"/>
    <w:rsid w:val="0042676F"/>
    <w:rsid w:val="0042683F"/>
    <w:rsid w:val="00426E33"/>
    <w:rsid w:val="00427040"/>
    <w:rsid w:val="00427601"/>
    <w:rsid w:val="00427921"/>
    <w:rsid w:val="00427959"/>
    <w:rsid w:val="00427BB2"/>
    <w:rsid w:val="00427DFD"/>
    <w:rsid w:val="00430F0E"/>
    <w:rsid w:val="00430F58"/>
    <w:rsid w:val="004313DA"/>
    <w:rsid w:val="004315C4"/>
    <w:rsid w:val="0043193C"/>
    <w:rsid w:val="004320D9"/>
    <w:rsid w:val="004321B8"/>
    <w:rsid w:val="00432761"/>
    <w:rsid w:val="004327AE"/>
    <w:rsid w:val="00432829"/>
    <w:rsid w:val="004328C3"/>
    <w:rsid w:val="00432901"/>
    <w:rsid w:val="00432988"/>
    <w:rsid w:val="00432DAD"/>
    <w:rsid w:val="004337D1"/>
    <w:rsid w:val="00433B38"/>
    <w:rsid w:val="00434165"/>
    <w:rsid w:val="004343D1"/>
    <w:rsid w:val="00434B61"/>
    <w:rsid w:val="00434DF2"/>
    <w:rsid w:val="0043512B"/>
    <w:rsid w:val="004352A0"/>
    <w:rsid w:val="00435E4A"/>
    <w:rsid w:val="0043692E"/>
    <w:rsid w:val="00436E2B"/>
    <w:rsid w:val="00436EEE"/>
    <w:rsid w:val="00436F7B"/>
    <w:rsid w:val="0043734C"/>
    <w:rsid w:val="0043784C"/>
    <w:rsid w:val="00437B60"/>
    <w:rsid w:val="00437C01"/>
    <w:rsid w:val="004407B5"/>
    <w:rsid w:val="004409D3"/>
    <w:rsid w:val="00440A40"/>
    <w:rsid w:val="00440A9C"/>
    <w:rsid w:val="00440E14"/>
    <w:rsid w:val="00440EF7"/>
    <w:rsid w:val="004410C5"/>
    <w:rsid w:val="0044127A"/>
    <w:rsid w:val="004414B8"/>
    <w:rsid w:val="00441A4B"/>
    <w:rsid w:val="004428AF"/>
    <w:rsid w:val="0044305D"/>
    <w:rsid w:val="004431D4"/>
    <w:rsid w:val="00443A1D"/>
    <w:rsid w:val="00443A8D"/>
    <w:rsid w:val="00444089"/>
    <w:rsid w:val="004442D6"/>
    <w:rsid w:val="0044449B"/>
    <w:rsid w:val="00444DB5"/>
    <w:rsid w:val="00444DFD"/>
    <w:rsid w:val="00445237"/>
    <w:rsid w:val="004459AF"/>
    <w:rsid w:val="00445BB0"/>
    <w:rsid w:val="00445C93"/>
    <w:rsid w:val="004464F7"/>
    <w:rsid w:val="00446EEE"/>
    <w:rsid w:val="00447118"/>
    <w:rsid w:val="00450558"/>
    <w:rsid w:val="00450A6A"/>
    <w:rsid w:val="00450DEA"/>
    <w:rsid w:val="00450F2E"/>
    <w:rsid w:val="00451633"/>
    <w:rsid w:val="00451674"/>
    <w:rsid w:val="0045176F"/>
    <w:rsid w:val="00451785"/>
    <w:rsid w:val="00451A25"/>
    <w:rsid w:val="004520DF"/>
    <w:rsid w:val="0045232A"/>
    <w:rsid w:val="00452494"/>
    <w:rsid w:val="00452D97"/>
    <w:rsid w:val="00453E60"/>
    <w:rsid w:val="00453F65"/>
    <w:rsid w:val="004541A3"/>
    <w:rsid w:val="004549FD"/>
    <w:rsid w:val="00454A53"/>
    <w:rsid w:val="00454D61"/>
    <w:rsid w:val="00454EA7"/>
    <w:rsid w:val="00455372"/>
    <w:rsid w:val="00455884"/>
    <w:rsid w:val="004558E9"/>
    <w:rsid w:val="0045594E"/>
    <w:rsid w:val="00455990"/>
    <w:rsid w:val="0045600F"/>
    <w:rsid w:val="004561A0"/>
    <w:rsid w:val="004561F1"/>
    <w:rsid w:val="0045662D"/>
    <w:rsid w:val="00456ABE"/>
    <w:rsid w:val="004573B6"/>
    <w:rsid w:val="00457507"/>
    <w:rsid w:val="0045766C"/>
    <w:rsid w:val="004604A3"/>
    <w:rsid w:val="00460948"/>
    <w:rsid w:val="00460E8F"/>
    <w:rsid w:val="00461A67"/>
    <w:rsid w:val="00462257"/>
    <w:rsid w:val="00462953"/>
    <w:rsid w:val="00462C2D"/>
    <w:rsid w:val="00462DDF"/>
    <w:rsid w:val="004630BA"/>
    <w:rsid w:val="004631F3"/>
    <w:rsid w:val="00463677"/>
    <w:rsid w:val="00463BA5"/>
    <w:rsid w:val="004643BB"/>
    <w:rsid w:val="00464816"/>
    <w:rsid w:val="00464995"/>
    <w:rsid w:val="00464AC3"/>
    <w:rsid w:val="00464CD2"/>
    <w:rsid w:val="004650B8"/>
    <w:rsid w:val="0046567A"/>
    <w:rsid w:val="00465772"/>
    <w:rsid w:val="00465819"/>
    <w:rsid w:val="00465A42"/>
    <w:rsid w:val="00465A4C"/>
    <w:rsid w:val="004664A3"/>
    <w:rsid w:val="0046661D"/>
    <w:rsid w:val="00466B12"/>
    <w:rsid w:val="0046794E"/>
    <w:rsid w:val="00467A4A"/>
    <w:rsid w:val="00470290"/>
    <w:rsid w:val="004708E8"/>
    <w:rsid w:val="004709B2"/>
    <w:rsid w:val="00470FC6"/>
    <w:rsid w:val="00471203"/>
    <w:rsid w:val="00471250"/>
    <w:rsid w:val="00471387"/>
    <w:rsid w:val="004715EA"/>
    <w:rsid w:val="00471E26"/>
    <w:rsid w:val="0047268A"/>
    <w:rsid w:val="0047302D"/>
    <w:rsid w:val="00473739"/>
    <w:rsid w:val="00473942"/>
    <w:rsid w:val="0047405E"/>
    <w:rsid w:val="00474435"/>
    <w:rsid w:val="00474AE4"/>
    <w:rsid w:val="00474C33"/>
    <w:rsid w:val="00474CFB"/>
    <w:rsid w:val="004750F4"/>
    <w:rsid w:val="0047586D"/>
    <w:rsid w:val="0047622D"/>
    <w:rsid w:val="00476431"/>
    <w:rsid w:val="00476607"/>
    <w:rsid w:val="00476809"/>
    <w:rsid w:val="004774C1"/>
    <w:rsid w:val="00477935"/>
    <w:rsid w:val="004800CA"/>
    <w:rsid w:val="00480540"/>
    <w:rsid w:val="00480875"/>
    <w:rsid w:val="00480915"/>
    <w:rsid w:val="004809B6"/>
    <w:rsid w:val="004814F7"/>
    <w:rsid w:val="004815F2"/>
    <w:rsid w:val="0048208E"/>
    <w:rsid w:val="004823B3"/>
    <w:rsid w:val="00482475"/>
    <w:rsid w:val="00483251"/>
    <w:rsid w:val="004834C1"/>
    <w:rsid w:val="00483F70"/>
    <w:rsid w:val="00484130"/>
    <w:rsid w:val="004841BD"/>
    <w:rsid w:val="00484336"/>
    <w:rsid w:val="00484634"/>
    <w:rsid w:val="00484A69"/>
    <w:rsid w:val="00484F55"/>
    <w:rsid w:val="00484FD1"/>
    <w:rsid w:val="004851DD"/>
    <w:rsid w:val="0048560D"/>
    <w:rsid w:val="004856BF"/>
    <w:rsid w:val="0048584C"/>
    <w:rsid w:val="00485BE7"/>
    <w:rsid w:val="00485F8A"/>
    <w:rsid w:val="004868C5"/>
    <w:rsid w:val="00486BAA"/>
    <w:rsid w:val="004873B9"/>
    <w:rsid w:val="00487716"/>
    <w:rsid w:val="00487803"/>
    <w:rsid w:val="0049011D"/>
    <w:rsid w:val="004901F7"/>
    <w:rsid w:val="004902C9"/>
    <w:rsid w:val="004903A7"/>
    <w:rsid w:val="0049112F"/>
    <w:rsid w:val="00491B39"/>
    <w:rsid w:val="00491C9E"/>
    <w:rsid w:val="00492279"/>
    <w:rsid w:val="004924E4"/>
    <w:rsid w:val="004928D6"/>
    <w:rsid w:val="004928E5"/>
    <w:rsid w:val="00492EF2"/>
    <w:rsid w:val="00493072"/>
    <w:rsid w:val="00493677"/>
    <w:rsid w:val="004939A2"/>
    <w:rsid w:val="004944E3"/>
    <w:rsid w:val="004948EA"/>
    <w:rsid w:val="00494C9E"/>
    <w:rsid w:val="004962DC"/>
    <w:rsid w:val="00496383"/>
    <w:rsid w:val="004963E2"/>
    <w:rsid w:val="00496CB3"/>
    <w:rsid w:val="00496DBD"/>
    <w:rsid w:val="00497339"/>
    <w:rsid w:val="004A01D6"/>
    <w:rsid w:val="004A0251"/>
    <w:rsid w:val="004A049B"/>
    <w:rsid w:val="004A052B"/>
    <w:rsid w:val="004A0DBC"/>
    <w:rsid w:val="004A12DB"/>
    <w:rsid w:val="004A19AB"/>
    <w:rsid w:val="004A2BF0"/>
    <w:rsid w:val="004A33FB"/>
    <w:rsid w:val="004A3755"/>
    <w:rsid w:val="004A3C99"/>
    <w:rsid w:val="004A42C9"/>
    <w:rsid w:val="004A4619"/>
    <w:rsid w:val="004A59F3"/>
    <w:rsid w:val="004A5EA4"/>
    <w:rsid w:val="004A62C7"/>
    <w:rsid w:val="004A63EE"/>
    <w:rsid w:val="004A64F6"/>
    <w:rsid w:val="004A672E"/>
    <w:rsid w:val="004A7D4E"/>
    <w:rsid w:val="004B06F4"/>
    <w:rsid w:val="004B06F8"/>
    <w:rsid w:val="004B0D3D"/>
    <w:rsid w:val="004B1005"/>
    <w:rsid w:val="004B1006"/>
    <w:rsid w:val="004B1529"/>
    <w:rsid w:val="004B1C4E"/>
    <w:rsid w:val="004B1C4F"/>
    <w:rsid w:val="004B1C55"/>
    <w:rsid w:val="004B20DE"/>
    <w:rsid w:val="004B23EC"/>
    <w:rsid w:val="004B27FC"/>
    <w:rsid w:val="004B3309"/>
    <w:rsid w:val="004B415F"/>
    <w:rsid w:val="004B427A"/>
    <w:rsid w:val="004B46C1"/>
    <w:rsid w:val="004B54AA"/>
    <w:rsid w:val="004B572F"/>
    <w:rsid w:val="004B5963"/>
    <w:rsid w:val="004B5C92"/>
    <w:rsid w:val="004B6AAD"/>
    <w:rsid w:val="004B70F3"/>
    <w:rsid w:val="004B70F7"/>
    <w:rsid w:val="004B7511"/>
    <w:rsid w:val="004C0BBA"/>
    <w:rsid w:val="004C0D4A"/>
    <w:rsid w:val="004C0FE2"/>
    <w:rsid w:val="004C117B"/>
    <w:rsid w:val="004C1814"/>
    <w:rsid w:val="004C1E6B"/>
    <w:rsid w:val="004C2086"/>
    <w:rsid w:val="004C3693"/>
    <w:rsid w:val="004C3BB6"/>
    <w:rsid w:val="004C3CC3"/>
    <w:rsid w:val="004C3EF6"/>
    <w:rsid w:val="004C4222"/>
    <w:rsid w:val="004C47D5"/>
    <w:rsid w:val="004C4868"/>
    <w:rsid w:val="004C4A3A"/>
    <w:rsid w:val="004C4B52"/>
    <w:rsid w:val="004C4BE3"/>
    <w:rsid w:val="004C5FA2"/>
    <w:rsid w:val="004C67C6"/>
    <w:rsid w:val="004C68A8"/>
    <w:rsid w:val="004C6F87"/>
    <w:rsid w:val="004C6FB7"/>
    <w:rsid w:val="004C71D7"/>
    <w:rsid w:val="004C7382"/>
    <w:rsid w:val="004C765E"/>
    <w:rsid w:val="004C766F"/>
    <w:rsid w:val="004C767D"/>
    <w:rsid w:val="004C7877"/>
    <w:rsid w:val="004C7A3F"/>
    <w:rsid w:val="004C7EC4"/>
    <w:rsid w:val="004D01F8"/>
    <w:rsid w:val="004D095B"/>
    <w:rsid w:val="004D0C6C"/>
    <w:rsid w:val="004D0DE1"/>
    <w:rsid w:val="004D164C"/>
    <w:rsid w:val="004D1CC7"/>
    <w:rsid w:val="004D2719"/>
    <w:rsid w:val="004D2A7E"/>
    <w:rsid w:val="004D2ED7"/>
    <w:rsid w:val="004D39AA"/>
    <w:rsid w:val="004D3A3F"/>
    <w:rsid w:val="004D462B"/>
    <w:rsid w:val="004D4A70"/>
    <w:rsid w:val="004D4C4E"/>
    <w:rsid w:val="004D4F2A"/>
    <w:rsid w:val="004D4F4B"/>
    <w:rsid w:val="004D4F95"/>
    <w:rsid w:val="004D4FAB"/>
    <w:rsid w:val="004D518D"/>
    <w:rsid w:val="004D5559"/>
    <w:rsid w:val="004D56D5"/>
    <w:rsid w:val="004D6302"/>
    <w:rsid w:val="004D63BC"/>
    <w:rsid w:val="004D6812"/>
    <w:rsid w:val="004D6901"/>
    <w:rsid w:val="004D690D"/>
    <w:rsid w:val="004D6A6A"/>
    <w:rsid w:val="004D6DCB"/>
    <w:rsid w:val="004D7257"/>
    <w:rsid w:val="004E0783"/>
    <w:rsid w:val="004E07D0"/>
    <w:rsid w:val="004E0B9C"/>
    <w:rsid w:val="004E1121"/>
    <w:rsid w:val="004E1F7A"/>
    <w:rsid w:val="004E21B8"/>
    <w:rsid w:val="004E23E9"/>
    <w:rsid w:val="004E2D8D"/>
    <w:rsid w:val="004E3269"/>
    <w:rsid w:val="004E3B5A"/>
    <w:rsid w:val="004E3FC6"/>
    <w:rsid w:val="004E42FC"/>
    <w:rsid w:val="004E4520"/>
    <w:rsid w:val="004E4A2C"/>
    <w:rsid w:val="004E5B34"/>
    <w:rsid w:val="004E6676"/>
    <w:rsid w:val="004E66B9"/>
    <w:rsid w:val="004E6B9C"/>
    <w:rsid w:val="004E7291"/>
    <w:rsid w:val="004E7614"/>
    <w:rsid w:val="004E76E1"/>
    <w:rsid w:val="004F0183"/>
    <w:rsid w:val="004F0283"/>
    <w:rsid w:val="004F02F7"/>
    <w:rsid w:val="004F0381"/>
    <w:rsid w:val="004F03EA"/>
    <w:rsid w:val="004F0591"/>
    <w:rsid w:val="004F0AFD"/>
    <w:rsid w:val="004F0C61"/>
    <w:rsid w:val="004F0CE7"/>
    <w:rsid w:val="004F1E88"/>
    <w:rsid w:val="004F2407"/>
    <w:rsid w:val="004F28E1"/>
    <w:rsid w:val="004F2F70"/>
    <w:rsid w:val="004F31A1"/>
    <w:rsid w:val="004F35EE"/>
    <w:rsid w:val="004F3651"/>
    <w:rsid w:val="004F3B47"/>
    <w:rsid w:val="004F3CF1"/>
    <w:rsid w:val="004F3E29"/>
    <w:rsid w:val="004F3F3F"/>
    <w:rsid w:val="004F42B8"/>
    <w:rsid w:val="004F46BE"/>
    <w:rsid w:val="004F4BDE"/>
    <w:rsid w:val="004F5644"/>
    <w:rsid w:val="004F5A25"/>
    <w:rsid w:val="004F5AEA"/>
    <w:rsid w:val="004F5BFB"/>
    <w:rsid w:val="004F5D53"/>
    <w:rsid w:val="004F5E3C"/>
    <w:rsid w:val="004F6342"/>
    <w:rsid w:val="004F66DF"/>
    <w:rsid w:val="004F673B"/>
    <w:rsid w:val="004F6A27"/>
    <w:rsid w:val="004F7621"/>
    <w:rsid w:val="004F7716"/>
    <w:rsid w:val="004F7A5D"/>
    <w:rsid w:val="004F7E24"/>
    <w:rsid w:val="004F7F27"/>
    <w:rsid w:val="00500477"/>
    <w:rsid w:val="00500A03"/>
    <w:rsid w:val="00500C56"/>
    <w:rsid w:val="00500C7B"/>
    <w:rsid w:val="00500DE9"/>
    <w:rsid w:val="0050138F"/>
    <w:rsid w:val="005014D5"/>
    <w:rsid w:val="00501A5E"/>
    <w:rsid w:val="00501AD6"/>
    <w:rsid w:val="00501B2A"/>
    <w:rsid w:val="00502455"/>
    <w:rsid w:val="00502627"/>
    <w:rsid w:val="00502970"/>
    <w:rsid w:val="00503259"/>
    <w:rsid w:val="005033B2"/>
    <w:rsid w:val="00503788"/>
    <w:rsid w:val="00503CF3"/>
    <w:rsid w:val="00503D09"/>
    <w:rsid w:val="00503ED3"/>
    <w:rsid w:val="00504074"/>
    <w:rsid w:val="005044A1"/>
    <w:rsid w:val="00504C8A"/>
    <w:rsid w:val="005053A6"/>
    <w:rsid w:val="00505686"/>
    <w:rsid w:val="005058B3"/>
    <w:rsid w:val="005059B0"/>
    <w:rsid w:val="00505E6D"/>
    <w:rsid w:val="00505F0D"/>
    <w:rsid w:val="00506025"/>
    <w:rsid w:val="00506414"/>
    <w:rsid w:val="00507020"/>
    <w:rsid w:val="005075F5"/>
    <w:rsid w:val="00507B04"/>
    <w:rsid w:val="005101E5"/>
    <w:rsid w:val="0051034D"/>
    <w:rsid w:val="00510AB5"/>
    <w:rsid w:val="00510B04"/>
    <w:rsid w:val="00510C60"/>
    <w:rsid w:val="00510D4B"/>
    <w:rsid w:val="00510F5E"/>
    <w:rsid w:val="005110D4"/>
    <w:rsid w:val="00511518"/>
    <w:rsid w:val="005116E1"/>
    <w:rsid w:val="00511D47"/>
    <w:rsid w:val="005121A4"/>
    <w:rsid w:val="0051264B"/>
    <w:rsid w:val="00513217"/>
    <w:rsid w:val="005136BC"/>
    <w:rsid w:val="00513ACB"/>
    <w:rsid w:val="00513C52"/>
    <w:rsid w:val="00514D51"/>
    <w:rsid w:val="00514E87"/>
    <w:rsid w:val="00514F9E"/>
    <w:rsid w:val="0051599D"/>
    <w:rsid w:val="00516D61"/>
    <w:rsid w:val="0051719E"/>
    <w:rsid w:val="00517836"/>
    <w:rsid w:val="005179DD"/>
    <w:rsid w:val="00517C94"/>
    <w:rsid w:val="00517D25"/>
    <w:rsid w:val="00517FC4"/>
    <w:rsid w:val="005201EE"/>
    <w:rsid w:val="00520481"/>
    <w:rsid w:val="00520E4B"/>
    <w:rsid w:val="00521498"/>
    <w:rsid w:val="00521D59"/>
    <w:rsid w:val="00521E72"/>
    <w:rsid w:val="00521FCB"/>
    <w:rsid w:val="00522187"/>
    <w:rsid w:val="0052261D"/>
    <w:rsid w:val="00522D4A"/>
    <w:rsid w:val="005231C6"/>
    <w:rsid w:val="00523996"/>
    <w:rsid w:val="00524071"/>
    <w:rsid w:val="00524130"/>
    <w:rsid w:val="0052438B"/>
    <w:rsid w:val="00524461"/>
    <w:rsid w:val="00524A4B"/>
    <w:rsid w:val="00524B1E"/>
    <w:rsid w:val="00524FC8"/>
    <w:rsid w:val="005250F9"/>
    <w:rsid w:val="005253E3"/>
    <w:rsid w:val="0052545A"/>
    <w:rsid w:val="00525A07"/>
    <w:rsid w:val="00525A1F"/>
    <w:rsid w:val="00525A39"/>
    <w:rsid w:val="00525A41"/>
    <w:rsid w:val="00525EAD"/>
    <w:rsid w:val="005264DB"/>
    <w:rsid w:val="005265B0"/>
    <w:rsid w:val="0052688E"/>
    <w:rsid w:val="00526BAC"/>
    <w:rsid w:val="00526CE9"/>
    <w:rsid w:val="0052713C"/>
    <w:rsid w:val="0052729D"/>
    <w:rsid w:val="0052790A"/>
    <w:rsid w:val="00531295"/>
    <w:rsid w:val="00531652"/>
    <w:rsid w:val="00531F15"/>
    <w:rsid w:val="00531F78"/>
    <w:rsid w:val="00532D9E"/>
    <w:rsid w:val="00533009"/>
    <w:rsid w:val="005331E0"/>
    <w:rsid w:val="0053342C"/>
    <w:rsid w:val="005335C6"/>
    <w:rsid w:val="00533A0C"/>
    <w:rsid w:val="00533A16"/>
    <w:rsid w:val="005342D3"/>
    <w:rsid w:val="00534815"/>
    <w:rsid w:val="00534EE0"/>
    <w:rsid w:val="00534EF0"/>
    <w:rsid w:val="0053539E"/>
    <w:rsid w:val="00535D83"/>
    <w:rsid w:val="00536179"/>
    <w:rsid w:val="005363C6"/>
    <w:rsid w:val="005365AA"/>
    <w:rsid w:val="005370BD"/>
    <w:rsid w:val="00537254"/>
    <w:rsid w:val="005373AC"/>
    <w:rsid w:val="00537433"/>
    <w:rsid w:val="00537695"/>
    <w:rsid w:val="00537872"/>
    <w:rsid w:val="005401E8"/>
    <w:rsid w:val="005406CD"/>
    <w:rsid w:val="00540783"/>
    <w:rsid w:val="005420BC"/>
    <w:rsid w:val="00542A0D"/>
    <w:rsid w:val="00542DE8"/>
    <w:rsid w:val="0054345B"/>
    <w:rsid w:val="00543A02"/>
    <w:rsid w:val="00543FD9"/>
    <w:rsid w:val="00545C27"/>
    <w:rsid w:val="00545DE9"/>
    <w:rsid w:val="00547145"/>
    <w:rsid w:val="00547653"/>
    <w:rsid w:val="00547B0C"/>
    <w:rsid w:val="00547CC5"/>
    <w:rsid w:val="00547E18"/>
    <w:rsid w:val="00547EE0"/>
    <w:rsid w:val="0055047C"/>
    <w:rsid w:val="00550A74"/>
    <w:rsid w:val="00550D72"/>
    <w:rsid w:val="00550E17"/>
    <w:rsid w:val="00551D55"/>
    <w:rsid w:val="005536BB"/>
    <w:rsid w:val="005544E8"/>
    <w:rsid w:val="005546D0"/>
    <w:rsid w:val="005547E2"/>
    <w:rsid w:val="005547E9"/>
    <w:rsid w:val="0055528A"/>
    <w:rsid w:val="005555F5"/>
    <w:rsid w:val="00555637"/>
    <w:rsid w:val="005559AE"/>
    <w:rsid w:val="00555ED2"/>
    <w:rsid w:val="0055631C"/>
    <w:rsid w:val="005569C3"/>
    <w:rsid w:val="00556BCA"/>
    <w:rsid w:val="00556D58"/>
    <w:rsid w:val="00556D77"/>
    <w:rsid w:val="00557B05"/>
    <w:rsid w:val="00557DE1"/>
    <w:rsid w:val="005605CE"/>
    <w:rsid w:val="0056107D"/>
    <w:rsid w:val="005611D1"/>
    <w:rsid w:val="00561318"/>
    <w:rsid w:val="00561B67"/>
    <w:rsid w:val="00561FB1"/>
    <w:rsid w:val="00562255"/>
    <w:rsid w:val="00562574"/>
    <w:rsid w:val="00562EFA"/>
    <w:rsid w:val="00562FF2"/>
    <w:rsid w:val="005630E9"/>
    <w:rsid w:val="005630EB"/>
    <w:rsid w:val="005631C1"/>
    <w:rsid w:val="00564A66"/>
    <w:rsid w:val="00564AEC"/>
    <w:rsid w:val="00564F78"/>
    <w:rsid w:val="00565216"/>
    <w:rsid w:val="005652F4"/>
    <w:rsid w:val="0056572A"/>
    <w:rsid w:val="00565911"/>
    <w:rsid w:val="00565CF1"/>
    <w:rsid w:val="0056658C"/>
    <w:rsid w:val="0056750E"/>
    <w:rsid w:val="005675B0"/>
    <w:rsid w:val="00567690"/>
    <w:rsid w:val="00567917"/>
    <w:rsid w:val="00567BCB"/>
    <w:rsid w:val="005704CA"/>
    <w:rsid w:val="005709B7"/>
    <w:rsid w:val="00570A6A"/>
    <w:rsid w:val="00570AC7"/>
    <w:rsid w:val="00570F34"/>
    <w:rsid w:val="005711FC"/>
    <w:rsid w:val="00572140"/>
    <w:rsid w:val="00572838"/>
    <w:rsid w:val="00572F29"/>
    <w:rsid w:val="00573144"/>
    <w:rsid w:val="0057322B"/>
    <w:rsid w:val="00573DB4"/>
    <w:rsid w:val="00574261"/>
    <w:rsid w:val="00574B7D"/>
    <w:rsid w:val="00574F62"/>
    <w:rsid w:val="00575BF9"/>
    <w:rsid w:val="00575C4B"/>
    <w:rsid w:val="00575CF9"/>
    <w:rsid w:val="005763C3"/>
    <w:rsid w:val="00576723"/>
    <w:rsid w:val="00576B7B"/>
    <w:rsid w:val="00576E93"/>
    <w:rsid w:val="0057728E"/>
    <w:rsid w:val="00577292"/>
    <w:rsid w:val="00577567"/>
    <w:rsid w:val="005776D1"/>
    <w:rsid w:val="00577E87"/>
    <w:rsid w:val="0058084D"/>
    <w:rsid w:val="00580864"/>
    <w:rsid w:val="005809D4"/>
    <w:rsid w:val="00581456"/>
    <w:rsid w:val="005816B9"/>
    <w:rsid w:val="0058187A"/>
    <w:rsid w:val="00581E2F"/>
    <w:rsid w:val="00582490"/>
    <w:rsid w:val="00583166"/>
    <w:rsid w:val="0058350C"/>
    <w:rsid w:val="00583918"/>
    <w:rsid w:val="00583C0A"/>
    <w:rsid w:val="00583FD7"/>
    <w:rsid w:val="00583FE5"/>
    <w:rsid w:val="005842DC"/>
    <w:rsid w:val="00584424"/>
    <w:rsid w:val="005848C6"/>
    <w:rsid w:val="00584CA5"/>
    <w:rsid w:val="00584E5C"/>
    <w:rsid w:val="00584FC4"/>
    <w:rsid w:val="00584FD2"/>
    <w:rsid w:val="00586076"/>
    <w:rsid w:val="0058614C"/>
    <w:rsid w:val="005862E7"/>
    <w:rsid w:val="00586599"/>
    <w:rsid w:val="00586654"/>
    <w:rsid w:val="00586819"/>
    <w:rsid w:val="005869B2"/>
    <w:rsid w:val="0058732D"/>
    <w:rsid w:val="00587379"/>
    <w:rsid w:val="005874D1"/>
    <w:rsid w:val="0058755A"/>
    <w:rsid w:val="0058764B"/>
    <w:rsid w:val="00587962"/>
    <w:rsid w:val="00587CBA"/>
    <w:rsid w:val="00590406"/>
    <w:rsid w:val="00590620"/>
    <w:rsid w:val="0059067A"/>
    <w:rsid w:val="005910B9"/>
    <w:rsid w:val="0059188C"/>
    <w:rsid w:val="00591A0D"/>
    <w:rsid w:val="00591C0B"/>
    <w:rsid w:val="00592701"/>
    <w:rsid w:val="0059271C"/>
    <w:rsid w:val="00592890"/>
    <w:rsid w:val="00592893"/>
    <w:rsid w:val="00592F60"/>
    <w:rsid w:val="00593089"/>
    <w:rsid w:val="00593268"/>
    <w:rsid w:val="00593387"/>
    <w:rsid w:val="005935A9"/>
    <w:rsid w:val="005935CA"/>
    <w:rsid w:val="0059367E"/>
    <w:rsid w:val="0059387D"/>
    <w:rsid w:val="00593E87"/>
    <w:rsid w:val="005942B7"/>
    <w:rsid w:val="00594352"/>
    <w:rsid w:val="00594F68"/>
    <w:rsid w:val="00595084"/>
    <w:rsid w:val="00595B3E"/>
    <w:rsid w:val="00595B65"/>
    <w:rsid w:val="005963AC"/>
    <w:rsid w:val="005967F2"/>
    <w:rsid w:val="00596D7F"/>
    <w:rsid w:val="00597400"/>
    <w:rsid w:val="0059742E"/>
    <w:rsid w:val="005979D4"/>
    <w:rsid w:val="00597EB8"/>
    <w:rsid w:val="005A0111"/>
    <w:rsid w:val="005A036D"/>
    <w:rsid w:val="005A08DF"/>
    <w:rsid w:val="005A0D31"/>
    <w:rsid w:val="005A1069"/>
    <w:rsid w:val="005A15EE"/>
    <w:rsid w:val="005A163D"/>
    <w:rsid w:val="005A187A"/>
    <w:rsid w:val="005A2538"/>
    <w:rsid w:val="005A31B9"/>
    <w:rsid w:val="005A3298"/>
    <w:rsid w:val="005A3E83"/>
    <w:rsid w:val="005A4BEA"/>
    <w:rsid w:val="005A4E30"/>
    <w:rsid w:val="005A4E5F"/>
    <w:rsid w:val="005A5065"/>
    <w:rsid w:val="005A562D"/>
    <w:rsid w:val="005A5B0C"/>
    <w:rsid w:val="005A5F43"/>
    <w:rsid w:val="005A6485"/>
    <w:rsid w:val="005A65D6"/>
    <w:rsid w:val="005A68BD"/>
    <w:rsid w:val="005A6A3E"/>
    <w:rsid w:val="005A6CE9"/>
    <w:rsid w:val="005A6D9F"/>
    <w:rsid w:val="005A6E28"/>
    <w:rsid w:val="005A7026"/>
    <w:rsid w:val="005B091F"/>
    <w:rsid w:val="005B0B2E"/>
    <w:rsid w:val="005B0D93"/>
    <w:rsid w:val="005B0F35"/>
    <w:rsid w:val="005B10B4"/>
    <w:rsid w:val="005B1257"/>
    <w:rsid w:val="005B15F9"/>
    <w:rsid w:val="005B1A44"/>
    <w:rsid w:val="005B1D7D"/>
    <w:rsid w:val="005B1ED2"/>
    <w:rsid w:val="005B1F72"/>
    <w:rsid w:val="005B2367"/>
    <w:rsid w:val="005B2B43"/>
    <w:rsid w:val="005B330D"/>
    <w:rsid w:val="005B51C8"/>
    <w:rsid w:val="005B5313"/>
    <w:rsid w:val="005B53BD"/>
    <w:rsid w:val="005B5468"/>
    <w:rsid w:val="005B5DD7"/>
    <w:rsid w:val="005B624E"/>
    <w:rsid w:val="005B63F0"/>
    <w:rsid w:val="005B693B"/>
    <w:rsid w:val="005B730E"/>
    <w:rsid w:val="005B77C5"/>
    <w:rsid w:val="005B7916"/>
    <w:rsid w:val="005B7BC5"/>
    <w:rsid w:val="005B7E1B"/>
    <w:rsid w:val="005B7E79"/>
    <w:rsid w:val="005C01FE"/>
    <w:rsid w:val="005C026C"/>
    <w:rsid w:val="005C13B4"/>
    <w:rsid w:val="005C1564"/>
    <w:rsid w:val="005C17C0"/>
    <w:rsid w:val="005C205C"/>
    <w:rsid w:val="005C2245"/>
    <w:rsid w:val="005C2505"/>
    <w:rsid w:val="005C32BF"/>
    <w:rsid w:val="005C3600"/>
    <w:rsid w:val="005C4E73"/>
    <w:rsid w:val="005C64C7"/>
    <w:rsid w:val="005C6531"/>
    <w:rsid w:val="005C7163"/>
    <w:rsid w:val="005C764A"/>
    <w:rsid w:val="005C77E4"/>
    <w:rsid w:val="005C7B3D"/>
    <w:rsid w:val="005D120A"/>
    <w:rsid w:val="005D131E"/>
    <w:rsid w:val="005D1324"/>
    <w:rsid w:val="005D15EF"/>
    <w:rsid w:val="005D15FF"/>
    <w:rsid w:val="005D163B"/>
    <w:rsid w:val="005D1670"/>
    <w:rsid w:val="005D1764"/>
    <w:rsid w:val="005D17B7"/>
    <w:rsid w:val="005D18F5"/>
    <w:rsid w:val="005D19FF"/>
    <w:rsid w:val="005D2268"/>
    <w:rsid w:val="005D2675"/>
    <w:rsid w:val="005D29D7"/>
    <w:rsid w:val="005D3696"/>
    <w:rsid w:val="005D3EC4"/>
    <w:rsid w:val="005D41CA"/>
    <w:rsid w:val="005D48ED"/>
    <w:rsid w:val="005D494E"/>
    <w:rsid w:val="005D532F"/>
    <w:rsid w:val="005D5720"/>
    <w:rsid w:val="005D5F16"/>
    <w:rsid w:val="005D6124"/>
    <w:rsid w:val="005D6E4D"/>
    <w:rsid w:val="005D6FE4"/>
    <w:rsid w:val="005D785A"/>
    <w:rsid w:val="005D7DD7"/>
    <w:rsid w:val="005E031B"/>
    <w:rsid w:val="005E0F3F"/>
    <w:rsid w:val="005E17FE"/>
    <w:rsid w:val="005E1A94"/>
    <w:rsid w:val="005E2247"/>
    <w:rsid w:val="005E250C"/>
    <w:rsid w:val="005E2B00"/>
    <w:rsid w:val="005E2C22"/>
    <w:rsid w:val="005E31DC"/>
    <w:rsid w:val="005E32F2"/>
    <w:rsid w:val="005E3A27"/>
    <w:rsid w:val="005E3E4D"/>
    <w:rsid w:val="005E4254"/>
    <w:rsid w:val="005E4626"/>
    <w:rsid w:val="005E4B46"/>
    <w:rsid w:val="005E4FFB"/>
    <w:rsid w:val="005E5045"/>
    <w:rsid w:val="005E5463"/>
    <w:rsid w:val="005E592F"/>
    <w:rsid w:val="005E59C0"/>
    <w:rsid w:val="005E5C30"/>
    <w:rsid w:val="005E5D24"/>
    <w:rsid w:val="005E605E"/>
    <w:rsid w:val="005E64AF"/>
    <w:rsid w:val="005E6974"/>
    <w:rsid w:val="005E6E1B"/>
    <w:rsid w:val="005E6F3D"/>
    <w:rsid w:val="005E7140"/>
    <w:rsid w:val="005E75A3"/>
    <w:rsid w:val="005E7A3B"/>
    <w:rsid w:val="005E7ABA"/>
    <w:rsid w:val="005E7AC6"/>
    <w:rsid w:val="005E7CEF"/>
    <w:rsid w:val="005E7F95"/>
    <w:rsid w:val="005F06A8"/>
    <w:rsid w:val="005F0D56"/>
    <w:rsid w:val="005F114A"/>
    <w:rsid w:val="005F1308"/>
    <w:rsid w:val="005F154B"/>
    <w:rsid w:val="005F23B8"/>
    <w:rsid w:val="005F2635"/>
    <w:rsid w:val="005F4165"/>
    <w:rsid w:val="005F43A8"/>
    <w:rsid w:val="005F49BF"/>
    <w:rsid w:val="005F4E52"/>
    <w:rsid w:val="005F538B"/>
    <w:rsid w:val="005F58CF"/>
    <w:rsid w:val="005F5ACA"/>
    <w:rsid w:val="005F5EA3"/>
    <w:rsid w:val="005F60DA"/>
    <w:rsid w:val="005F6E0E"/>
    <w:rsid w:val="005F6EEC"/>
    <w:rsid w:val="005F7392"/>
    <w:rsid w:val="005F7964"/>
    <w:rsid w:val="005F7C77"/>
    <w:rsid w:val="005F7EFF"/>
    <w:rsid w:val="0060020C"/>
    <w:rsid w:val="0060069D"/>
    <w:rsid w:val="006009FE"/>
    <w:rsid w:val="006012F5"/>
    <w:rsid w:val="006018E2"/>
    <w:rsid w:val="00601A90"/>
    <w:rsid w:val="00601B07"/>
    <w:rsid w:val="00601EB4"/>
    <w:rsid w:val="006023A1"/>
    <w:rsid w:val="0060260C"/>
    <w:rsid w:val="00602EDD"/>
    <w:rsid w:val="00602F70"/>
    <w:rsid w:val="006034C6"/>
    <w:rsid w:val="0060380B"/>
    <w:rsid w:val="006043A7"/>
    <w:rsid w:val="00604408"/>
    <w:rsid w:val="006050F4"/>
    <w:rsid w:val="00605951"/>
    <w:rsid w:val="00605E5B"/>
    <w:rsid w:val="00605EC6"/>
    <w:rsid w:val="00606085"/>
    <w:rsid w:val="0060635A"/>
    <w:rsid w:val="00606410"/>
    <w:rsid w:val="006067B1"/>
    <w:rsid w:val="006078F5"/>
    <w:rsid w:val="006079C0"/>
    <w:rsid w:val="00610309"/>
    <w:rsid w:val="00610352"/>
    <w:rsid w:val="0061060E"/>
    <w:rsid w:val="00610C7F"/>
    <w:rsid w:val="00611886"/>
    <w:rsid w:val="006119B0"/>
    <w:rsid w:val="006119B4"/>
    <w:rsid w:val="00611F4E"/>
    <w:rsid w:val="00612281"/>
    <w:rsid w:val="006128D1"/>
    <w:rsid w:val="00612BF0"/>
    <w:rsid w:val="00612FA3"/>
    <w:rsid w:val="006130D1"/>
    <w:rsid w:val="00613268"/>
    <w:rsid w:val="006132EB"/>
    <w:rsid w:val="0061371F"/>
    <w:rsid w:val="00613D1B"/>
    <w:rsid w:val="00614098"/>
    <w:rsid w:val="00614383"/>
    <w:rsid w:val="006143C6"/>
    <w:rsid w:val="00614819"/>
    <w:rsid w:val="00614D49"/>
    <w:rsid w:val="00614FC5"/>
    <w:rsid w:val="00614FC7"/>
    <w:rsid w:val="00615202"/>
    <w:rsid w:val="006154D9"/>
    <w:rsid w:val="00615522"/>
    <w:rsid w:val="00615795"/>
    <w:rsid w:val="00615812"/>
    <w:rsid w:val="006158EE"/>
    <w:rsid w:val="00615EDD"/>
    <w:rsid w:val="006160E1"/>
    <w:rsid w:val="00616627"/>
    <w:rsid w:val="00616B4A"/>
    <w:rsid w:val="00616B92"/>
    <w:rsid w:val="00616D36"/>
    <w:rsid w:val="00616D3B"/>
    <w:rsid w:val="00616D8E"/>
    <w:rsid w:val="00617419"/>
    <w:rsid w:val="0061784E"/>
    <w:rsid w:val="0061792F"/>
    <w:rsid w:val="00617E16"/>
    <w:rsid w:val="006201D6"/>
    <w:rsid w:val="00620848"/>
    <w:rsid w:val="00620A9F"/>
    <w:rsid w:val="00620B03"/>
    <w:rsid w:val="0062174E"/>
    <w:rsid w:val="00621D54"/>
    <w:rsid w:val="00621D83"/>
    <w:rsid w:val="00621F76"/>
    <w:rsid w:val="0062215C"/>
    <w:rsid w:val="00622360"/>
    <w:rsid w:val="0062275D"/>
    <w:rsid w:val="0062335D"/>
    <w:rsid w:val="0062356F"/>
    <w:rsid w:val="00623A86"/>
    <w:rsid w:val="00623EB9"/>
    <w:rsid w:val="00624471"/>
    <w:rsid w:val="0062467D"/>
    <w:rsid w:val="006247E4"/>
    <w:rsid w:val="006250B3"/>
    <w:rsid w:val="00625A0B"/>
    <w:rsid w:val="00625A94"/>
    <w:rsid w:val="0062618B"/>
    <w:rsid w:val="006262C5"/>
    <w:rsid w:val="00626302"/>
    <w:rsid w:val="0062639E"/>
    <w:rsid w:val="006268F0"/>
    <w:rsid w:val="00626EF1"/>
    <w:rsid w:val="0062709E"/>
    <w:rsid w:val="0062717E"/>
    <w:rsid w:val="00627200"/>
    <w:rsid w:val="00627372"/>
    <w:rsid w:val="006276C9"/>
    <w:rsid w:val="00627FE4"/>
    <w:rsid w:val="00630BC0"/>
    <w:rsid w:val="00630CEC"/>
    <w:rsid w:val="00631211"/>
    <w:rsid w:val="006312C1"/>
    <w:rsid w:val="0063135D"/>
    <w:rsid w:val="00631C8E"/>
    <w:rsid w:val="0063218B"/>
    <w:rsid w:val="00632302"/>
    <w:rsid w:val="0063240B"/>
    <w:rsid w:val="006328AC"/>
    <w:rsid w:val="00632BA1"/>
    <w:rsid w:val="00632BA5"/>
    <w:rsid w:val="00632E65"/>
    <w:rsid w:val="00633CE3"/>
    <w:rsid w:val="00634120"/>
    <w:rsid w:val="00634269"/>
    <w:rsid w:val="00634312"/>
    <w:rsid w:val="00634B61"/>
    <w:rsid w:val="0063518D"/>
    <w:rsid w:val="006362B9"/>
    <w:rsid w:val="006362FB"/>
    <w:rsid w:val="00636B87"/>
    <w:rsid w:val="00636DD9"/>
    <w:rsid w:val="006370EB"/>
    <w:rsid w:val="0063710D"/>
    <w:rsid w:val="00637302"/>
    <w:rsid w:val="00637A16"/>
    <w:rsid w:val="006401B8"/>
    <w:rsid w:val="006404E6"/>
    <w:rsid w:val="00640729"/>
    <w:rsid w:val="00640A7D"/>
    <w:rsid w:val="00640C93"/>
    <w:rsid w:val="00640DE4"/>
    <w:rsid w:val="00640FC3"/>
    <w:rsid w:val="00641D57"/>
    <w:rsid w:val="00641E1C"/>
    <w:rsid w:val="00641F2E"/>
    <w:rsid w:val="00642CFA"/>
    <w:rsid w:val="0064331B"/>
    <w:rsid w:val="0064387B"/>
    <w:rsid w:val="00643957"/>
    <w:rsid w:val="00643DBF"/>
    <w:rsid w:val="00643F4B"/>
    <w:rsid w:val="00643FD5"/>
    <w:rsid w:val="0064402A"/>
    <w:rsid w:val="006445F2"/>
    <w:rsid w:val="00644E15"/>
    <w:rsid w:val="00645223"/>
    <w:rsid w:val="006455EE"/>
    <w:rsid w:val="006456CA"/>
    <w:rsid w:val="0064615B"/>
    <w:rsid w:val="006464EC"/>
    <w:rsid w:val="006467C5"/>
    <w:rsid w:val="00646A57"/>
    <w:rsid w:val="00646A8D"/>
    <w:rsid w:val="00646AD2"/>
    <w:rsid w:val="00646BDF"/>
    <w:rsid w:val="00646C80"/>
    <w:rsid w:val="00647067"/>
    <w:rsid w:val="006470CF"/>
    <w:rsid w:val="00647ABC"/>
    <w:rsid w:val="006502D6"/>
    <w:rsid w:val="00650315"/>
    <w:rsid w:val="0065055D"/>
    <w:rsid w:val="00650723"/>
    <w:rsid w:val="006509C8"/>
    <w:rsid w:val="00650B77"/>
    <w:rsid w:val="00650D16"/>
    <w:rsid w:val="00650E82"/>
    <w:rsid w:val="00651816"/>
    <w:rsid w:val="00651949"/>
    <w:rsid w:val="00651F36"/>
    <w:rsid w:val="006522F4"/>
    <w:rsid w:val="00652795"/>
    <w:rsid w:val="00652DDB"/>
    <w:rsid w:val="006531F3"/>
    <w:rsid w:val="006534E5"/>
    <w:rsid w:val="006535F1"/>
    <w:rsid w:val="00653B92"/>
    <w:rsid w:val="00653D09"/>
    <w:rsid w:val="00653E2E"/>
    <w:rsid w:val="00654B3C"/>
    <w:rsid w:val="00654D09"/>
    <w:rsid w:val="006556CD"/>
    <w:rsid w:val="006559F0"/>
    <w:rsid w:val="00655E19"/>
    <w:rsid w:val="00656469"/>
    <w:rsid w:val="00656C7F"/>
    <w:rsid w:val="00656EB6"/>
    <w:rsid w:val="00657929"/>
    <w:rsid w:val="00657E24"/>
    <w:rsid w:val="0066063A"/>
    <w:rsid w:val="00660C1A"/>
    <w:rsid w:val="00661508"/>
    <w:rsid w:val="00661E23"/>
    <w:rsid w:val="00661F0B"/>
    <w:rsid w:val="00662458"/>
    <w:rsid w:val="00662771"/>
    <w:rsid w:val="00662806"/>
    <w:rsid w:val="00662974"/>
    <w:rsid w:val="00662B5E"/>
    <w:rsid w:val="00662BB5"/>
    <w:rsid w:val="0066328D"/>
    <w:rsid w:val="006636CC"/>
    <w:rsid w:val="006637F3"/>
    <w:rsid w:val="0066402E"/>
    <w:rsid w:val="006653E1"/>
    <w:rsid w:val="00666301"/>
    <w:rsid w:val="006668C1"/>
    <w:rsid w:val="00666C97"/>
    <w:rsid w:val="006675CB"/>
    <w:rsid w:val="006677A7"/>
    <w:rsid w:val="006677DE"/>
    <w:rsid w:val="00667A60"/>
    <w:rsid w:val="00667DC3"/>
    <w:rsid w:val="006700B6"/>
    <w:rsid w:val="00670637"/>
    <w:rsid w:val="00670B57"/>
    <w:rsid w:val="00670C13"/>
    <w:rsid w:val="00670F97"/>
    <w:rsid w:val="00671001"/>
    <w:rsid w:val="006713D6"/>
    <w:rsid w:val="006717B5"/>
    <w:rsid w:val="00671E11"/>
    <w:rsid w:val="00671F58"/>
    <w:rsid w:val="00672310"/>
    <w:rsid w:val="006725E4"/>
    <w:rsid w:val="00672665"/>
    <w:rsid w:val="00672C3C"/>
    <w:rsid w:val="0067393B"/>
    <w:rsid w:val="00673C89"/>
    <w:rsid w:val="00673FB5"/>
    <w:rsid w:val="00674007"/>
    <w:rsid w:val="00674332"/>
    <w:rsid w:val="0067466E"/>
    <w:rsid w:val="00674B3F"/>
    <w:rsid w:val="00674BFE"/>
    <w:rsid w:val="00674DBA"/>
    <w:rsid w:val="00675499"/>
    <w:rsid w:val="006754AF"/>
    <w:rsid w:val="0067550A"/>
    <w:rsid w:val="006755AC"/>
    <w:rsid w:val="00675775"/>
    <w:rsid w:val="00675875"/>
    <w:rsid w:val="00675C3A"/>
    <w:rsid w:val="00675D57"/>
    <w:rsid w:val="00676067"/>
    <w:rsid w:val="0067681C"/>
    <w:rsid w:val="006768F0"/>
    <w:rsid w:val="00676D21"/>
    <w:rsid w:val="006773D2"/>
    <w:rsid w:val="00677907"/>
    <w:rsid w:val="00680300"/>
    <w:rsid w:val="0068050E"/>
    <w:rsid w:val="00680EA4"/>
    <w:rsid w:val="006814DF"/>
    <w:rsid w:val="00681ED2"/>
    <w:rsid w:val="00682CB1"/>
    <w:rsid w:val="00682EFC"/>
    <w:rsid w:val="006831BA"/>
    <w:rsid w:val="00683307"/>
    <w:rsid w:val="00683435"/>
    <w:rsid w:val="006837E3"/>
    <w:rsid w:val="0068397B"/>
    <w:rsid w:val="0068397D"/>
    <w:rsid w:val="00683BAC"/>
    <w:rsid w:val="006842DC"/>
    <w:rsid w:val="006843F3"/>
    <w:rsid w:val="006844D8"/>
    <w:rsid w:val="006846AB"/>
    <w:rsid w:val="006846E6"/>
    <w:rsid w:val="00684714"/>
    <w:rsid w:val="006847D2"/>
    <w:rsid w:val="00684996"/>
    <w:rsid w:val="00684C6E"/>
    <w:rsid w:val="00684CFC"/>
    <w:rsid w:val="00684D3B"/>
    <w:rsid w:val="0068557D"/>
    <w:rsid w:val="00685CBD"/>
    <w:rsid w:val="00685D25"/>
    <w:rsid w:val="00685FA2"/>
    <w:rsid w:val="00686059"/>
    <w:rsid w:val="00686263"/>
    <w:rsid w:val="006862F3"/>
    <w:rsid w:val="00687554"/>
    <w:rsid w:val="006875A0"/>
    <w:rsid w:val="006876F6"/>
    <w:rsid w:val="00687B10"/>
    <w:rsid w:val="00687BEE"/>
    <w:rsid w:val="00687EAA"/>
    <w:rsid w:val="00690011"/>
    <w:rsid w:val="006902E9"/>
    <w:rsid w:val="006908A1"/>
    <w:rsid w:val="00691206"/>
    <w:rsid w:val="0069144D"/>
    <w:rsid w:val="00691593"/>
    <w:rsid w:val="006917C9"/>
    <w:rsid w:val="00691CA6"/>
    <w:rsid w:val="00692226"/>
    <w:rsid w:val="00692F5D"/>
    <w:rsid w:val="00693314"/>
    <w:rsid w:val="0069357A"/>
    <w:rsid w:val="0069358D"/>
    <w:rsid w:val="00693632"/>
    <w:rsid w:val="006937B1"/>
    <w:rsid w:val="00693911"/>
    <w:rsid w:val="00693F15"/>
    <w:rsid w:val="006949A4"/>
    <w:rsid w:val="00694FC3"/>
    <w:rsid w:val="0069520F"/>
    <w:rsid w:val="006958B4"/>
    <w:rsid w:val="00695D62"/>
    <w:rsid w:val="00695E15"/>
    <w:rsid w:val="00695E43"/>
    <w:rsid w:val="00695FCA"/>
    <w:rsid w:val="006961DC"/>
    <w:rsid w:val="006965D6"/>
    <w:rsid w:val="00696CBC"/>
    <w:rsid w:val="00696CF5"/>
    <w:rsid w:val="00696ED5"/>
    <w:rsid w:val="00697790"/>
    <w:rsid w:val="00697DB1"/>
    <w:rsid w:val="006A033D"/>
    <w:rsid w:val="006A0A39"/>
    <w:rsid w:val="006A0CB9"/>
    <w:rsid w:val="006A10BC"/>
    <w:rsid w:val="006A1106"/>
    <w:rsid w:val="006A14F2"/>
    <w:rsid w:val="006A18B2"/>
    <w:rsid w:val="006A1C21"/>
    <w:rsid w:val="006A2182"/>
    <w:rsid w:val="006A25DA"/>
    <w:rsid w:val="006A2C7A"/>
    <w:rsid w:val="006A3240"/>
    <w:rsid w:val="006A346A"/>
    <w:rsid w:val="006A350C"/>
    <w:rsid w:val="006A3E12"/>
    <w:rsid w:val="006A4033"/>
    <w:rsid w:val="006A43DD"/>
    <w:rsid w:val="006A44DA"/>
    <w:rsid w:val="006A4B3F"/>
    <w:rsid w:val="006A4FA3"/>
    <w:rsid w:val="006A4FF8"/>
    <w:rsid w:val="006A55DD"/>
    <w:rsid w:val="006A5789"/>
    <w:rsid w:val="006A65C4"/>
    <w:rsid w:val="006A6BC2"/>
    <w:rsid w:val="006A6DC1"/>
    <w:rsid w:val="006A6FED"/>
    <w:rsid w:val="006A7068"/>
    <w:rsid w:val="006A75FB"/>
    <w:rsid w:val="006A79FF"/>
    <w:rsid w:val="006B0CE5"/>
    <w:rsid w:val="006B0DE4"/>
    <w:rsid w:val="006B0F6E"/>
    <w:rsid w:val="006B17C2"/>
    <w:rsid w:val="006B1965"/>
    <w:rsid w:val="006B199A"/>
    <w:rsid w:val="006B1F20"/>
    <w:rsid w:val="006B1FAB"/>
    <w:rsid w:val="006B20E9"/>
    <w:rsid w:val="006B22EA"/>
    <w:rsid w:val="006B232F"/>
    <w:rsid w:val="006B2478"/>
    <w:rsid w:val="006B28C2"/>
    <w:rsid w:val="006B2C2D"/>
    <w:rsid w:val="006B2F08"/>
    <w:rsid w:val="006B2F8E"/>
    <w:rsid w:val="006B37E7"/>
    <w:rsid w:val="006B39B5"/>
    <w:rsid w:val="006B3EF3"/>
    <w:rsid w:val="006B3F0F"/>
    <w:rsid w:val="006B4678"/>
    <w:rsid w:val="006B47EB"/>
    <w:rsid w:val="006B4C29"/>
    <w:rsid w:val="006B4ECE"/>
    <w:rsid w:val="006B4F3E"/>
    <w:rsid w:val="006B505D"/>
    <w:rsid w:val="006B572A"/>
    <w:rsid w:val="006B5857"/>
    <w:rsid w:val="006B59D7"/>
    <w:rsid w:val="006B5BBD"/>
    <w:rsid w:val="006B682C"/>
    <w:rsid w:val="006B6899"/>
    <w:rsid w:val="006B7A6C"/>
    <w:rsid w:val="006C0004"/>
    <w:rsid w:val="006C05D2"/>
    <w:rsid w:val="006C05D5"/>
    <w:rsid w:val="006C0D10"/>
    <w:rsid w:val="006C0DFF"/>
    <w:rsid w:val="006C1488"/>
    <w:rsid w:val="006C17F7"/>
    <w:rsid w:val="006C1AFD"/>
    <w:rsid w:val="006C1EE3"/>
    <w:rsid w:val="006C20F9"/>
    <w:rsid w:val="006C245C"/>
    <w:rsid w:val="006C257C"/>
    <w:rsid w:val="006C2590"/>
    <w:rsid w:val="006C26D1"/>
    <w:rsid w:val="006C26DB"/>
    <w:rsid w:val="006C2737"/>
    <w:rsid w:val="006C30E2"/>
    <w:rsid w:val="006C3961"/>
    <w:rsid w:val="006C3CC2"/>
    <w:rsid w:val="006C41D9"/>
    <w:rsid w:val="006C4A3D"/>
    <w:rsid w:val="006C4C12"/>
    <w:rsid w:val="006C4CF3"/>
    <w:rsid w:val="006C4E93"/>
    <w:rsid w:val="006C522E"/>
    <w:rsid w:val="006C53FF"/>
    <w:rsid w:val="006C5BDA"/>
    <w:rsid w:val="006C5EC5"/>
    <w:rsid w:val="006C61C2"/>
    <w:rsid w:val="006C644A"/>
    <w:rsid w:val="006C69FD"/>
    <w:rsid w:val="006C6CFE"/>
    <w:rsid w:val="006D0DA6"/>
    <w:rsid w:val="006D0DE2"/>
    <w:rsid w:val="006D0FF2"/>
    <w:rsid w:val="006D1171"/>
    <w:rsid w:val="006D1329"/>
    <w:rsid w:val="006D1788"/>
    <w:rsid w:val="006D1BF6"/>
    <w:rsid w:val="006D2138"/>
    <w:rsid w:val="006D2C77"/>
    <w:rsid w:val="006D2E45"/>
    <w:rsid w:val="006D30D4"/>
    <w:rsid w:val="006D320B"/>
    <w:rsid w:val="006D3C34"/>
    <w:rsid w:val="006D3EBD"/>
    <w:rsid w:val="006D4344"/>
    <w:rsid w:val="006D5339"/>
    <w:rsid w:val="006D5889"/>
    <w:rsid w:val="006D5B15"/>
    <w:rsid w:val="006D6070"/>
    <w:rsid w:val="006D634C"/>
    <w:rsid w:val="006D646C"/>
    <w:rsid w:val="006D6EDA"/>
    <w:rsid w:val="006D6FAF"/>
    <w:rsid w:val="006D708C"/>
    <w:rsid w:val="006D7198"/>
    <w:rsid w:val="006E0556"/>
    <w:rsid w:val="006E083E"/>
    <w:rsid w:val="006E0973"/>
    <w:rsid w:val="006E133F"/>
    <w:rsid w:val="006E1373"/>
    <w:rsid w:val="006E18B1"/>
    <w:rsid w:val="006E1E14"/>
    <w:rsid w:val="006E28A3"/>
    <w:rsid w:val="006E2CAA"/>
    <w:rsid w:val="006E315E"/>
    <w:rsid w:val="006E318E"/>
    <w:rsid w:val="006E3D0A"/>
    <w:rsid w:val="006E3F86"/>
    <w:rsid w:val="006E426E"/>
    <w:rsid w:val="006E4B32"/>
    <w:rsid w:val="006E4C60"/>
    <w:rsid w:val="006E5164"/>
    <w:rsid w:val="006E517F"/>
    <w:rsid w:val="006E5499"/>
    <w:rsid w:val="006E5700"/>
    <w:rsid w:val="006E5886"/>
    <w:rsid w:val="006E59C9"/>
    <w:rsid w:val="006E5ACB"/>
    <w:rsid w:val="006E615B"/>
    <w:rsid w:val="006E63D8"/>
    <w:rsid w:val="006E6B3A"/>
    <w:rsid w:val="006E7578"/>
    <w:rsid w:val="006E796B"/>
    <w:rsid w:val="006E7A7B"/>
    <w:rsid w:val="006E7B9A"/>
    <w:rsid w:val="006E7CDE"/>
    <w:rsid w:val="006E7DD1"/>
    <w:rsid w:val="006E7F43"/>
    <w:rsid w:val="006F02D8"/>
    <w:rsid w:val="006F0373"/>
    <w:rsid w:val="006F0467"/>
    <w:rsid w:val="006F0492"/>
    <w:rsid w:val="006F0AFF"/>
    <w:rsid w:val="006F0FEE"/>
    <w:rsid w:val="006F169F"/>
    <w:rsid w:val="006F1A0E"/>
    <w:rsid w:val="006F1C09"/>
    <w:rsid w:val="006F21E5"/>
    <w:rsid w:val="006F2309"/>
    <w:rsid w:val="006F29D0"/>
    <w:rsid w:val="006F2CAB"/>
    <w:rsid w:val="006F2D1E"/>
    <w:rsid w:val="006F3536"/>
    <w:rsid w:val="006F35C6"/>
    <w:rsid w:val="006F3AF1"/>
    <w:rsid w:val="006F3B8D"/>
    <w:rsid w:val="006F3E77"/>
    <w:rsid w:val="006F40B3"/>
    <w:rsid w:val="006F44B0"/>
    <w:rsid w:val="006F4793"/>
    <w:rsid w:val="006F49A7"/>
    <w:rsid w:val="006F5196"/>
    <w:rsid w:val="006F5A3D"/>
    <w:rsid w:val="006F5B45"/>
    <w:rsid w:val="006F5DC0"/>
    <w:rsid w:val="006F67AE"/>
    <w:rsid w:val="006F697F"/>
    <w:rsid w:val="006F6DAF"/>
    <w:rsid w:val="006F7944"/>
    <w:rsid w:val="006F7FD3"/>
    <w:rsid w:val="00700141"/>
    <w:rsid w:val="0070105B"/>
    <w:rsid w:val="0070117A"/>
    <w:rsid w:val="007012CC"/>
    <w:rsid w:val="0070143A"/>
    <w:rsid w:val="007017DD"/>
    <w:rsid w:val="0070190D"/>
    <w:rsid w:val="00701973"/>
    <w:rsid w:val="0070225F"/>
    <w:rsid w:val="00702324"/>
    <w:rsid w:val="007024D6"/>
    <w:rsid w:val="007025EE"/>
    <w:rsid w:val="00702667"/>
    <w:rsid w:val="00702EDE"/>
    <w:rsid w:val="00703364"/>
    <w:rsid w:val="00703FD5"/>
    <w:rsid w:val="007049DC"/>
    <w:rsid w:val="00704DD8"/>
    <w:rsid w:val="00704F0F"/>
    <w:rsid w:val="0070503F"/>
    <w:rsid w:val="00705674"/>
    <w:rsid w:val="0070588D"/>
    <w:rsid w:val="00705C0E"/>
    <w:rsid w:val="007063C9"/>
    <w:rsid w:val="00706600"/>
    <w:rsid w:val="0070692D"/>
    <w:rsid w:val="00706946"/>
    <w:rsid w:val="007069E9"/>
    <w:rsid w:val="00706FC3"/>
    <w:rsid w:val="007072D3"/>
    <w:rsid w:val="007073B3"/>
    <w:rsid w:val="0070748D"/>
    <w:rsid w:val="00707522"/>
    <w:rsid w:val="00707882"/>
    <w:rsid w:val="00707A66"/>
    <w:rsid w:val="00707BCD"/>
    <w:rsid w:val="007102A7"/>
    <w:rsid w:val="0071091E"/>
    <w:rsid w:val="00711431"/>
    <w:rsid w:val="00711576"/>
    <w:rsid w:val="007115F0"/>
    <w:rsid w:val="007117B6"/>
    <w:rsid w:val="00712303"/>
    <w:rsid w:val="007128A4"/>
    <w:rsid w:val="0071322C"/>
    <w:rsid w:val="00713440"/>
    <w:rsid w:val="00713731"/>
    <w:rsid w:val="007140D2"/>
    <w:rsid w:val="00714470"/>
    <w:rsid w:val="00714784"/>
    <w:rsid w:val="00715192"/>
    <w:rsid w:val="00715279"/>
    <w:rsid w:val="007158A8"/>
    <w:rsid w:val="00715C21"/>
    <w:rsid w:val="00715CC0"/>
    <w:rsid w:val="00715D84"/>
    <w:rsid w:val="00716234"/>
    <w:rsid w:val="00716CCC"/>
    <w:rsid w:val="00716FEE"/>
    <w:rsid w:val="00716FF2"/>
    <w:rsid w:val="00717364"/>
    <w:rsid w:val="00717659"/>
    <w:rsid w:val="007177DA"/>
    <w:rsid w:val="00717B5F"/>
    <w:rsid w:val="00720072"/>
    <w:rsid w:val="00720241"/>
    <w:rsid w:val="0072029A"/>
    <w:rsid w:val="00720378"/>
    <w:rsid w:val="007203AD"/>
    <w:rsid w:val="00720883"/>
    <w:rsid w:val="00720B68"/>
    <w:rsid w:val="007211C1"/>
    <w:rsid w:val="00721519"/>
    <w:rsid w:val="00721598"/>
    <w:rsid w:val="00721A3D"/>
    <w:rsid w:val="00722115"/>
    <w:rsid w:val="0072301B"/>
    <w:rsid w:val="00723082"/>
    <w:rsid w:val="00723196"/>
    <w:rsid w:val="007232C7"/>
    <w:rsid w:val="007235B0"/>
    <w:rsid w:val="007238F3"/>
    <w:rsid w:val="00724B72"/>
    <w:rsid w:val="00725941"/>
    <w:rsid w:val="0072594E"/>
    <w:rsid w:val="00725DEA"/>
    <w:rsid w:val="00726123"/>
    <w:rsid w:val="00726128"/>
    <w:rsid w:val="0072717E"/>
    <w:rsid w:val="00727422"/>
    <w:rsid w:val="00727AD0"/>
    <w:rsid w:val="00727DA8"/>
    <w:rsid w:val="00730364"/>
    <w:rsid w:val="00730937"/>
    <w:rsid w:val="00730D1A"/>
    <w:rsid w:val="00731393"/>
    <w:rsid w:val="0073273E"/>
    <w:rsid w:val="00733335"/>
    <w:rsid w:val="00733442"/>
    <w:rsid w:val="00733C14"/>
    <w:rsid w:val="0073553B"/>
    <w:rsid w:val="00735847"/>
    <w:rsid w:val="007358DC"/>
    <w:rsid w:val="00735EC2"/>
    <w:rsid w:val="0073791C"/>
    <w:rsid w:val="00737C1E"/>
    <w:rsid w:val="00740110"/>
    <w:rsid w:val="0074013C"/>
    <w:rsid w:val="00740326"/>
    <w:rsid w:val="00740534"/>
    <w:rsid w:val="007408F2"/>
    <w:rsid w:val="00741762"/>
    <w:rsid w:val="0074185F"/>
    <w:rsid w:val="00741B38"/>
    <w:rsid w:val="00741B5B"/>
    <w:rsid w:val="00741B5D"/>
    <w:rsid w:val="00741BAE"/>
    <w:rsid w:val="0074211C"/>
    <w:rsid w:val="0074226D"/>
    <w:rsid w:val="00742369"/>
    <w:rsid w:val="00742FEF"/>
    <w:rsid w:val="00743464"/>
    <w:rsid w:val="00743618"/>
    <w:rsid w:val="00743654"/>
    <w:rsid w:val="00744A97"/>
    <w:rsid w:val="00744E08"/>
    <w:rsid w:val="0074503F"/>
    <w:rsid w:val="007456B1"/>
    <w:rsid w:val="00746203"/>
    <w:rsid w:val="00746966"/>
    <w:rsid w:val="00746AB8"/>
    <w:rsid w:val="00746CFD"/>
    <w:rsid w:val="00747B65"/>
    <w:rsid w:val="00747F44"/>
    <w:rsid w:val="00750169"/>
    <w:rsid w:val="007503EC"/>
    <w:rsid w:val="007504DA"/>
    <w:rsid w:val="00750773"/>
    <w:rsid w:val="00750B0E"/>
    <w:rsid w:val="007515A3"/>
    <w:rsid w:val="00751680"/>
    <w:rsid w:val="00751739"/>
    <w:rsid w:val="007520AF"/>
    <w:rsid w:val="007526E9"/>
    <w:rsid w:val="00752A8E"/>
    <w:rsid w:val="00752B7C"/>
    <w:rsid w:val="00752C51"/>
    <w:rsid w:val="0075303F"/>
    <w:rsid w:val="007533FA"/>
    <w:rsid w:val="00753487"/>
    <w:rsid w:val="00753D93"/>
    <w:rsid w:val="00754094"/>
    <w:rsid w:val="007544EB"/>
    <w:rsid w:val="00754500"/>
    <w:rsid w:val="0075450E"/>
    <w:rsid w:val="007545BD"/>
    <w:rsid w:val="007547C4"/>
    <w:rsid w:val="0075487A"/>
    <w:rsid w:val="00754A6E"/>
    <w:rsid w:val="007550AB"/>
    <w:rsid w:val="00755546"/>
    <w:rsid w:val="007558B4"/>
    <w:rsid w:val="00755AAE"/>
    <w:rsid w:val="00756D44"/>
    <w:rsid w:val="00756DFA"/>
    <w:rsid w:val="00756F3B"/>
    <w:rsid w:val="00757310"/>
    <w:rsid w:val="0076032D"/>
    <w:rsid w:val="0076099A"/>
    <w:rsid w:val="00760A16"/>
    <w:rsid w:val="00760C3A"/>
    <w:rsid w:val="00760C74"/>
    <w:rsid w:val="0076160E"/>
    <w:rsid w:val="00761A31"/>
    <w:rsid w:val="00761B25"/>
    <w:rsid w:val="00761B5F"/>
    <w:rsid w:val="00761FAB"/>
    <w:rsid w:val="00761FB1"/>
    <w:rsid w:val="007627B9"/>
    <w:rsid w:val="00762D25"/>
    <w:rsid w:val="0076305F"/>
    <w:rsid w:val="0076369E"/>
    <w:rsid w:val="007636E2"/>
    <w:rsid w:val="0076393D"/>
    <w:rsid w:val="007650C4"/>
    <w:rsid w:val="00765460"/>
    <w:rsid w:val="0076585B"/>
    <w:rsid w:val="0076586F"/>
    <w:rsid w:val="00765914"/>
    <w:rsid w:val="007659BF"/>
    <w:rsid w:val="00766759"/>
    <w:rsid w:val="00766F22"/>
    <w:rsid w:val="00767616"/>
    <w:rsid w:val="00767A8E"/>
    <w:rsid w:val="00767E36"/>
    <w:rsid w:val="0077106D"/>
    <w:rsid w:val="007712D0"/>
    <w:rsid w:val="00771ED4"/>
    <w:rsid w:val="00772FCF"/>
    <w:rsid w:val="0077309E"/>
    <w:rsid w:val="00773355"/>
    <w:rsid w:val="00773591"/>
    <w:rsid w:val="00773C01"/>
    <w:rsid w:val="0077511F"/>
    <w:rsid w:val="007759EC"/>
    <w:rsid w:val="00775CDB"/>
    <w:rsid w:val="00775D5D"/>
    <w:rsid w:val="00775E1C"/>
    <w:rsid w:val="007761E1"/>
    <w:rsid w:val="0077628F"/>
    <w:rsid w:val="007765F0"/>
    <w:rsid w:val="0077665D"/>
    <w:rsid w:val="00777420"/>
    <w:rsid w:val="0077769A"/>
    <w:rsid w:val="00777C6E"/>
    <w:rsid w:val="00777C87"/>
    <w:rsid w:val="00777EB4"/>
    <w:rsid w:val="00777F0B"/>
    <w:rsid w:val="00777FD8"/>
    <w:rsid w:val="00780294"/>
    <w:rsid w:val="00780788"/>
    <w:rsid w:val="00780981"/>
    <w:rsid w:val="00780B9B"/>
    <w:rsid w:val="00780BD6"/>
    <w:rsid w:val="00780D1E"/>
    <w:rsid w:val="00780E4A"/>
    <w:rsid w:val="00781259"/>
    <w:rsid w:val="0078146E"/>
    <w:rsid w:val="00781723"/>
    <w:rsid w:val="00781EB0"/>
    <w:rsid w:val="00781F30"/>
    <w:rsid w:val="00782794"/>
    <w:rsid w:val="00782996"/>
    <w:rsid w:val="00782C4F"/>
    <w:rsid w:val="0078345A"/>
    <w:rsid w:val="00783538"/>
    <w:rsid w:val="00783E6E"/>
    <w:rsid w:val="00784087"/>
    <w:rsid w:val="007841FA"/>
    <w:rsid w:val="00784515"/>
    <w:rsid w:val="007846F6"/>
    <w:rsid w:val="00784978"/>
    <w:rsid w:val="00784CBF"/>
    <w:rsid w:val="007851DE"/>
    <w:rsid w:val="0078533C"/>
    <w:rsid w:val="00785E50"/>
    <w:rsid w:val="007860AE"/>
    <w:rsid w:val="007867C1"/>
    <w:rsid w:val="0078692E"/>
    <w:rsid w:val="00786EC6"/>
    <w:rsid w:val="00786F69"/>
    <w:rsid w:val="00786FF2"/>
    <w:rsid w:val="00787439"/>
    <w:rsid w:val="00787A41"/>
    <w:rsid w:val="00787DC2"/>
    <w:rsid w:val="00787F89"/>
    <w:rsid w:val="00787FA0"/>
    <w:rsid w:val="007908C1"/>
    <w:rsid w:val="0079105C"/>
    <w:rsid w:val="00791323"/>
    <w:rsid w:val="007915D7"/>
    <w:rsid w:val="00791972"/>
    <w:rsid w:val="00791CB0"/>
    <w:rsid w:val="007923F7"/>
    <w:rsid w:val="0079253E"/>
    <w:rsid w:val="007937C3"/>
    <w:rsid w:val="00793D50"/>
    <w:rsid w:val="007940CF"/>
    <w:rsid w:val="007951B1"/>
    <w:rsid w:val="00796462"/>
    <w:rsid w:val="00796512"/>
    <w:rsid w:val="00796695"/>
    <w:rsid w:val="00796B54"/>
    <w:rsid w:val="00796F19"/>
    <w:rsid w:val="00797025"/>
    <w:rsid w:val="00797410"/>
    <w:rsid w:val="00797A8B"/>
    <w:rsid w:val="00797D93"/>
    <w:rsid w:val="007A000E"/>
    <w:rsid w:val="007A02E2"/>
    <w:rsid w:val="007A0877"/>
    <w:rsid w:val="007A0979"/>
    <w:rsid w:val="007A0B92"/>
    <w:rsid w:val="007A0DCC"/>
    <w:rsid w:val="007A0FFC"/>
    <w:rsid w:val="007A11CF"/>
    <w:rsid w:val="007A1684"/>
    <w:rsid w:val="007A1761"/>
    <w:rsid w:val="007A212E"/>
    <w:rsid w:val="007A231F"/>
    <w:rsid w:val="007A2A72"/>
    <w:rsid w:val="007A3118"/>
    <w:rsid w:val="007A404C"/>
    <w:rsid w:val="007A5034"/>
    <w:rsid w:val="007A531D"/>
    <w:rsid w:val="007A569A"/>
    <w:rsid w:val="007A586C"/>
    <w:rsid w:val="007A5962"/>
    <w:rsid w:val="007A6059"/>
    <w:rsid w:val="007A6246"/>
    <w:rsid w:val="007A6642"/>
    <w:rsid w:val="007A6A3F"/>
    <w:rsid w:val="007A6E6C"/>
    <w:rsid w:val="007A7345"/>
    <w:rsid w:val="007A741B"/>
    <w:rsid w:val="007A756B"/>
    <w:rsid w:val="007A79E7"/>
    <w:rsid w:val="007A7AD9"/>
    <w:rsid w:val="007A7F6C"/>
    <w:rsid w:val="007A7F70"/>
    <w:rsid w:val="007B0322"/>
    <w:rsid w:val="007B081E"/>
    <w:rsid w:val="007B08F7"/>
    <w:rsid w:val="007B1C3C"/>
    <w:rsid w:val="007B1E0B"/>
    <w:rsid w:val="007B2392"/>
    <w:rsid w:val="007B23CD"/>
    <w:rsid w:val="007B26C1"/>
    <w:rsid w:val="007B2768"/>
    <w:rsid w:val="007B28AC"/>
    <w:rsid w:val="007B29B4"/>
    <w:rsid w:val="007B2C9C"/>
    <w:rsid w:val="007B2D17"/>
    <w:rsid w:val="007B2D7E"/>
    <w:rsid w:val="007B39D9"/>
    <w:rsid w:val="007B3D3D"/>
    <w:rsid w:val="007B47A6"/>
    <w:rsid w:val="007B4D0C"/>
    <w:rsid w:val="007B5118"/>
    <w:rsid w:val="007B53D0"/>
    <w:rsid w:val="007B62C2"/>
    <w:rsid w:val="007B72A1"/>
    <w:rsid w:val="007B754F"/>
    <w:rsid w:val="007B7D26"/>
    <w:rsid w:val="007B7F18"/>
    <w:rsid w:val="007B7FE8"/>
    <w:rsid w:val="007C0155"/>
    <w:rsid w:val="007C13CB"/>
    <w:rsid w:val="007C1702"/>
    <w:rsid w:val="007C17EF"/>
    <w:rsid w:val="007C187D"/>
    <w:rsid w:val="007C1EF5"/>
    <w:rsid w:val="007C2DAA"/>
    <w:rsid w:val="007C3562"/>
    <w:rsid w:val="007C3780"/>
    <w:rsid w:val="007C4053"/>
    <w:rsid w:val="007C415F"/>
    <w:rsid w:val="007C4B74"/>
    <w:rsid w:val="007C4C1B"/>
    <w:rsid w:val="007C4F98"/>
    <w:rsid w:val="007C4FC5"/>
    <w:rsid w:val="007C54C1"/>
    <w:rsid w:val="007C5BDF"/>
    <w:rsid w:val="007C5C21"/>
    <w:rsid w:val="007C5F04"/>
    <w:rsid w:val="007C5F43"/>
    <w:rsid w:val="007C6356"/>
    <w:rsid w:val="007C6BB9"/>
    <w:rsid w:val="007C6EC9"/>
    <w:rsid w:val="007C756C"/>
    <w:rsid w:val="007C768B"/>
    <w:rsid w:val="007C79FE"/>
    <w:rsid w:val="007C7E56"/>
    <w:rsid w:val="007C7EBD"/>
    <w:rsid w:val="007D168A"/>
    <w:rsid w:val="007D1B44"/>
    <w:rsid w:val="007D1DB1"/>
    <w:rsid w:val="007D270A"/>
    <w:rsid w:val="007D2B69"/>
    <w:rsid w:val="007D2B83"/>
    <w:rsid w:val="007D2FFD"/>
    <w:rsid w:val="007D3E5A"/>
    <w:rsid w:val="007D41D3"/>
    <w:rsid w:val="007D445C"/>
    <w:rsid w:val="007D4C73"/>
    <w:rsid w:val="007D4C85"/>
    <w:rsid w:val="007D4D66"/>
    <w:rsid w:val="007D5B2E"/>
    <w:rsid w:val="007D5BBA"/>
    <w:rsid w:val="007D5EB5"/>
    <w:rsid w:val="007D629B"/>
    <w:rsid w:val="007D6A10"/>
    <w:rsid w:val="007D6A7C"/>
    <w:rsid w:val="007D6CF2"/>
    <w:rsid w:val="007D7026"/>
    <w:rsid w:val="007D7088"/>
    <w:rsid w:val="007D762C"/>
    <w:rsid w:val="007D76C9"/>
    <w:rsid w:val="007D77CF"/>
    <w:rsid w:val="007E02E3"/>
    <w:rsid w:val="007E04B1"/>
    <w:rsid w:val="007E062B"/>
    <w:rsid w:val="007E070F"/>
    <w:rsid w:val="007E0737"/>
    <w:rsid w:val="007E159B"/>
    <w:rsid w:val="007E1954"/>
    <w:rsid w:val="007E2961"/>
    <w:rsid w:val="007E2C18"/>
    <w:rsid w:val="007E3134"/>
    <w:rsid w:val="007E323A"/>
    <w:rsid w:val="007E345F"/>
    <w:rsid w:val="007E36AD"/>
    <w:rsid w:val="007E36DE"/>
    <w:rsid w:val="007E388C"/>
    <w:rsid w:val="007E3AFD"/>
    <w:rsid w:val="007E3C57"/>
    <w:rsid w:val="007E3CBE"/>
    <w:rsid w:val="007E41CE"/>
    <w:rsid w:val="007E46D3"/>
    <w:rsid w:val="007E4936"/>
    <w:rsid w:val="007E4DF8"/>
    <w:rsid w:val="007E5531"/>
    <w:rsid w:val="007E597F"/>
    <w:rsid w:val="007E5B94"/>
    <w:rsid w:val="007E617E"/>
    <w:rsid w:val="007E6692"/>
    <w:rsid w:val="007E69F0"/>
    <w:rsid w:val="007E6B5B"/>
    <w:rsid w:val="007E6D5E"/>
    <w:rsid w:val="007E70D7"/>
    <w:rsid w:val="007E7161"/>
    <w:rsid w:val="007E780D"/>
    <w:rsid w:val="007E7D2A"/>
    <w:rsid w:val="007F0277"/>
    <w:rsid w:val="007F05E5"/>
    <w:rsid w:val="007F0865"/>
    <w:rsid w:val="007F0D90"/>
    <w:rsid w:val="007F0D96"/>
    <w:rsid w:val="007F161B"/>
    <w:rsid w:val="007F1A4F"/>
    <w:rsid w:val="007F1C5D"/>
    <w:rsid w:val="007F1E32"/>
    <w:rsid w:val="007F28A3"/>
    <w:rsid w:val="007F2CE5"/>
    <w:rsid w:val="007F2D74"/>
    <w:rsid w:val="007F33DC"/>
    <w:rsid w:val="007F3BFD"/>
    <w:rsid w:val="007F4AC7"/>
    <w:rsid w:val="007F4E60"/>
    <w:rsid w:val="007F5013"/>
    <w:rsid w:val="007F5415"/>
    <w:rsid w:val="007F5753"/>
    <w:rsid w:val="007F66D9"/>
    <w:rsid w:val="007F6BD0"/>
    <w:rsid w:val="007F727F"/>
    <w:rsid w:val="007F72AB"/>
    <w:rsid w:val="007F7456"/>
    <w:rsid w:val="007F75F6"/>
    <w:rsid w:val="00800431"/>
    <w:rsid w:val="008005B8"/>
    <w:rsid w:val="008009DD"/>
    <w:rsid w:val="00800AE0"/>
    <w:rsid w:val="00800BC7"/>
    <w:rsid w:val="00800F8A"/>
    <w:rsid w:val="008011AC"/>
    <w:rsid w:val="00801AEC"/>
    <w:rsid w:val="00801D74"/>
    <w:rsid w:val="00802814"/>
    <w:rsid w:val="00802932"/>
    <w:rsid w:val="008029BB"/>
    <w:rsid w:val="00802B5A"/>
    <w:rsid w:val="0080438E"/>
    <w:rsid w:val="00804A71"/>
    <w:rsid w:val="00804E7B"/>
    <w:rsid w:val="008057F8"/>
    <w:rsid w:val="00805A74"/>
    <w:rsid w:val="00805C21"/>
    <w:rsid w:val="00805FA5"/>
    <w:rsid w:val="00806DEF"/>
    <w:rsid w:val="00807062"/>
    <w:rsid w:val="00807213"/>
    <w:rsid w:val="0080797C"/>
    <w:rsid w:val="00807FD3"/>
    <w:rsid w:val="0081045D"/>
    <w:rsid w:val="00810815"/>
    <w:rsid w:val="008108C0"/>
    <w:rsid w:val="0081212C"/>
    <w:rsid w:val="00812152"/>
    <w:rsid w:val="0081265E"/>
    <w:rsid w:val="0081273C"/>
    <w:rsid w:val="00812B71"/>
    <w:rsid w:val="008131E5"/>
    <w:rsid w:val="00814310"/>
    <w:rsid w:val="008146BD"/>
    <w:rsid w:val="00815329"/>
    <w:rsid w:val="008153DC"/>
    <w:rsid w:val="008159D0"/>
    <w:rsid w:val="00815B02"/>
    <w:rsid w:val="008162F3"/>
    <w:rsid w:val="008165DF"/>
    <w:rsid w:val="008169C9"/>
    <w:rsid w:val="00816B1D"/>
    <w:rsid w:val="00816C92"/>
    <w:rsid w:val="0081797D"/>
    <w:rsid w:val="00817A5D"/>
    <w:rsid w:val="00820875"/>
    <w:rsid w:val="00820952"/>
    <w:rsid w:val="00820F01"/>
    <w:rsid w:val="00821536"/>
    <w:rsid w:val="00821974"/>
    <w:rsid w:val="008221AB"/>
    <w:rsid w:val="008223AC"/>
    <w:rsid w:val="00822F82"/>
    <w:rsid w:val="00824A08"/>
    <w:rsid w:val="00824BFB"/>
    <w:rsid w:val="0082514B"/>
    <w:rsid w:val="008252C8"/>
    <w:rsid w:val="008252D2"/>
    <w:rsid w:val="008253A8"/>
    <w:rsid w:val="0082558E"/>
    <w:rsid w:val="008255D9"/>
    <w:rsid w:val="00825DE4"/>
    <w:rsid w:val="00826464"/>
    <w:rsid w:val="00826D81"/>
    <w:rsid w:val="00827BAA"/>
    <w:rsid w:val="00827D85"/>
    <w:rsid w:val="008307AA"/>
    <w:rsid w:val="00830D82"/>
    <w:rsid w:val="00830FA0"/>
    <w:rsid w:val="00831C9A"/>
    <w:rsid w:val="00831E0F"/>
    <w:rsid w:val="008323A5"/>
    <w:rsid w:val="00832CFB"/>
    <w:rsid w:val="008337F7"/>
    <w:rsid w:val="00833814"/>
    <w:rsid w:val="00833E43"/>
    <w:rsid w:val="008345F4"/>
    <w:rsid w:val="00834958"/>
    <w:rsid w:val="00834C59"/>
    <w:rsid w:val="00834EFD"/>
    <w:rsid w:val="00834F8A"/>
    <w:rsid w:val="0083569B"/>
    <w:rsid w:val="00835BDA"/>
    <w:rsid w:val="00835F74"/>
    <w:rsid w:val="008363A3"/>
    <w:rsid w:val="00836B5D"/>
    <w:rsid w:val="00837241"/>
    <w:rsid w:val="00837943"/>
    <w:rsid w:val="00837A8B"/>
    <w:rsid w:val="00840026"/>
    <w:rsid w:val="008400E6"/>
    <w:rsid w:val="00840513"/>
    <w:rsid w:val="00840CD1"/>
    <w:rsid w:val="00840CFC"/>
    <w:rsid w:val="008413B4"/>
    <w:rsid w:val="008414E6"/>
    <w:rsid w:val="00841A6D"/>
    <w:rsid w:val="00841CF1"/>
    <w:rsid w:val="00842BDD"/>
    <w:rsid w:val="008437A1"/>
    <w:rsid w:val="00843D62"/>
    <w:rsid w:val="00843FB2"/>
    <w:rsid w:val="0084441A"/>
    <w:rsid w:val="0084456F"/>
    <w:rsid w:val="00844633"/>
    <w:rsid w:val="00844FBD"/>
    <w:rsid w:val="008451A8"/>
    <w:rsid w:val="00845214"/>
    <w:rsid w:val="00845706"/>
    <w:rsid w:val="0084600D"/>
    <w:rsid w:val="008460CF"/>
    <w:rsid w:val="008466A7"/>
    <w:rsid w:val="00846C30"/>
    <w:rsid w:val="00846CF1"/>
    <w:rsid w:val="00846E19"/>
    <w:rsid w:val="00847121"/>
    <w:rsid w:val="00847552"/>
    <w:rsid w:val="0084787B"/>
    <w:rsid w:val="00847A61"/>
    <w:rsid w:val="00847DCF"/>
    <w:rsid w:val="00847FC6"/>
    <w:rsid w:val="00850034"/>
    <w:rsid w:val="008500B1"/>
    <w:rsid w:val="008501F4"/>
    <w:rsid w:val="008504A1"/>
    <w:rsid w:val="00850CFD"/>
    <w:rsid w:val="00850D2E"/>
    <w:rsid w:val="00850E7E"/>
    <w:rsid w:val="00851965"/>
    <w:rsid w:val="00851B60"/>
    <w:rsid w:val="008522E2"/>
    <w:rsid w:val="008523B9"/>
    <w:rsid w:val="008525C3"/>
    <w:rsid w:val="00852A28"/>
    <w:rsid w:val="00852F29"/>
    <w:rsid w:val="0085371A"/>
    <w:rsid w:val="00853B37"/>
    <w:rsid w:val="00853C3D"/>
    <w:rsid w:val="00854CCF"/>
    <w:rsid w:val="00854CE5"/>
    <w:rsid w:val="0085549D"/>
    <w:rsid w:val="00855A5C"/>
    <w:rsid w:val="00855B36"/>
    <w:rsid w:val="00855F93"/>
    <w:rsid w:val="00856356"/>
    <w:rsid w:val="00856749"/>
    <w:rsid w:val="00856797"/>
    <w:rsid w:val="00856A7E"/>
    <w:rsid w:val="008571FD"/>
    <w:rsid w:val="00857E1F"/>
    <w:rsid w:val="0086037E"/>
    <w:rsid w:val="00860BEF"/>
    <w:rsid w:val="00860CCA"/>
    <w:rsid w:val="00861058"/>
    <w:rsid w:val="008610AA"/>
    <w:rsid w:val="008613C0"/>
    <w:rsid w:val="00861AEB"/>
    <w:rsid w:val="00862678"/>
    <w:rsid w:val="00863023"/>
    <w:rsid w:val="0086326E"/>
    <w:rsid w:val="008632FC"/>
    <w:rsid w:val="00863348"/>
    <w:rsid w:val="00863368"/>
    <w:rsid w:val="008635B0"/>
    <w:rsid w:val="008636A1"/>
    <w:rsid w:val="00864119"/>
    <w:rsid w:val="00864C4B"/>
    <w:rsid w:val="00865007"/>
    <w:rsid w:val="00865025"/>
    <w:rsid w:val="00865314"/>
    <w:rsid w:val="0086540F"/>
    <w:rsid w:val="00865650"/>
    <w:rsid w:val="008656C6"/>
    <w:rsid w:val="0086595F"/>
    <w:rsid w:val="00866237"/>
    <w:rsid w:val="00866724"/>
    <w:rsid w:val="00866AE8"/>
    <w:rsid w:val="00866B9B"/>
    <w:rsid w:val="0086742D"/>
    <w:rsid w:val="00867747"/>
    <w:rsid w:val="008677AC"/>
    <w:rsid w:val="00867ABD"/>
    <w:rsid w:val="00867B2D"/>
    <w:rsid w:val="00867FEE"/>
    <w:rsid w:val="00870021"/>
    <w:rsid w:val="00870686"/>
    <w:rsid w:val="00871161"/>
    <w:rsid w:val="0087141C"/>
    <w:rsid w:val="0087277A"/>
    <w:rsid w:val="00872A78"/>
    <w:rsid w:val="00872D54"/>
    <w:rsid w:val="00873352"/>
    <w:rsid w:val="0087347C"/>
    <w:rsid w:val="00873E92"/>
    <w:rsid w:val="00873FF4"/>
    <w:rsid w:val="0087451F"/>
    <w:rsid w:val="008756DE"/>
    <w:rsid w:val="00875743"/>
    <w:rsid w:val="00875E37"/>
    <w:rsid w:val="00876754"/>
    <w:rsid w:val="00877EC0"/>
    <w:rsid w:val="00880112"/>
    <w:rsid w:val="00880136"/>
    <w:rsid w:val="00880262"/>
    <w:rsid w:val="008805FB"/>
    <w:rsid w:val="00880EB8"/>
    <w:rsid w:val="00881018"/>
    <w:rsid w:val="008817C1"/>
    <w:rsid w:val="00881A1A"/>
    <w:rsid w:val="00882045"/>
    <w:rsid w:val="00882080"/>
    <w:rsid w:val="00882354"/>
    <w:rsid w:val="008824CA"/>
    <w:rsid w:val="00882889"/>
    <w:rsid w:val="00883405"/>
    <w:rsid w:val="00883735"/>
    <w:rsid w:val="008838F7"/>
    <w:rsid w:val="00883981"/>
    <w:rsid w:val="00883FB0"/>
    <w:rsid w:val="00884847"/>
    <w:rsid w:val="00884AB5"/>
    <w:rsid w:val="00884CD2"/>
    <w:rsid w:val="00886686"/>
    <w:rsid w:val="00886953"/>
    <w:rsid w:val="00886CA6"/>
    <w:rsid w:val="00886CD8"/>
    <w:rsid w:val="008872CC"/>
    <w:rsid w:val="0088794A"/>
    <w:rsid w:val="00887C76"/>
    <w:rsid w:val="00887FE4"/>
    <w:rsid w:val="0089015C"/>
    <w:rsid w:val="008907C7"/>
    <w:rsid w:val="00890A16"/>
    <w:rsid w:val="00891077"/>
    <w:rsid w:val="008916CB"/>
    <w:rsid w:val="008924D3"/>
    <w:rsid w:val="00892CA7"/>
    <w:rsid w:val="00892CD8"/>
    <w:rsid w:val="00893990"/>
    <w:rsid w:val="00893D10"/>
    <w:rsid w:val="00893FAB"/>
    <w:rsid w:val="00894039"/>
    <w:rsid w:val="008943EA"/>
    <w:rsid w:val="00894B5F"/>
    <w:rsid w:val="008952D3"/>
    <w:rsid w:val="008954EA"/>
    <w:rsid w:val="00895D50"/>
    <w:rsid w:val="00895EC2"/>
    <w:rsid w:val="00895F8D"/>
    <w:rsid w:val="00896545"/>
    <w:rsid w:val="00896770"/>
    <w:rsid w:val="00896A9C"/>
    <w:rsid w:val="00896D03"/>
    <w:rsid w:val="00896F8C"/>
    <w:rsid w:val="00897666"/>
    <w:rsid w:val="00897831"/>
    <w:rsid w:val="00897B8C"/>
    <w:rsid w:val="008A0302"/>
    <w:rsid w:val="008A0358"/>
    <w:rsid w:val="008A050C"/>
    <w:rsid w:val="008A077F"/>
    <w:rsid w:val="008A0F8D"/>
    <w:rsid w:val="008A1BFA"/>
    <w:rsid w:val="008A1EDC"/>
    <w:rsid w:val="008A2190"/>
    <w:rsid w:val="008A2251"/>
    <w:rsid w:val="008A27FA"/>
    <w:rsid w:val="008A2926"/>
    <w:rsid w:val="008A302D"/>
    <w:rsid w:val="008A39A7"/>
    <w:rsid w:val="008A39DD"/>
    <w:rsid w:val="008A4195"/>
    <w:rsid w:val="008A4CB5"/>
    <w:rsid w:val="008A5088"/>
    <w:rsid w:val="008A5533"/>
    <w:rsid w:val="008A57E4"/>
    <w:rsid w:val="008A5C60"/>
    <w:rsid w:val="008A6258"/>
    <w:rsid w:val="008A725F"/>
    <w:rsid w:val="008A7799"/>
    <w:rsid w:val="008A7821"/>
    <w:rsid w:val="008A7B1E"/>
    <w:rsid w:val="008A7B66"/>
    <w:rsid w:val="008A7BE7"/>
    <w:rsid w:val="008A7C94"/>
    <w:rsid w:val="008B0333"/>
    <w:rsid w:val="008B0634"/>
    <w:rsid w:val="008B10DA"/>
    <w:rsid w:val="008B1278"/>
    <w:rsid w:val="008B147C"/>
    <w:rsid w:val="008B1514"/>
    <w:rsid w:val="008B2291"/>
    <w:rsid w:val="008B299A"/>
    <w:rsid w:val="008B2E02"/>
    <w:rsid w:val="008B2EAE"/>
    <w:rsid w:val="008B32FB"/>
    <w:rsid w:val="008B3404"/>
    <w:rsid w:val="008B39F8"/>
    <w:rsid w:val="008B3BE0"/>
    <w:rsid w:val="008B3DB9"/>
    <w:rsid w:val="008B47FA"/>
    <w:rsid w:val="008B4A9D"/>
    <w:rsid w:val="008B5148"/>
    <w:rsid w:val="008B574F"/>
    <w:rsid w:val="008B603A"/>
    <w:rsid w:val="008B67C3"/>
    <w:rsid w:val="008B6805"/>
    <w:rsid w:val="008B6B5E"/>
    <w:rsid w:val="008B6D43"/>
    <w:rsid w:val="008B6DD8"/>
    <w:rsid w:val="008B7E16"/>
    <w:rsid w:val="008C054F"/>
    <w:rsid w:val="008C08CE"/>
    <w:rsid w:val="008C0BBA"/>
    <w:rsid w:val="008C128D"/>
    <w:rsid w:val="008C15C2"/>
    <w:rsid w:val="008C1903"/>
    <w:rsid w:val="008C1C97"/>
    <w:rsid w:val="008C1FD9"/>
    <w:rsid w:val="008C2E2C"/>
    <w:rsid w:val="008C3AC9"/>
    <w:rsid w:val="008C3F49"/>
    <w:rsid w:val="008C4125"/>
    <w:rsid w:val="008C448C"/>
    <w:rsid w:val="008C4928"/>
    <w:rsid w:val="008C4EAB"/>
    <w:rsid w:val="008C4F0C"/>
    <w:rsid w:val="008C4FD3"/>
    <w:rsid w:val="008C5483"/>
    <w:rsid w:val="008C60DD"/>
    <w:rsid w:val="008C6876"/>
    <w:rsid w:val="008C6B2E"/>
    <w:rsid w:val="008C6BDA"/>
    <w:rsid w:val="008C6D3A"/>
    <w:rsid w:val="008C7247"/>
    <w:rsid w:val="008C7565"/>
    <w:rsid w:val="008C765A"/>
    <w:rsid w:val="008C77A9"/>
    <w:rsid w:val="008C7A14"/>
    <w:rsid w:val="008C7D77"/>
    <w:rsid w:val="008D0004"/>
    <w:rsid w:val="008D00DC"/>
    <w:rsid w:val="008D1050"/>
    <w:rsid w:val="008D120A"/>
    <w:rsid w:val="008D18D2"/>
    <w:rsid w:val="008D1D42"/>
    <w:rsid w:val="008D1E1E"/>
    <w:rsid w:val="008D2282"/>
    <w:rsid w:val="008D2B13"/>
    <w:rsid w:val="008D2F3F"/>
    <w:rsid w:val="008D2FAB"/>
    <w:rsid w:val="008D30CE"/>
    <w:rsid w:val="008D3104"/>
    <w:rsid w:val="008D357D"/>
    <w:rsid w:val="008D3B10"/>
    <w:rsid w:val="008D3B32"/>
    <w:rsid w:val="008D3D10"/>
    <w:rsid w:val="008D40E6"/>
    <w:rsid w:val="008D43C1"/>
    <w:rsid w:val="008D43FD"/>
    <w:rsid w:val="008D49F3"/>
    <w:rsid w:val="008D5567"/>
    <w:rsid w:val="008D6070"/>
    <w:rsid w:val="008D671A"/>
    <w:rsid w:val="008D678F"/>
    <w:rsid w:val="008D698E"/>
    <w:rsid w:val="008D6993"/>
    <w:rsid w:val="008D6C34"/>
    <w:rsid w:val="008D75B4"/>
    <w:rsid w:val="008D7926"/>
    <w:rsid w:val="008D7B00"/>
    <w:rsid w:val="008D7BB8"/>
    <w:rsid w:val="008E0EB0"/>
    <w:rsid w:val="008E0FAA"/>
    <w:rsid w:val="008E101F"/>
    <w:rsid w:val="008E1201"/>
    <w:rsid w:val="008E1872"/>
    <w:rsid w:val="008E1CFE"/>
    <w:rsid w:val="008E218B"/>
    <w:rsid w:val="008E257D"/>
    <w:rsid w:val="008E2A91"/>
    <w:rsid w:val="008E2CE1"/>
    <w:rsid w:val="008E2FD4"/>
    <w:rsid w:val="008E32CA"/>
    <w:rsid w:val="008E34E3"/>
    <w:rsid w:val="008E36F4"/>
    <w:rsid w:val="008E3A69"/>
    <w:rsid w:val="008E3B51"/>
    <w:rsid w:val="008E3C17"/>
    <w:rsid w:val="008E3F68"/>
    <w:rsid w:val="008E5355"/>
    <w:rsid w:val="008E556F"/>
    <w:rsid w:val="008E559F"/>
    <w:rsid w:val="008E57A3"/>
    <w:rsid w:val="008E57A7"/>
    <w:rsid w:val="008E5868"/>
    <w:rsid w:val="008E6111"/>
    <w:rsid w:val="008E6135"/>
    <w:rsid w:val="008E62EE"/>
    <w:rsid w:val="008E643F"/>
    <w:rsid w:val="008E6B88"/>
    <w:rsid w:val="008F0E62"/>
    <w:rsid w:val="008F11ED"/>
    <w:rsid w:val="008F12A2"/>
    <w:rsid w:val="008F13DA"/>
    <w:rsid w:val="008F17AF"/>
    <w:rsid w:val="008F1D1D"/>
    <w:rsid w:val="008F286A"/>
    <w:rsid w:val="008F305A"/>
    <w:rsid w:val="008F3939"/>
    <w:rsid w:val="008F440A"/>
    <w:rsid w:val="008F4492"/>
    <w:rsid w:val="008F449E"/>
    <w:rsid w:val="008F531E"/>
    <w:rsid w:val="008F542D"/>
    <w:rsid w:val="008F582B"/>
    <w:rsid w:val="008F5EC6"/>
    <w:rsid w:val="008F6743"/>
    <w:rsid w:val="008F6AC9"/>
    <w:rsid w:val="008F6CB1"/>
    <w:rsid w:val="008F6D7A"/>
    <w:rsid w:val="008F6D98"/>
    <w:rsid w:val="008F7426"/>
    <w:rsid w:val="008F7583"/>
    <w:rsid w:val="008F7747"/>
    <w:rsid w:val="008F7BC2"/>
    <w:rsid w:val="009004FB"/>
    <w:rsid w:val="00900563"/>
    <w:rsid w:val="009005ED"/>
    <w:rsid w:val="00900ED1"/>
    <w:rsid w:val="009012E3"/>
    <w:rsid w:val="00901479"/>
    <w:rsid w:val="00901719"/>
    <w:rsid w:val="0090199B"/>
    <w:rsid w:val="00901AD9"/>
    <w:rsid w:val="009021E8"/>
    <w:rsid w:val="0090232A"/>
    <w:rsid w:val="009023CE"/>
    <w:rsid w:val="009027A4"/>
    <w:rsid w:val="009032FA"/>
    <w:rsid w:val="0090382D"/>
    <w:rsid w:val="00903929"/>
    <w:rsid w:val="00904606"/>
    <w:rsid w:val="009047FD"/>
    <w:rsid w:val="0090510A"/>
    <w:rsid w:val="00905921"/>
    <w:rsid w:val="00905BA3"/>
    <w:rsid w:val="00905E1B"/>
    <w:rsid w:val="00905FA7"/>
    <w:rsid w:val="009065B3"/>
    <w:rsid w:val="00906745"/>
    <w:rsid w:val="0090685C"/>
    <w:rsid w:val="00906BC0"/>
    <w:rsid w:val="00907172"/>
    <w:rsid w:val="009077BC"/>
    <w:rsid w:val="00907A75"/>
    <w:rsid w:val="00907E1F"/>
    <w:rsid w:val="00910549"/>
    <w:rsid w:val="00910E7D"/>
    <w:rsid w:val="0091103F"/>
    <w:rsid w:val="00911AC0"/>
    <w:rsid w:val="00911C98"/>
    <w:rsid w:val="00911F51"/>
    <w:rsid w:val="009121C7"/>
    <w:rsid w:val="0091292D"/>
    <w:rsid w:val="00912D35"/>
    <w:rsid w:val="0091322E"/>
    <w:rsid w:val="00913297"/>
    <w:rsid w:val="009132B8"/>
    <w:rsid w:val="0091351A"/>
    <w:rsid w:val="009135B0"/>
    <w:rsid w:val="00913DF0"/>
    <w:rsid w:val="00914816"/>
    <w:rsid w:val="0091560B"/>
    <w:rsid w:val="00915835"/>
    <w:rsid w:val="00915FA5"/>
    <w:rsid w:val="009160E3"/>
    <w:rsid w:val="0091652C"/>
    <w:rsid w:val="00916B02"/>
    <w:rsid w:val="00916CEC"/>
    <w:rsid w:val="00916DF9"/>
    <w:rsid w:val="0091750F"/>
    <w:rsid w:val="0091796A"/>
    <w:rsid w:val="009179EF"/>
    <w:rsid w:val="00917C46"/>
    <w:rsid w:val="009200D8"/>
    <w:rsid w:val="00920A79"/>
    <w:rsid w:val="00920AD8"/>
    <w:rsid w:val="00920C80"/>
    <w:rsid w:val="00921743"/>
    <w:rsid w:val="00921785"/>
    <w:rsid w:val="009222E2"/>
    <w:rsid w:val="00922C2B"/>
    <w:rsid w:val="009234D3"/>
    <w:rsid w:val="00923E00"/>
    <w:rsid w:val="00923F2A"/>
    <w:rsid w:val="0092414B"/>
    <w:rsid w:val="009246C5"/>
    <w:rsid w:val="00924A78"/>
    <w:rsid w:val="00925814"/>
    <w:rsid w:val="00925A34"/>
    <w:rsid w:val="009265BD"/>
    <w:rsid w:val="0092671A"/>
    <w:rsid w:val="00926C06"/>
    <w:rsid w:val="00926FDB"/>
    <w:rsid w:val="00927469"/>
    <w:rsid w:val="00927B2A"/>
    <w:rsid w:val="00930FF3"/>
    <w:rsid w:val="009314DF"/>
    <w:rsid w:val="00931A3A"/>
    <w:rsid w:val="00931B36"/>
    <w:rsid w:val="00931DF1"/>
    <w:rsid w:val="00932124"/>
    <w:rsid w:val="00932345"/>
    <w:rsid w:val="00932840"/>
    <w:rsid w:val="00932A7E"/>
    <w:rsid w:val="00932C20"/>
    <w:rsid w:val="00932E2F"/>
    <w:rsid w:val="009335BD"/>
    <w:rsid w:val="00933FA7"/>
    <w:rsid w:val="00934770"/>
    <w:rsid w:val="00934A9C"/>
    <w:rsid w:val="00934B4F"/>
    <w:rsid w:val="00934FD4"/>
    <w:rsid w:val="009359C9"/>
    <w:rsid w:val="009360AA"/>
    <w:rsid w:val="00936226"/>
    <w:rsid w:val="00936758"/>
    <w:rsid w:val="0093687C"/>
    <w:rsid w:val="00936FCF"/>
    <w:rsid w:val="0093723D"/>
    <w:rsid w:val="00937829"/>
    <w:rsid w:val="00937C1F"/>
    <w:rsid w:val="00937E9C"/>
    <w:rsid w:val="009404BF"/>
    <w:rsid w:val="00940D12"/>
    <w:rsid w:val="00941B82"/>
    <w:rsid w:val="00941D2C"/>
    <w:rsid w:val="00941ED1"/>
    <w:rsid w:val="009422E7"/>
    <w:rsid w:val="009428B4"/>
    <w:rsid w:val="00942990"/>
    <w:rsid w:val="00942EC9"/>
    <w:rsid w:val="00942F5C"/>
    <w:rsid w:val="009433B9"/>
    <w:rsid w:val="00944089"/>
    <w:rsid w:val="009440DD"/>
    <w:rsid w:val="009449AF"/>
    <w:rsid w:val="009459B7"/>
    <w:rsid w:val="00945C90"/>
    <w:rsid w:val="00945F4C"/>
    <w:rsid w:val="0094647A"/>
    <w:rsid w:val="00946AE7"/>
    <w:rsid w:val="00946B2E"/>
    <w:rsid w:val="00946B65"/>
    <w:rsid w:val="009471C4"/>
    <w:rsid w:val="00947445"/>
    <w:rsid w:val="0094791E"/>
    <w:rsid w:val="0095008F"/>
    <w:rsid w:val="009502D8"/>
    <w:rsid w:val="00950A77"/>
    <w:rsid w:val="009515CC"/>
    <w:rsid w:val="00951B93"/>
    <w:rsid w:val="00951BBD"/>
    <w:rsid w:val="00951FC6"/>
    <w:rsid w:val="009520D6"/>
    <w:rsid w:val="009526F6"/>
    <w:rsid w:val="00952756"/>
    <w:rsid w:val="009528DE"/>
    <w:rsid w:val="00952CFE"/>
    <w:rsid w:val="00952D2D"/>
    <w:rsid w:val="00952D7B"/>
    <w:rsid w:val="00952DC0"/>
    <w:rsid w:val="00953068"/>
    <w:rsid w:val="009534AC"/>
    <w:rsid w:val="00953912"/>
    <w:rsid w:val="0095397B"/>
    <w:rsid w:val="00953B38"/>
    <w:rsid w:val="00953E94"/>
    <w:rsid w:val="00953F1F"/>
    <w:rsid w:val="00954190"/>
    <w:rsid w:val="0095433C"/>
    <w:rsid w:val="00954381"/>
    <w:rsid w:val="009545F2"/>
    <w:rsid w:val="009546DA"/>
    <w:rsid w:val="00954D90"/>
    <w:rsid w:val="00954FA9"/>
    <w:rsid w:val="00955E5E"/>
    <w:rsid w:val="00955FB4"/>
    <w:rsid w:val="00956266"/>
    <w:rsid w:val="0095649E"/>
    <w:rsid w:val="00956F1C"/>
    <w:rsid w:val="009576E6"/>
    <w:rsid w:val="009579DB"/>
    <w:rsid w:val="00957A0C"/>
    <w:rsid w:val="009601F3"/>
    <w:rsid w:val="00960A9B"/>
    <w:rsid w:val="00960B7A"/>
    <w:rsid w:val="00960C91"/>
    <w:rsid w:val="00961084"/>
    <w:rsid w:val="00961213"/>
    <w:rsid w:val="00961ECA"/>
    <w:rsid w:val="00962523"/>
    <w:rsid w:val="00962A67"/>
    <w:rsid w:val="00962B3A"/>
    <w:rsid w:val="009639FB"/>
    <w:rsid w:val="00963B65"/>
    <w:rsid w:val="00963B84"/>
    <w:rsid w:val="00964231"/>
    <w:rsid w:val="009646EC"/>
    <w:rsid w:val="00964774"/>
    <w:rsid w:val="0096500E"/>
    <w:rsid w:val="0096551E"/>
    <w:rsid w:val="0096567E"/>
    <w:rsid w:val="00965F3B"/>
    <w:rsid w:val="009660BB"/>
    <w:rsid w:val="009660D5"/>
    <w:rsid w:val="009662F6"/>
    <w:rsid w:val="00966A47"/>
    <w:rsid w:val="009673D1"/>
    <w:rsid w:val="00967804"/>
    <w:rsid w:val="00967855"/>
    <w:rsid w:val="00967B81"/>
    <w:rsid w:val="00967EAF"/>
    <w:rsid w:val="00967EF4"/>
    <w:rsid w:val="00967FBB"/>
    <w:rsid w:val="0097054A"/>
    <w:rsid w:val="00970BFE"/>
    <w:rsid w:val="009710D1"/>
    <w:rsid w:val="00971B41"/>
    <w:rsid w:val="00971B46"/>
    <w:rsid w:val="00971DEF"/>
    <w:rsid w:val="0097251E"/>
    <w:rsid w:val="00972A1F"/>
    <w:rsid w:val="00973023"/>
    <w:rsid w:val="00973DF2"/>
    <w:rsid w:val="00973E60"/>
    <w:rsid w:val="00974F7D"/>
    <w:rsid w:val="00975178"/>
    <w:rsid w:val="0097585C"/>
    <w:rsid w:val="009758EF"/>
    <w:rsid w:val="00975A5D"/>
    <w:rsid w:val="00976470"/>
    <w:rsid w:val="009767CF"/>
    <w:rsid w:val="00976847"/>
    <w:rsid w:val="009771E5"/>
    <w:rsid w:val="009776AA"/>
    <w:rsid w:val="009800DB"/>
    <w:rsid w:val="00980A47"/>
    <w:rsid w:val="00980CB8"/>
    <w:rsid w:val="009816A8"/>
    <w:rsid w:val="009818F2"/>
    <w:rsid w:val="00981B56"/>
    <w:rsid w:val="009823BA"/>
    <w:rsid w:val="009823D1"/>
    <w:rsid w:val="009828BA"/>
    <w:rsid w:val="00982A4A"/>
    <w:rsid w:val="0098300A"/>
    <w:rsid w:val="0098320F"/>
    <w:rsid w:val="00983911"/>
    <w:rsid w:val="00983CB9"/>
    <w:rsid w:val="00984242"/>
    <w:rsid w:val="00984612"/>
    <w:rsid w:val="0098545C"/>
    <w:rsid w:val="00985A48"/>
    <w:rsid w:val="00987499"/>
    <w:rsid w:val="00987942"/>
    <w:rsid w:val="00987AAB"/>
    <w:rsid w:val="00987EE1"/>
    <w:rsid w:val="00987F9E"/>
    <w:rsid w:val="009902EA"/>
    <w:rsid w:val="00990541"/>
    <w:rsid w:val="009905F5"/>
    <w:rsid w:val="00990BB9"/>
    <w:rsid w:val="00990D94"/>
    <w:rsid w:val="00991051"/>
    <w:rsid w:val="0099137D"/>
    <w:rsid w:val="009919F7"/>
    <w:rsid w:val="00992AB2"/>
    <w:rsid w:val="009932FE"/>
    <w:rsid w:val="00993533"/>
    <w:rsid w:val="00993682"/>
    <w:rsid w:val="009939F6"/>
    <w:rsid w:val="00993BB9"/>
    <w:rsid w:val="00993D0B"/>
    <w:rsid w:val="00993D91"/>
    <w:rsid w:val="00993E0C"/>
    <w:rsid w:val="0099439E"/>
    <w:rsid w:val="0099456B"/>
    <w:rsid w:val="0099492C"/>
    <w:rsid w:val="009949D5"/>
    <w:rsid w:val="00994C1B"/>
    <w:rsid w:val="00994CCC"/>
    <w:rsid w:val="00994E62"/>
    <w:rsid w:val="0099515E"/>
    <w:rsid w:val="00995414"/>
    <w:rsid w:val="009956EA"/>
    <w:rsid w:val="009956F8"/>
    <w:rsid w:val="00995AED"/>
    <w:rsid w:val="00995EEC"/>
    <w:rsid w:val="0099658F"/>
    <w:rsid w:val="009968DB"/>
    <w:rsid w:val="00996947"/>
    <w:rsid w:val="00997311"/>
    <w:rsid w:val="00997414"/>
    <w:rsid w:val="0099758F"/>
    <w:rsid w:val="00997AD2"/>
    <w:rsid w:val="00997C55"/>
    <w:rsid w:val="009A0226"/>
    <w:rsid w:val="009A0583"/>
    <w:rsid w:val="009A0FD1"/>
    <w:rsid w:val="009A1A3D"/>
    <w:rsid w:val="009A1BC2"/>
    <w:rsid w:val="009A1C8D"/>
    <w:rsid w:val="009A1DD8"/>
    <w:rsid w:val="009A1FCA"/>
    <w:rsid w:val="009A21BA"/>
    <w:rsid w:val="009A21C0"/>
    <w:rsid w:val="009A310E"/>
    <w:rsid w:val="009A3172"/>
    <w:rsid w:val="009A354C"/>
    <w:rsid w:val="009A35E5"/>
    <w:rsid w:val="009A3C50"/>
    <w:rsid w:val="009A44D7"/>
    <w:rsid w:val="009A51A0"/>
    <w:rsid w:val="009A5493"/>
    <w:rsid w:val="009A5713"/>
    <w:rsid w:val="009A5AA9"/>
    <w:rsid w:val="009A5BDB"/>
    <w:rsid w:val="009A62B2"/>
    <w:rsid w:val="009A668E"/>
    <w:rsid w:val="009A6E70"/>
    <w:rsid w:val="009A6FA2"/>
    <w:rsid w:val="009A6FCB"/>
    <w:rsid w:val="009A7AE5"/>
    <w:rsid w:val="009B0297"/>
    <w:rsid w:val="009B0500"/>
    <w:rsid w:val="009B0E7F"/>
    <w:rsid w:val="009B2269"/>
    <w:rsid w:val="009B2A22"/>
    <w:rsid w:val="009B3A17"/>
    <w:rsid w:val="009B3C7E"/>
    <w:rsid w:val="009B44FC"/>
    <w:rsid w:val="009B4960"/>
    <w:rsid w:val="009B4B47"/>
    <w:rsid w:val="009B4D2B"/>
    <w:rsid w:val="009B4DDC"/>
    <w:rsid w:val="009B4F12"/>
    <w:rsid w:val="009B506B"/>
    <w:rsid w:val="009B5475"/>
    <w:rsid w:val="009B5C26"/>
    <w:rsid w:val="009B5FFB"/>
    <w:rsid w:val="009B61D7"/>
    <w:rsid w:val="009B6436"/>
    <w:rsid w:val="009B73DD"/>
    <w:rsid w:val="009B7794"/>
    <w:rsid w:val="009C0024"/>
    <w:rsid w:val="009C0191"/>
    <w:rsid w:val="009C034B"/>
    <w:rsid w:val="009C03ED"/>
    <w:rsid w:val="009C0998"/>
    <w:rsid w:val="009C0A12"/>
    <w:rsid w:val="009C0C0A"/>
    <w:rsid w:val="009C0E17"/>
    <w:rsid w:val="009C12D8"/>
    <w:rsid w:val="009C16F9"/>
    <w:rsid w:val="009C1E3B"/>
    <w:rsid w:val="009C2250"/>
    <w:rsid w:val="009C24AF"/>
    <w:rsid w:val="009C2A5F"/>
    <w:rsid w:val="009C2FF6"/>
    <w:rsid w:val="009C31CC"/>
    <w:rsid w:val="009C3367"/>
    <w:rsid w:val="009C34AB"/>
    <w:rsid w:val="009C34B1"/>
    <w:rsid w:val="009C35B3"/>
    <w:rsid w:val="009C3C1C"/>
    <w:rsid w:val="009C3D46"/>
    <w:rsid w:val="009C3F4D"/>
    <w:rsid w:val="009C45C2"/>
    <w:rsid w:val="009C518F"/>
    <w:rsid w:val="009C542B"/>
    <w:rsid w:val="009C5555"/>
    <w:rsid w:val="009C60E3"/>
    <w:rsid w:val="009C675F"/>
    <w:rsid w:val="009C6863"/>
    <w:rsid w:val="009C7474"/>
    <w:rsid w:val="009C7F51"/>
    <w:rsid w:val="009C7FAA"/>
    <w:rsid w:val="009D0216"/>
    <w:rsid w:val="009D03AE"/>
    <w:rsid w:val="009D0792"/>
    <w:rsid w:val="009D0D5D"/>
    <w:rsid w:val="009D0DE6"/>
    <w:rsid w:val="009D1130"/>
    <w:rsid w:val="009D1D45"/>
    <w:rsid w:val="009D1F1A"/>
    <w:rsid w:val="009D2830"/>
    <w:rsid w:val="009D2AEB"/>
    <w:rsid w:val="009D2D7F"/>
    <w:rsid w:val="009D34FD"/>
    <w:rsid w:val="009D3786"/>
    <w:rsid w:val="009D39DE"/>
    <w:rsid w:val="009D3D93"/>
    <w:rsid w:val="009D472A"/>
    <w:rsid w:val="009D5C49"/>
    <w:rsid w:val="009D5E92"/>
    <w:rsid w:val="009D5ED0"/>
    <w:rsid w:val="009D643E"/>
    <w:rsid w:val="009D6C93"/>
    <w:rsid w:val="009D6DBC"/>
    <w:rsid w:val="009D713B"/>
    <w:rsid w:val="009D728C"/>
    <w:rsid w:val="009E061B"/>
    <w:rsid w:val="009E185C"/>
    <w:rsid w:val="009E2129"/>
    <w:rsid w:val="009E237E"/>
    <w:rsid w:val="009E243B"/>
    <w:rsid w:val="009E40A3"/>
    <w:rsid w:val="009E41B0"/>
    <w:rsid w:val="009E420F"/>
    <w:rsid w:val="009E4442"/>
    <w:rsid w:val="009E448E"/>
    <w:rsid w:val="009E4684"/>
    <w:rsid w:val="009E5C9F"/>
    <w:rsid w:val="009E6333"/>
    <w:rsid w:val="009E6482"/>
    <w:rsid w:val="009E64C7"/>
    <w:rsid w:val="009E680A"/>
    <w:rsid w:val="009E6813"/>
    <w:rsid w:val="009E7A8B"/>
    <w:rsid w:val="009E7F82"/>
    <w:rsid w:val="009F0283"/>
    <w:rsid w:val="009F047B"/>
    <w:rsid w:val="009F079F"/>
    <w:rsid w:val="009F07F6"/>
    <w:rsid w:val="009F0B2F"/>
    <w:rsid w:val="009F0BB3"/>
    <w:rsid w:val="009F129A"/>
    <w:rsid w:val="009F162E"/>
    <w:rsid w:val="009F2277"/>
    <w:rsid w:val="009F22B1"/>
    <w:rsid w:val="009F3163"/>
    <w:rsid w:val="009F35F5"/>
    <w:rsid w:val="009F39F2"/>
    <w:rsid w:val="009F3BE9"/>
    <w:rsid w:val="009F4455"/>
    <w:rsid w:val="009F45B5"/>
    <w:rsid w:val="009F4602"/>
    <w:rsid w:val="009F481C"/>
    <w:rsid w:val="009F4958"/>
    <w:rsid w:val="009F4CB8"/>
    <w:rsid w:val="009F5539"/>
    <w:rsid w:val="009F5FC5"/>
    <w:rsid w:val="009F6ADB"/>
    <w:rsid w:val="009F7144"/>
    <w:rsid w:val="009F7533"/>
    <w:rsid w:val="009F792D"/>
    <w:rsid w:val="009F7982"/>
    <w:rsid w:val="009F79D6"/>
    <w:rsid w:val="009F7DE1"/>
    <w:rsid w:val="00A00279"/>
    <w:rsid w:val="00A00A0E"/>
    <w:rsid w:val="00A00C57"/>
    <w:rsid w:val="00A00F07"/>
    <w:rsid w:val="00A01E10"/>
    <w:rsid w:val="00A01EF6"/>
    <w:rsid w:val="00A0260F"/>
    <w:rsid w:val="00A0272F"/>
    <w:rsid w:val="00A02A00"/>
    <w:rsid w:val="00A02BD5"/>
    <w:rsid w:val="00A03DA3"/>
    <w:rsid w:val="00A03F39"/>
    <w:rsid w:val="00A0538E"/>
    <w:rsid w:val="00A065D8"/>
    <w:rsid w:val="00A06940"/>
    <w:rsid w:val="00A06971"/>
    <w:rsid w:val="00A06BB0"/>
    <w:rsid w:val="00A06DD5"/>
    <w:rsid w:val="00A07A05"/>
    <w:rsid w:val="00A07BC4"/>
    <w:rsid w:val="00A07DC9"/>
    <w:rsid w:val="00A07F2B"/>
    <w:rsid w:val="00A100F1"/>
    <w:rsid w:val="00A10337"/>
    <w:rsid w:val="00A105E1"/>
    <w:rsid w:val="00A10ECC"/>
    <w:rsid w:val="00A11712"/>
    <w:rsid w:val="00A1172D"/>
    <w:rsid w:val="00A118E1"/>
    <w:rsid w:val="00A11D5D"/>
    <w:rsid w:val="00A120FB"/>
    <w:rsid w:val="00A123B8"/>
    <w:rsid w:val="00A124F7"/>
    <w:rsid w:val="00A12687"/>
    <w:rsid w:val="00A1290C"/>
    <w:rsid w:val="00A12976"/>
    <w:rsid w:val="00A139A6"/>
    <w:rsid w:val="00A13F64"/>
    <w:rsid w:val="00A1444A"/>
    <w:rsid w:val="00A146FE"/>
    <w:rsid w:val="00A14D18"/>
    <w:rsid w:val="00A14D38"/>
    <w:rsid w:val="00A14E25"/>
    <w:rsid w:val="00A158BD"/>
    <w:rsid w:val="00A15A0E"/>
    <w:rsid w:val="00A15D61"/>
    <w:rsid w:val="00A15E84"/>
    <w:rsid w:val="00A16368"/>
    <w:rsid w:val="00A163AF"/>
    <w:rsid w:val="00A17386"/>
    <w:rsid w:val="00A17611"/>
    <w:rsid w:val="00A176B9"/>
    <w:rsid w:val="00A176C2"/>
    <w:rsid w:val="00A1786E"/>
    <w:rsid w:val="00A17870"/>
    <w:rsid w:val="00A17D5E"/>
    <w:rsid w:val="00A17D8B"/>
    <w:rsid w:val="00A207CA"/>
    <w:rsid w:val="00A20984"/>
    <w:rsid w:val="00A20E80"/>
    <w:rsid w:val="00A211AF"/>
    <w:rsid w:val="00A22614"/>
    <w:rsid w:val="00A22879"/>
    <w:rsid w:val="00A22BCE"/>
    <w:rsid w:val="00A22FA4"/>
    <w:rsid w:val="00A23005"/>
    <w:rsid w:val="00A23069"/>
    <w:rsid w:val="00A23145"/>
    <w:rsid w:val="00A236D4"/>
    <w:rsid w:val="00A23BA6"/>
    <w:rsid w:val="00A241D2"/>
    <w:rsid w:val="00A24537"/>
    <w:rsid w:val="00A24700"/>
    <w:rsid w:val="00A249AB"/>
    <w:rsid w:val="00A257E4"/>
    <w:rsid w:val="00A258A1"/>
    <w:rsid w:val="00A25EC1"/>
    <w:rsid w:val="00A27A43"/>
    <w:rsid w:val="00A30246"/>
    <w:rsid w:val="00A305C7"/>
    <w:rsid w:val="00A30720"/>
    <w:rsid w:val="00A307E6"/>
    <w:rsid w:val="00A3091F"/>
    <w:rsid w:val="00A3101E"/>
    <w:rsid w:val="00A318AB"/>
    <w:rsid w:val="00A31DFA"/>
    <w:rsid w:val="00A31EA7"/>
    <w:rsid w:val="00A33153"/>
    <w:rsid w:val="00A339AF"/>
    <w:rsid w:val="00A34FAC"/>
    <w:rsid w:val="00A34FE1"/>
    <w:rsid w:val="00A3532E"/>
    <w:rsid w:val="00A358FC"/>
    <w:rsid w:val="00A35BAF"/>
    <w:rsid w:val="00A360F3"/>
    <w:rsid w:val="00A36850"/>
    <w:rsid w:val="00A368CC"/>
    <w:rsid w:val="00A36AF3"/>
    <w:rsid w:val="00A37B8B"/>
    <w:rsid w:val="00A40C8A"/>
    <w:rsid w:val="00A41954"/>
    <w:rsid w:val="00A42023"/>
    <w:rsid w:val="00A425DF"/>
    <w:rsid w:val="00A42A63"/>
    <w:rsid w:val="00A42D92"/>
    <w:rsid w:val="00A42EA9"/>
    <w:rsid w:val="00A42EF2"/>
    <w:rsid w:val="00A4302E"/>
    <w:rsid w:val="00A43302"/>
    <w:rsid w:val="00A43373"/>
    <w:rsid w:val="00A43703"/>
    <w:rsid w:val="00A43DE0"/>
    <w:rsid w:val="00A44285"/>
    <w:rsid w:val="00A44310"/>
    <w:rsid w:val="00A44406"/>
    <w:rsid w:val="00A44460"/>
    <w:rsid w:val="00A44654"/>
    <w:rsid w:val="00A44ABD"/>
    <w:rsid w:val="00A45035"/>
    <w:rsid w:val="00A45C09"/>
    <w:rsid w:val="00A45D36"/>
    <w:rsid w:val="00A45DAC"/>
    <w:rsid w:val="00A464BC"/>
    <w:rsid w:val="00A46C8B"/>
    <w:rsid w:val="00A46DE8"/>
    <w:rsid w:val="00A475DE"/>
    <w:rsid w:val="00A478E4"/>
    <w:rsid w:val="00A50241"/>
    <w:rsid w:val="00A50806"/>
    <w:rsid w:val="00A50967"/>
    <w:rsid w:val="00A50C00"/>
    <w:rsid w:val="00A50D98"/>
    <w:rsid w:val="00A50DE0"/>
    <w:rsid w:val="00A515C8"/>
    <w:rsid w:val="00A51BB0"/>
    <w:rsid w:val="00A51BED"/>
    <w:rsid w:val="00A52609"/>
    <w:rsid w:val="00A526D0"/>
    <w:rsid w:val="00A53132"/>
    <w:rsid w:val="00A5368F"/>
    <w:rsid w:val="00A537B9"/>
    <w:rsid w:val="00A53CF8"/>
    <w:rsid w:val="00A54A1F"/>
    <w:rsid w:val="00A54F9B"/>
    <w:rsid w:val="00A5548F"/>
    <w:rsid w:val="00A556F5"/>
    <w:rsid w:val="00A56109"/>
    <w:rsid w:val="00A568A9"/>
    <w:rsid w:val="00A574B6"/>
    <w:rsid w:val="00A57D55"/>
    <w:rsid w:val="00A60261"/>
    <w:rsid w:val="00A60270"/>
    <w:rsid w:val="00A604B0"/>
    <w:rsid w:val="00A606C2"/>
    <w:rsid w:val="00A609A7"/>
    <w:rsid w:val="00A609D9"/>
    <w:rsid w:val="00A6161E"/>
    <w:rsid w:val="00A61C97"/>
    <w:rsid w:val="00A61DE9"/>
    <w:rsid w:val="00A63549"/>
    <w:rsid w:val="00A6367C"/>
    <w:rsid w:val="00A63724"/>
    <w:rsid w:val="00A63897"/>
    <w:rsid w:val="00A63AE0"/>
    <w:rsid w:val="00A645B5"/>
    <w:rsid w:val="00A65221"/>
    <w:rsid w:val="00A65B3F"/>
    <w:rsid w:val="00A66188"/>
    <w:rsid w:val="00A66F5B"/>
    <w:rsid w:val="00A67429"/>
    <w:rsid w:val="00A677F8"/>
    <w:rsid w:val="00A678A6"/>
    <w:rsid w:val="00A678CA"/>
    <w:rsid w:val="00A703B9"/>
    <w:rsid w:val="00A704B3"/>
    <w:rsid w:val="00A70D07"/>
    <w:rsid w:val="00A71130"/>
    <w:rsid w:val="00A716A4"/>
    <w:rsid w:val="00A71C0A"/>
    <w:rsid w:val="00A72298"/>
    <w:rsid w:val="00A724CF"/>
    <w:rsid w:val="00A72827"/>
    <w:rsid w:val="00A72B7C"/>
    <w:rsid w:val="00A72FEE"/>
    <w:rsid w:val="00A733C2"/>
    <w:rsid w:val="00A734CB"/>
    <w:rsid w:val="00A740B0"/>
    <w:rsid w:val="00A74B10"/>
    <w:rsid w:val="00A74D4C"/>
    <w:rsid w:val="00A753AA"/>
    <w:rsid w:val="00A755B6"/>
    <w:rsid w:val="00A76BE9"/>
    <w:rsid w:val="00A76D2A"/>
    <w:rsid w:val="00A76FA7"/>
    <w:rsid w:val="00A77069"/>
    <w:rsid w:val="00A771C9"/>
    <w:rsid w:val="00A7742D"/>
    <w:rsid w:val="00A77BAB"/>
    <w:rsid w:val="00A77CC4"/>
    <w:rsid w:val="00A77F87"/>
    <w:rsid w:val="00A800A5"/>
    <w:rsid w:val="00A800E0"/>
    <w:rsid w:val="00A805C8"/>
    <w:rsid w:val="00A81919"/>
    <w:rsid w:val="00A819E3"/>
    <w:rsid w:val="00A81C64"/>
    <w:rsid w:val="00A81DAA"/>
    <w:rsid w:val="00A82654"/>
    <w:rsid w:val="00A82860"/>
    <w:rsid w:val="00A82A16"/>
    <w:rsid w:val="00A838F4"/>
    <w:rsid w:val="00A83E92"/>
    <w:rsid w:val="00A84749"/>
    <w:rsid w:val="00A84BAC"/>
    <w:rsid w:val="00A84EFF"/>
    <w:rsid w:val="00A84FCE"/>
    <w:rsid w:val="00A856DF"/>
    <w:rsid w:val="00A85FF2"/>
    <w:rsid w:val="00A864E7"/>
    <w:rsid w:val="00A86959"/>
    <w:rsid w:val="00A86C9F"/>
    <w:rsid w:val="00A87DDC"/>
    <w:rsid w:val="00A87F75"/>
    <w:rsid w:val="00A90043"/>
    <w:rsid w:val="00A9007F"/>
    <w:rsid w:val="00A9015F"/>
    <w:rsid w:val="00A90546"/>
    <w:rsid w:val="00A9055D"/>
    <w:rsid w:val="00A90609"/>
    <w:rsid w:val="00A90FF3"/>
    <w:rsid w:val="00A9100B"/>
    <w:rsid w:val="00A91029"/>
    <w:rsid w:val="00A91619"/>
    <w:rsid w:val="00A919FB"/>
    <w:rsid w:val="00A919FF"/>
    <w:rsid w:val="00A91B8C"/>
    <w:rsid w:val="00A91ED0"/>
    <w:rsid w:val="00A92918"/>
    <w:rsid w:val="00A92B88"/>
    <w:rsid w:val="00A934A6"/>
    <w:rsid w:val="00A93BF5"/>
    <w:rsid w:val="00A93C8C"/>
    <w:rsid w:val="00A93C9D"/>
    <w:rsid w:val="00A94013"/>
    <w:rsid w:val="00A9455E"/>
    <w:rsid w:val="00A945C3"/>
    <w:rsid w:val="00A94997"/>
    <w:rsid w:val="00A949A1"/>
    <w:rsid w:val="00A94DBD"/>
    <w:rsid w:val="00A94DD6"/>
    <w:rsid w:val="00A950A6"/>
    <w:rsid w:val="00A950D7"/>
    <w:rsid w:val="00A954CC"/>
    <w:rsid w:val="00A95C40"/>
    <w:rsid w:val="00A96085"/>
    <w:rsid w:val="00A9641B"/>
    <w:rsid w:val="00A96C5B"/>
    <w:rsid w:val="00A96E56"/>
    <w:rsid w:val="00A96F66"/>
    <w:rsid w:val="00A971B2"/>
    <w:rsid w:val="00A9736C"/>
    <w:rsid w:val="00A9737A"/>
    <w:rsid w:val="00A97574"/>
    <w:rsid w:val="00A97B4B"/>
    <w:rsid w:val="00A97E1C"/>
    <w:rsid w:val="00AA037A"/>
    <w:rsid w:val="00AA070E"/>
    <w:rsid w:val="00AA0B86"/>
    <w:rsid w:val="00AA0D3C"/>
    <w:rsid w:val="00AA13C2"/>
    <w:rsid w:val="00AA1646"/>
    <w:rsid w:val="00AA1937"/>
    <w:rsid w:val="00AA1CB6"/>
    <w:rsid w:val="00AA1EFA"/>
    <w:rsid w:val="00AA1F17"/>
    <w:rsid w:val="00AA205E"/>
    <w:rsid w:val="00AA2093"/>
    <w:rsid w:val="00AA2937"/>
    <w:rsid w:val="00AA2AE1"/>
    <w:rsid w:val="00AA2D5F"/>
    <w:rsid w:val="00AA3990"/>
    <w:rsid w:val="00AA41B9"/>
    <w:rsid w:val="00AA4BAE"/>
    <w:rsid w:val="00AA4F9A"/>
    <w:rsid w:val="00AA5194"/>
    <w:rsid w:val="00AA56A7"/>
    <w:rsid w:val="00AA57A6"/>
    <w:rsid w:val="00AA5CE9"/>
    <w:rsid w:val="00AA60E4"/>
    <w:rsid w:val="00AA670B"/>
    <w:rsid w:val="00AA6BFB"/>
    <w:rsid w:val="00AA6DE7"/>
    <w:rsid w:val="00AA6FAF"/>
    <w:rsid w:val="00AA752A"/>
    <w:rsid w:val="00AA781B"/>
    <w:rsid w:val="00AA7962"/>
    <w:rsid w:val="00AA7AD4"/>
    <w:rsid w:val="00AA7D52"/>
    <w:rsid w:val="00AA7EF5"/>
    <w:rsid w:val="00AB079C"/>
    <w:rsid w:val="00AB0BC8"/>
    <w:rsid w:val="00AB11B6"/>
    <w:rsid w:val="00AB178E"/>
    <w:rsid w:val="00AB19DE"/>
    <w:rsid w:val="00AB1FEA"/>
    <w:rsid w:val="00AB2567"/>
    <w:rsid w:val="00AB296E"/>
    <w:rsid w:val="00AB2D4E"/>
    <w:rsid w:val="00AB2E33"/>
    <w:rsid w:val="00AB39C0"/>
    <w:rsid w:val="00AB3C7D"/>
    <w:rsid w:val="00AB41C1"/>
    <w:rsid w:val="00AB45CC"/>
    <w:rsid w:val="00AB4C0D"/>
    <w:rsid w:val="00AB5786"/>
    <w:rsid w:val="00AB5805"/>
    <w:rsid w:val="00AB585C"/>
    <w:rsid w:val="00AB5ACD"/>
    <w:rsid w:val="00AB5C2D"/>
    <w:rsid w:val="00AB5DD7"/>
    <w:rsid w:val="00AB5EFE"/>
    <w:rsid w:val="00AB6514"/>
    <w:rsid w:val="00AB6A72"/>
    <w:rsid w:val="00AB6CAD"/>
    <w:rsid w:val="00AB717A"/>
    <w:rsid w:val="00AB7191"/>
    <w:rsid w:val="00AB75AD"/>
    <w:rsid w:val="00AB7710"/>
    <w:rsid w:val="00AB79D9"/>
    <w:rsid w:val="00AB7ED7"/>
    <w:rsid w:val="00AC0483"/>
    <w:rsid w:val="00AC06D0"/>
    <w:rsid w:val="00AC070A"/>
    <w:rsid w:val="00AC111A"/>
    <w:rsid w:val="00AC123D"/>
    <w:rsid w:val="00AC125C"/>
    <w:rsid w:val="00AC12F7"/>
    <w:rsid w:val="00AC170E"/>
    <w:rsid w:val="00AC1FDC"/>
    <w:rsid w:val="00AC2CF2"/>
    <w:rsid w:val="00AC3009"/>
    <w:rsid w:val="00AC3105"/>
    <w:rsid w:val="00AC3111"/>
    <w:rsid w:val="00AC3404"/>
    <w:rsid w:val="00AC34B7"/>
    <w:rsid w:val="00AC3C14"/>
    <w:rsid w:val="00AC409E"/>
    <w:rsid w:val="00AC418D"/>
    <w:rsid w:val="00AC42C2"/>
    <w:rsid w:val="00AC5277"/>
    <w:rsid w:val="00AC555E"/>
    <w:rsid w:val="00AC5637"/>
    <w:rsid w:val="00AC58C3"/>
    <w:rsid w:val="00AC59CA"/>
    <w:rsid w:val="00AC6130"/>
    <w:rsid w:val="00AC693E"/>
    <w:rsid w:val="00AC6D9C"/>
    <w:rsid w:val="00AC7431"/>
    <w:rsid w:val="00AC74E7"/>
    <w:rsid w:val="00AC76C7"/>
    <w:rsid w:val="00AC7FF4"/>
    <w:rsid w:val="00AD0F77"/>
    <w:rsid w:val="00AD19C0"/>
    <w:rsid w:val="00AD1B27"/>
    <w:rsid w:val="00AD1B35"/>
    <w:rsid w:val="00AD1C32"/>
    <w:rsid w:val="00AD2700"/>
    <w:rsid w:val="00AD27C5"/>
    <w:rsid w:val="00AD3AA9"/>
    <w:rsid w:val="00AD3C70"/>
    <w:rsid w:val="00AD3F1D"/>
    <w:rsid w:val="00AD423F"/>
    <w:rsid w:val="00AD425C"/>
    <w:rsid w:val="00AD42F5"/>
    <w:rsid w:val="00AD469F"/>
    <w:rsid w:val="00AD46EC"/>
    <w:rsid w:val="00AD48D3"/>
    <w:rsid w:val="00AD52BE"/>
    <w:rsid w:val="00AD5C0A"/>
    <w:rsid w:val="00AD5C41"/>
    <w:rsid w:val="00AD6330"/>
    <w:rsid w:val="00AD6605"/>
    <w:rsid w:val="00AD66F2"/>
    <w:rsid w:val="00AD69BA"/>
    <w:rsid w:val="00AD6EF0"/>
    <w:rsid w:val="00AD72EA"/>
    <w:rsid w:val="00AD75AC"/>
    <w:rsid w:val="00AD7E6B"/>
    <w:rsid w:val="00AE027A"/>
    <w:rsid w:val="00AE0C95"/>
    <w:rsid w:val="00AE0F98"/>
    <w:rsid w:val="00AE1318"/>
    <w:rsid w:val="00AE14CF"/>
    <w:rsid w:val="00AE1BF4"/>
    <w:rsid w:val="00AE1F2F"/>
    <w:rsid w:val="00AE283E"/>
    <w:rsid w:val="00AE2E2F"/>
    <w:rsid w:val="00AE301E"/>
    <w:rsid w:val="00AE3500"/>
    <w:rsid w:val="00AE3632"/>
    <w:rsid w:val="00AE37C5"/>
    <w:rsid w:val="00AE3801"/>
    <w:rsid w:val="00AE3A4B"/>
    <w:rsid w:val="00AE3D29"/>
    <w:rsid w:val="00AE3DB1"/>
    <w:rsid w:val="00AE3FC1"/>
    <w:rsid w:val="00AE452F"/>
    <w:rsid w:val="00AE4C87"/>
    <w:rsid w:val="00AE4F50"/>
    <w:rsid w:val="00AE527E"/>
    <w:rsid w:val="00AE5290"/>
    <w:rsid w:val="00AE5459"/>
    <w:rsid w:val="00AE586D"/>
    <w:rsid w:val="00AE588F"/>
    <w:rsid w:val="00AE593C"/>
    <w:rsid w:val="00AE5C0A"/>
    <w:rsid w:val="00AE5E06"/>
    <w:rsid w:val="00AE5F9B"/>
    <w:rsid w:val="00AE6303"/>
    <w:rsid w:val="00AE684B"/>
    <w:rsid w:val="00AE6981"/>
    <w:rsid w:val="00AE7264"/>
    <w:rsid w:val="00AE7E7D"/>
    <w:rsid w:val="00AF049E"/>
    <w:rsid w:val="00AF04BF"/>
    <w:rsid w:val="00AF0A33"/>
    <w:rsid w:val="00AF0BF6"/>
    <w:rsid w:val="00AF1FE2"/>
    <w:rsid w:val="00AF255F"/>
    <w:rsid w:val="00AF26B2"/>
    <w:rsid w:val="00AF28C2"/>
    <w:rsid w:val="00AF291B"/>
    <w:rsid w:val="00AF2F72"/>
    <w:rsid w:val="00AF3023"/>
    <w:rsid w:val="00AF33B0"/>
    <w:rsid w:val="00AF3598"/>
    <w:rsid w:val="00AF35B1"/>
    <w:rsid w:val="00AF3A1E"/>
    <w:rsid w:val="00AF3CB7"/>
    <w:rsid w:val="00AF3D73"/>
    <w:rsid w:val="00AF3E9F"/>
    <w:rsid w:val="00AF3EB1"/>
    <w:rsid w:val="00AF3F89"/>
    <w:rsid w:val="00AF40E2"/>
    <w:rsid w:val="00AF4A79"/>
    <w:rsid w:val="00AF4B76"/>
    <w:rsid w:val="00AF53E8"/>
    <w:rsid w:val="00AF59D8"/>
    <w:rsid w:val="00AF5CE9"/>
    <w:rsid w:val="00AF62A1"/>
    <w:rsid w:val="00AF640F"/>
    <w:rsid w:val="00AF6551"/>
    <w:rsid w:val="00AF67CD"/>
    <w:rsid w:val="00AF6801"/>
    <w:rsid w:val="00AF70EE"/>
    <w:rsid w:val="00AF71FF"/>
    <w:rsid w:val="00AF7374"/>
    <w:rsid w:val="00AF73DA"/>
    <w:rsid w:val="00AF77DC"/>
    <w:rsid w:val="00AF79D5"/>
    <w:rsid w:val="00AF7D2A"/>
    <w:rsid w:val="00B00017"/>
    <w:rsid w:val="00B00186"/>
    <w:rsid w:val="00B006AE"/>
    <w:rsid w:val="00B00C37"/>
    <w:rsid w:val="00B00D61"/>
    <w:rsid w:val="00B00E06"/>
    <w:rsid w:val="00B01229"/>
    <w:rsid w:val="00B02845"/>
    <w:rsid w:val="00B02AB0"/>
    <w:rsid w:val="00B03335"/>
    <w:rsid w:val="00B04A05"/>
    <w:rsid w:val="00B04B40"/>
    <w:rsid w:val="00B05333"/>
    <w:rsid w:val="00B059CF"/>
    <w:rsid w:val="00B05B3D"/>
    <w:rsid w:val="00B06956"/>
    <w:rsid w:val="00B06986"/>
    <w:rsid w:val="00B0704B"/>
    <w:rsid w:val="00B072FB"/>
    <w:rsid w:val="00B07AA3"/>
    <w:rsid w:val="00B07BF7"/>
    <w:rsid w:val="00B106BA"/>
    <w:rsid w:val="00B111B4"/>
    <w:rsid w:val="00B11EE3"/>
    <w:rsid w:val="00B129D2"/>
    <w:rsid w:val="00B12E13"/>
    <w:rsid w:val="00B13012"/>
    <w:rsid w:val="00B13407"/>
    <w:rsid w:val="00B13696"/>
    <w:rsid w:val="00B13818"/>
    <w:rsid w:val="00B13E4B"/>
    <w:rsid w:val="00B14771"/>
    <w:rsid w:val="00B1491D"/>
    <w:rsid w:val="00B15259"/>
    <w:rsid w:val="00B1536A"/>
    <w:rsid w:val="00B1548E"/>
    <w:rsid w:val="00B15810"/>
    <w:rsid w:val="00B15FCC"/>
    <w:rsid w:val="00B164AF"/>
    <w:rsid w:val="00B168F0"/>
    <w:rsid w:val="00B16A70"/>
    <w:rsid w:val="00B1705E"/>
    <w:rsid w:val="00B20119"/>
    <w:rsid w:val="00B2025B"/>
    <w:rsid w:val="00B203FE"/>
    <w:rsid w:val="00B20D48"/>
    <w:rsid w:val="00B20D68"/>
    <w:rsid w:val="00B21872"/>
    <w:rsid w:val="00B21AFB"/>
    <w:rsid w:val="00B221FE"/>
    <w:rsid w:val="00B222BA"/>
    <w:rsid w:val="00B22466"/>
    <w:rsid w:val="00B2294C"/>
    <w:rsid w:val="00B22E31"/>
    <w:rsid w:val="00B23465"/>
    <w:rsid w:val="00B236A4"/>
    <w:rsid w:val="00B236C5"/>
    <w:rsid w:val="00B237D8"/>
    <w:rsid w:val="00B23A2F"/>
    <w:rsid w:val="00B23C4A"/>
    <w:rsid w:val="00B24B7C"/>
    <w:rsid w:val="00B25243"/>
    <w:rsid w:val="00B26060"/>
    <w:rsid w:val="00B260DE"/>
    <w:rsid w:val="00B26A25"/>
    <w:rsid w:val="00B26AC1"/>
    <w:rsid w:val="00B26B3F"/>
    <w:rsid w:val="00B26C25"/>
    <w:rsid w:val="00B26D31"/>
    <w:rsid w:val="00B26F3E"/>
    <w:rsid w:val="00B27063"/>
    <w:rsid w:val="00B27076"/>
    <w:rsid w:val="00B2718B"/>
    <w:rsid w:val="00B27CAF"/>
    <w:rsid w:val="00B301D8"/>
    <w:rsid w:val="00B30677"/>
    <w:rsid w:val="00B3077C"/>
    <w:rsid w:val="00B31328"/>
    <w:rsid w:val="00B317A0"/>
    <w:rsid w:val="00B31ABD"/>
    <w:rsid w:val="00B31CF3"/>
    <w:rsid w:val="00B3232E"/>
    <w:rsid w:val="00B323E2"/>
    <w:rsid w:val="00B3264B"/>
    <w:rsid w:val="00B33904"/>
    <w:rsid w:val="00B34472"/>
    <w:rsid w:val="00B3463A"/>
    <w:rsid w:val="00B34CCE"/>
    <w:rsid w:val="00B34D8F"/>
    <w:rsid w:val="00B34FA4"/>
    <w:rsid w:val="00B35CC8"/>
    <w:rsid w:val="00B35D84"/>
    <w:rsid w:val="00B3636B"/>
    <w:rsid w:val="00B364C0"/>
    <w:rsid w:val="00B379A2"/>
    <w:rsid w:val="00B37E25"/>
    <w:rsid w:val="00B37E52"/>
    <w:rsid w:val="00B37E5A"/>
    <w:rsid w:val="00B401D6"/>
    <w:rsid w:val="00B401FC"/>
    <w:rsid w:val="00B4059C"/>
    <w:rsid w:val="00B406D9"/>
    <w:rsid w:val="00B4090B"/>
    <w:rsid w:val="00B40A42"/>
    <w:rsid w:val="00B41515"/>
    <w:rsid w:val="00B41F26"/>
    <w:rsid w:val="00B424A7"/>
    <w:rsid w:val="00B431AF"/>
    <w:rsid w:val="00B44F2A"/>
    <w:rsid w:val="00B45002"/>
    <w:rsid w:val="00B450A3"/>
    <w:rsid w:val="00B45389"/>
    <w:rsid w:val="00B45A18"/>
    <w:rsid w:val="00B462CF"/>
    <w:rsid w:val="00B46312"/>
    <w:rsid w:val="00B4677E"/>
    <w:rsid w:val="00B46C83"/>
    <w:rsid w:val="00B46E26"/>
    <w:rsid w:val="00B47035"/>
    <w:rsid w:val="00B472D2"/>
    <w:rsid w:val="00B4732F"/>
    <w:rsid w:val="00B475E9"/>
    <w:rsid w:val="00B47A79"/>
    <w:rsid w:val="00B50079"/>
    <w:rsid w:val="00B50268"/>
    <w:rsid w:val="00B502E5"/>
    <w:rsid w:val="00B5037A"/>
    <w:rsid w:val="00B50688"/>
    <w:rsid w:val="00B50E84"/>
    <w:rsid w:val="00B50F02"/>
    <w:rsid w:val="00B511D3"/>
    <w:rsid w:val="00B5150A"/>
    <w:rsid w:val="00B51DF3"/>
    <w:rsid w:val="00B520A6"/>
    <w:rsid w:val="00B523D8"/>
    <w:rsid w:val="00B52508"/>
    <w:rsid w:val="00B52682"/>
    <w:rsid w:val="00B52778"/>
    <w:rsid w:val="00B5338D"/>
    <w:rsid w:val="00B533AA"/>
    <w:rsid w:val="00B533E2"/>
    <w:rsid w:val="00B54CE9"/>
    <w:rsid w:val="00B54FFB"/>
    <w:rsid w:val="00B55886"/>
    <w:rsid w:val="00B558B0"/>
    <w:rsid w:val="00B55E35"/>
    <w:rsid w:val="00B55EED"/>
    <w:rsid w:val="00B5635F"/>
    <w:rsid w:val="00B569C6"/>
    <w:rsid w:val="00B56F5E"/>
    <w:rsid w:val="00B57078"/>
    <w:rsid w:val="00B5740C"/>
    <w:rsid w:val="00B5751E"/>
    <w:rsid w:val="00B575B0"/>
    <w:rsid w:val="00B57A7E"/>
    <w:rsid w:val="00B57F95"/>
    <w:rsid w:val="00B60096"/>
    <w:rsid w:val="00B60191"/>
    <w:rsid w:val="00B605DC"/>
    <w:rsid w:val="00B607B8"/>
    <w:rsid w:val="00B607E6"/>
    <w:rsid w:val="00B60AA9"/>
    <w:rsid w:val="00B61FAE"/>
    <w:rsid w:val="00B62255"/>
    <w:rsid w:val="00B625C4"/>
    <w:rsid w:val="00B62734"/>
    <w:rsid w:val="00B64336"/>
    <w:rsid w:val="00B648A4"/>
    <w:rsid w:val="00B64B84"/>
    <w:rsid w:val="00B65C0D"/>
    <w:rsid w:val="00B663B9"/>
    <w:rsid w:val="00B6640B"/>
    <w:rsid w:val="00B6642B"/>
    <w:rsid w:val="00B66644"/>
    <w:rsid w:val="00B66832"/>
    <w:rsid w:val="00B66A12"/>
    <w:rsid w:val="00B66AFA"/>
    <w:rsid w:val="00B66C04"/>
    <w:rsid w:val="00B67078"/>
    <w:rsid w:val="00B67713"/>
    <w:rsid w:val="00B67F32"/>
    <w:rsid w:val="00B70B35"/>
    <w:rsid w:val="00B70CF2"/>
    <w:rsid w:val="00B71616"/>
    <w:rsid w:val="00B71B69"/>
    <w:rsid w:val="00B720DB"/>
    <w:rsid w:val="00B721AF"/>
    <w:rsid w:val="00B724A8"/>
    <w:rsid w:val="00B72DE0"/>
    <w:rsid w:val="00B72E19"/>
    <w:rsid w:val="00B738B8"/>
    <w:rsid w:val="00B73A18"/>
    <w:rsid w:val="00B73D64"/>
    <w:rsid w:val="00B74499"/>
    <w:rsid w:val="00B749C3"/>
    <w:rsid w:val="00B756F5"/>
    <w:rsid w:val="00B75FC6"/>
    <w:rsid w:val="00B76088"/>
    <w:rsid w:val="00B76453"/>
    <w:rsid w:val="00B76566"/>
    <w:rsid w:val="00B766D8"/>
    <w:rsid w:val="00B768C9"/>
    <w:rsid w:val="00B76AFA"/>
    <w:rsid w:val="00B76C43"/>
    <w:rsid w:val="00B76E71"/>
    <w:rsid w:val="00B76F14"/>
    <w:rsid w:val="00B771D2"/>
    <w:rsid w:val="00B77668"/>
    <w:rsid w:val="00B77785"/>
    <w:rsid w:val="00B777EF"/>
    <w:rsid w:val="00B77875"/>
    <w:rsid w:val="00B77E6C"/>
    <w:rsid w:val="00B806D2"/>
    <w:rsid w:val="00B80C0B"/>
    <w:rsid w:val="00B80CF2"/>
    <w:rsid w:val="00B81CCB"/>
    <w:rsid w:val="00B81CF7"/>
    <w:rsid w:val="00B82409"/>
    <w:rsid w:val="00B82538"/>
    <w:rsid w:val="00B8267E"/>
    <w:rsid w:val="00B82E77"/>
    <w:rsid w:val="00B832D5"/>
    <w:rsid w:val="00B83EE2"/>
    <w:rsid w:val="00B8429F"/>
    <w:rsid w:val="00B845E4"/>
    <w:rsid w:val="00B84E42"/>
    <w:rsid w:val="00B85814"/>
    <w:rsid w:val="00B8599F"/>
    <w:rsid w:val="00B85B13"/>
    <w:rsid w:val="00B85C52"/>
    <w:rsid w:val="00B85CAC"/>
    <w:rsid w:val="00B866A5"/>
    <w:rsid w:val="00B869FA"/>
    <w:rsid w:val="00B86A7D"/>
    <w:rsid w:val="00B86E00"/>
    <w:rsid w:val="00B87412"/>
    <w:rsid w:val="00B87A54"/>
    <w:rsid w:val="00B87EC9"/>
    <w:rsid w:val="00B87F50"/>
    <w:rsid w:val="00B907AA"/>
    <w:rsid w:val="00B91293"/>
    <w:rsid w:val="00B91549"/>
    <w:rsid w:val="00B91A2E"/>
    <w:rsid w:val="00B91B3A"/>
    <w:rsid w:val="00B91EED"/>
    <w:rsid w:val="00B92642"/>
    <w:rsid w:val="00B9265F"/>
    <w:rsid w:val="00B92A55"/>
    <w:rsid w:val="00B932F5"/>
    <w:rsid w:val="00B938CE"/>
    <w:rsid w:val="00B939ED"/>
    <w:rsid w:val="00B93C3D"/>
    <w:rsid w:val="00B93D40"/>
    <w:rsid w:val="00B93D53"/>
    <w:rsid w:val="00B9422C"/>
    <w:rsid w:val="00B94737"/>
    <w:rsid w:val="00B94B7D"/>
    <w:rsid w:val="00B95256"/>
    <w:rsid w:val="00B95FA8"/>
    <w:rsid w:val="00B96270"/>
    <w:rsid w:val="00B96DD5"/>
    <w:rsid w:val="00B96E66"/>
    <w:rsid w:val="00B96EEC"/>
    <w:rsid w:val="00B9714F"/>
    <w:rsid w:val="00B97B81"/>
    <w:rsid w:val="00B97DA5"/>
    <w:rsid w:val="00BA0BBE"/>
    <w:rsid w:val="00BA0C9F"/>
    <w:rsid w:val="00BA1730"/>
    <w:rsid w:val="00BA17CD"/>
    <w:rsid w:val="00BA1D18"/>
    <w:rsid w:val="00BA234A"/>
    <w:rsid w:val="00BA235C"/>
    <w:rsid w:val="00BA2878"/>
    <w:rsid w:val="00BA2D7A"/>
    <w:rsid w:val="00BA2DB4"/>
    <w:rsid w:val="00BA30AC"/>
    <w:rsid w:val="00BA34E3"/>
    <w:rsid w:val="00BA36CC"/>
    <w:rsid w:val="00BA39A7"/>
    <w:rsid w:val="00BA39B2"/>
    <w:rsid w:val="00BA3DEE"/>
    <w:rsid w:val="00BA41CC"/>
    <w:rsid w:val="00BA440B"/>
    <w:rsid w:val="00BA4963"/>
    <w:rsid w:val="00BA50C2"/>
    <w:rsid w:val="00BA50CD"/>
    <w:rsid w:val="00BA58B1"/>
    <w:rsid w:val="00BA58FF"/>
    <w:rsid w:val="00BA5DBF"/>
    <w:rsid w:val="00BA6041"/>
    <w:rsid w:val="00BA6127"/>
    <w:rsid w:val="00BA6766"/>
    <w:rsid w:val="00BA69E8"/>
    <w:rsid w:val="00BA6E24"/>
    <w:rsid w:val="00BA6E86"/>
    <w:rsid w:val="00BA72E0"/>
    <w:rsid w:val="00BA7564"/>
    <w:rsid w:val="00BA78D6"/>
    <w:rsid w:val="00BA7EC1"/>
    <w:rsid w:val="00BB0317"/>
    <w:rsid w:val="00BB05B6"/>
    <w:rsid w:val="00BB0A3F"/>
    <w:rsid w:val="00BB0A8A"/>
    <w:rsid w:val="00BB0B5D"/>
    <w:rsid w:val="00BB1814"/>
    <w:rsid w:val="00BB1857"/>
    <w:rsid w:val="00BB2303"/>
    <w:rsid w:val="00BB246A"/>
    <w:rsid w:val="00BB2D71"/>
    <w:rsid w:val="00BB3240"/>
    <w:rsid w:val="00BB3451"/>
    <w:rsid w:val="00BB364D"/>
    <w:rsid w:val="00BB3C5F"/>
    <w:rsid w:val="00BB3F90"/>
    <w:rsid w:val="00BB4C8D"/>
    <w:rsid w:val="00BB50F2"/>
    <w:rsid w:val="00BB5669"/>
    <w:rsid w:val="00BB5742"/>
    <w:rsid w:val="00BB578A"/>
    <w:rsid w:val="00BB5DD0"/>
    <w:rsid w:val="00BB62CE"/>
    <w:rsid w:val="00BB638F"/>
    <w:rsid w:val="00BB64CC"/>
    <w:rsid w:val="00BB6D29"/>
    <w:rsid w:val="00BC0021"/>
    <w:rsid w:val="00BC0125"/>
    <w:rsid w:val="00BC05FF"/>
    <w:rsid w:val="00BC0975"/>
    <w:rsid w:val="00BC0B1F"/>
    <w:rsid w:val="00BC0B5F"/>
    <w:rsid w:val="00BC0BD8"/>
    <w:rsid w:val="00BC0C1E"/>
    <w:rsid w:val="00BC0C91"/>
    <w:rsid w:val="00BC109C"/>
    <w:rsid w:val="00BC16A5"/>
    <w:rsid w:val="00BC1B64"/>
    <w:rsid w:val="00BC2719"/>
    <w:rsid w:val="00BC37B9"/>
    <w:rsid w:val="00BC37E7"/>
    <w:rsid w:val="00BC3BA5"/>
    <w:rsid w:val="00BC466B"/>
    <w:rsid w:val="00BC4888"/>
    <w:rsid w:val="00BC4F38"/>
    <w:rsid w:val="00BC58F4"/>
    <w:rsid w:val="00BC5A15"/>
    <w:rsid w:val="00BC6A13"/>
    <w:rsid w:val="00BC709C"/>
    <w:rsid w:val="00BC7661"/>
    <w:rsid w:val="00BC76BC"/>
    <w:rsid w:val="00BC7959"/>
    <w:rsid w:val="00BC79CC"/>
    <w:rsid w:val="00BC79D9"/>
    <w:rsid w:val="00BC7CEE"/>
    <w:rsid w:val="00BD02BE"/>
    <w:rsid w:val="00BD0691"/>
    <w:rsid w:val="00BD08D4"/>
    <w:rsid w:val="00BD0AD7"/>
    <w:rsid w:val="00BD1004"/>
    <w:rsid w:val="00BD110A"/>
    <w:rsid w:val="00BD117D"/>
    <w:rsid w:val="00BD19E5"/>
    <w:rsid w:val="00BD26A2"/>
    <w:rsid w:val="00BD2702"/>
    <w:rsid w:val="00BD2AC8"/>
    <w:rsid w:val="00BD2CCD"/>
    <w:rsid w:val="00BD2F03"/>
    <w:rsid w:val="00BD30E3"/>
    <w:rsid w:val="00BD34AF"/>
    <w:rsid w:val="00BD3FD9"/>
    <w:rsid w:val="00BD45BE"/>
    <w:rsid w:val="00BD4633"/>
    <w:rsid w:val="00BD4B1D"/>
    <w:rsid w:val="00BD5A26"/>
    <w:rsid w:val="00BD5B23"/>
    <w:rsid w:val="00BD5CF6"/>
    <w:rsid w:val="00BD5F11"/>
    <w:rsid w:val="00BD7DC9"/>
    <w:rsid w:val="00BD7DEF"/>
    <w:rsid w:val="00BE0581"/>
    <w:rsid w:val="00BE0AD4"/>
    <w:rsid w:val="00BE0C11"/>
    <w:rsid w:val="00BE15B4"/>
    <w:rsid w:val="00BE179F"/>
    <w:rsid w:val="00BE19DA"/>
    <w:rsid w:val="00BE1AD4"/>
    <w:rsid w:val="00BE1E66"/>
    <w:rsid w:val="00BE1F46"/>
    <w:rsid w:val="00BE1F48"/>
    <w:rsid w:val="00BE247F"/>
    <w:rsid w:val="00BE281C"/>
    <w:rsid w:val="00BE28C7"/>
    <w:rsid w:val="00BE2D0F"/>
    <w:rsid w:val="00BE3236"/>
    <w:rsid w:val="00BE3D78"/>
    <w:rsid w:val="00BE417E"/>
    <w:rsid w:val="00BE41BA"/>
    <w:rsid w:val="00BE4689"/>
    <w:rsid w:val="00BE4CE6"/>
    <w:rsid w:val="00BE4F19"/>
    <w:rsid w:val="00BE4F45"/>
    <w:rsid w:val="00BE56EA"/>
    <w:rsid w:val="00BE6A15"/>
    <w:rsid w:val="00BE6C23"/>
    <w:rsid w:val="00BE6DBB"/>
    <w:rsid w:val="00BE6E03"/>
    <w:rsid w:val="00BE6E2C"/>
    <w:rsid w:val="00BE6E77"/>
    <w:rsid w:val="00BE7230"/>
    <w:rsid w:val="00BE725E"/>
    <w:rsid w:val="00BE743F"/>
    <w:rsid w:val="00BE7674"/>
    <w:rsid w:val="00BE77B4"/>
    <w:rsid w:val="00BE7881"/>
    <w:rsid w:val="00BE79D9"/>
    <w:rsid w:val="00BF050D"/>
    <w:rsid w:val="00BF07F0"/>
    <w:rsid w:val="00BF0B6E"/>
    <w:rsid w:val="00BF0F86"/>
    <w:rsid w:val="00BF1042"/>
    <w:rsid w:val="00BF17ED"/>
    <w:rsid w:val="00BF1CF2"/>
    <w:rsid w:val="00BF1EEF"/>
    <w:rsid w:val="00BF2040"/>
    <w:rsid w:val="00BF26B6"/>
    <w:rsid w:val="00BF27CF"/>
    <w:rsid w:val="00BF2CFB"/>
    <w:rsid w:val="00BF2D3A"/>
    <w:rsid w:val="00BF2E86"/>
    <w:rsid w:val="00BF39AD"/>
    <w:rsid w:val="00BF3E71"/>
    <w:rsid w:val="00BF4DBD"/>
    <w:rsid w:val="00BF4FFF"/>
    <w:rsid w:val="00BF5174"/>
    <w:rsid w:val="00BF534B"/>
    <w:rsid w:val="00BF5FB8"/>
    <w:rsid w:val="00BF606E"/>
    <w:rsid w:val="00BF6616"/>
    <w:rsid w:val="00BF678F"/>
    <w:rsid w:val="00BF6A2A"/>
    <w:rsid w:val="00BF74D3"/>
    <w:rsid w:val="00BF7913"/>
    <w:rsid w:val="00BF7943"/>
    <w:rsid w:val="00BF7990"/>
    <w:rsid w:val="00BF7F51"/>
    <w:rsid w:val="00C004E2"/>
    <w:rsid w:val="00C01DD7"/>
    <w:rsid w:val="00C025B8"/>
    <w:rsid w:val="00C0261A"/>
    <w:rsid w:val="00C02E5C"/>
    <w:rsid w:val="00C035E0"/>
    <w:rsid w:val="00C0380C"/>
    <w:rsid w:val="00C03FB5"/>
    <w:rsid w:val="00C04505"/>
    <w:rsid w:val="00C04F31"/>
    <w:rsid w:val="00C0597A"/>
    <w:rsid w:val="00C05B29"/>
    <w:rsid w:val="00C06108"/>
    <w:rsid w:val="00C06155"/>
    <w:rsid w:val="00C063C4"/>
    <w:rsid w:val="00C06928"/>
    <w:rsid w:val="00C06C51"/>
    <w:rsid w:val="00C10049"/>
    <w:rsid w:val="00C106B3"/>
    <w:rsid w:val="00C10D04"/>
    <w:rsid w:val="00C10DA7"/>
    <w:rsid w:val="00C10DF0"/>
    <w:rsid w:val="00C1169A"/>
    <w:rsid w:val="00C1183D"/>
    <w:rsid w:val="00C11E31"/>
    <w:rsid w:val="00C12290"/>
    <w:rsid w:val="00C124DA"/>
    <w:rsid w:val="00C1293B"/>
    <w:rsid w:val="00C129CC"/>
    <w:rsid w:val="00C12C3E"/>
    <w:rsid w:val="00C13712"/>
    <w:rsid w:val="00C13955"/>
    <w:rsid w:val="00C141FF"/>
    <w:rsid w:val="00C14376"/>
    <w:rsid w:val="00C1461A"/>
    <w:rsid w:val="00C14837"/>
    <w:rsid w:val="00C14ACA"/>
    <w:rsid w:val="00C15703"/>
    <w:rsid w:val="00C16073"/>
    <w:rsid w:val="00C161B7"/>
    <w:rsid w:val="00C1693D"/>
    <w:rsid w:val="00C170AF"/>
    <w:rsid w:val="00C17332"/>
    <w:rsid w:val="00C175E6"/>
    <w:rsid w:val="00C17694"/>
    <w:rsid w:val="00C17E5E"/>
    <w:rsid w:val="00C201F6"/>
    <w:rsid w:val="00C205C6"/>
    <w:rsid w:val="00C20D01"/>
    <w:rsid w:val="00C20D46"/>
    <w:rsid w:val="00C217BB"/>
    <w:rsid w:val="00C21839"/>
    <w:rsid w:val="00C21C68"/>
    <w:rsid w:val="00C229F9"/>
    <w:rsid w:val="00C2338F"/>
    <w:rsid w:val="00C234A9"/>
    <w:rsid w:val="00C2396B"/>
    <w:rsid w:val="00C23D02"/>
    <w:rsid w:val="00C23E46"/>
    <w:rsid w:val="00C243E9"/>
    <w:rsid w:val="00C24A6A"/>
    <w:rsid w:val="00C24D05"/>
    <w:rsid w:val="00C24E95"/>
    <w:rsid w:val="00C25109"/>
    <w:rsid w:val="00C26AD4"/>
    <w:rsid w:val="00C26DF9"/>
    <w:rsid w:val="00C271A6"/>
    <w:rsid w:val="00C27331"/>
    <w:rsid w:val="00C27A92"/>
    <w:rsid w:val="00C3023A"/>
    <w:rsid w:val="00C3055D"/>
    <w:rsid w:val="00C30A3F"/>
    <w:rsid w:val="00C30A65"/>
    <w:rsid w:val="00C315B9"/>
    <w:rsid w:val="00C33318"/>
    <w:rsid w:val="00C34302"/>
    <w:rsid w:val="00C343E4"/>
    <w:rsid w:val="00C34DAB"/>
    <w:rsid w:val="00C34E1B"/>
    <w:rsid w:val="00C34EF7"/>
    <w:rsid w:val="00C35169"/>
    <w:rsid w:val="00C35558"/>
    <w:rsid w:val="00C35876"/>
    <w:rsid w:val="00C366E1"/>
    <w:rsid w:val="00C3674E"/>
    <w:rsid w:val="00C36EEA"/>
    <w:rsid w:val="00C3724F"/>
    <w:rsid w:val="00C3733A"/>
    <w:rsid w:val="00C375B3"/>
    <w:rsid w:val="00C378C7"/>
    <w:rsid w:val="00C40229"/>
    <w:rsid w:val="00C40250"/>
    <w:rsid w:val="00C4082F"/>
    <w:rsid w:val="00C40A2B"/>
    <w:rsid w:val="00C40B44"/>
    <w:rsid w:val="00C411C3"/>
    <w:rsid w:val="00C4124D"/>
    <w:rsid w:val="00C41832"/>
    <w:rsid w:val="00C41A53"/>
    <w:rsid w:val="00C41D4C"/>
    <w:rsid w:val="00C42639"/>
    <w:rsid w:val="00C42A8E"/>
    <w:rsid w:val="00C434D1"/>
    <w:rsid w:val="00C43948"/>
    <w:rsid w:val="00C43B46"/>
    <w:rsid w:val="00C43B4C"/>
    <w:rsid w:val="00C43D0A"/>
    <w:rsid w:val="00C446F6"/>
    <w:rsid w:val="00C44BC8"/>
    <w:rsid w:val="00C45140"/>
    <w:rsid w:val="00C45211"/>
    <w:rsid w:val="00C45B32"/>
    <w:rsid w:val="00C46F53"/>
    <w:rsid w:val="00C47065"/>
    <w:rsid w:val="00C4706E"/>
    <w:rsid w:val="00C4716C"/>
    <w:rsid w:val="00C471FB"/>
    <w:rsid w:val="00C4729C"/>
    <w:rsid w:val="00C47807"/>
    <w:rsid w:val="00C47847"/>
    <w:rsid w:val="00C47AAA"/>
    <w:rsid w:val="00C47ABB"/>
    <w:rsid w:val="00C50D35"/>
    <w:rsid w:val="00C50E16"/>
    <w:rsid w:val="00C510E4"/>
    <w:rsid w:val="00C516E3"/>
    <w:rsid w:val="00C51C14"/>
    <w:rsid w:val="00C51C17"/>
    <w:rsid w:val="00C51E45"/>
    <w:rsid w:val="00C51E67"/>
    <w:rsid w:val="00C52335"/>
    <w:rsid w:val="00C526BC"/>
    <w:rsid w:val="00C52A30"/>
    <w:rsid w:val="00C52A3C"/>
    <w:rsid w:val="00C52DEA"/>
    <w:rsid w:val="00C53B7B"/>
    <w:rsid w:val="00C542C1"/>
    <w:rsid w:val="00C54511"/>
    <w:rsid w:val="00C5456A"/>
    <w:rsid w:val="00C5460C"/>
    <w:rsid w:val="00C54660"/>
    <w:rsid w:val="00C546A7"/>
    <w:rsid w:val="00C54792"/>
    <w:rsid w:val="00C54908"/>
    <w:rsid w:val="00C54981"/>
    <w:rsid w:val="00C54A68"/>
    <w:rsid w:val="00C54F8C"/>
    <w:rsid w:val="00C5542A"/>
    <w:rsid w:val="00C5542E"/>
    <w:rsid w:val="00C55B8C"/>
    <w:rsid w:val="00C55D2D"/>
    <w:rsid w:val="00C56603"/>
    <w:rsid w:val="00C56D81"/>
    <w:rsid w:val="00C56F9A"/>
    <w:rsid w:val="00C57605"/>
    <w:rsid w:val="00C579CE"/>
    <w:rsid w:val="00C57BCC"/>
    <w:rsid w:val="00C601D7"/>
    <w:rsid w:val="00C6037F"/>
    <w:rsid w:val="00C60A0A"/>
    <w:rsid w:val="00C61159"/>
    <w:rsid w:val="00C616D2"/>
    <w:rsid w:val="00C622DB"/>
    <w:rsid w:val="00C629AC"/>
    <w:rsid w:val="00C62DD7"/>
    <w:rsid w:val="00C62DFE"/>
    <w:rsid w:val="00C62EC6"/>
    <w:rsid w:val="00C63158"/>
    <w:rsid w:val="00C649E4"/>
    <w:rsid w:val="00C64B04"/>
    <w:rsid w:val="00C64F17"/>
    <w:rsid w:val="00C64F2E"/>
    <w:rsid w:val="00C6512E"/>
    <w:rsid w:val="00C656BC"/>
    <w:rsid w:val="00C65751"/>
    <w:rsid w:val="00C65D23"/>
    <w:rsid w:val="00C65D49"/>
    <w:rsid w:val="00C665A0"/>
    <w:rsid w:val="00C6670F"/>
    <w:rsid w:val="00C66767"/>
    <w:rsid w:val="00C67776"/>
    <w:rsid w:val="00C67784"/>
    <w:rsid w:val="00C67ACD"/>
    <w:rsid w:val="00C67C71"/>
    <w:rsid w:val="00C7036D"/>
    <w:rsid w:val="00C70CBD"/>
    <w:rsid w:val="00C710F3"/>
    <w:rsid w:val="00C720D9"/>
    <w:rsid w:val="00C72484"/>
    <w:rsid w:val="00C726F0"/>
    <w:rsid w:val="00C72ED1"/>
    <w:rsid w:val="00C7368F"/>
    <w:rsid w:val="00C73AB6"/>
    <w:rsid w:val="00C73B9D"/>
    <w:rsid w:val="00C73CD8"/>
    <w:rsid w:val="00C740E4"/>
    <w:rsid w:val="00C74690"/>
    <w:rsid w:val="00C747DB"/>
    <w:rsid w:val="00C74955"/>
    <w:rsid w:val="00C74B48"/>
    <w:rsid w:val="00C75213"/>
    <w:rsid w:val="00C7539F"/>
    <w:rsid w:val="00C75A83"/>
    <w:rsid w:val="00C762E6"/>
    <w:rsid w:val="00C767C9"/>
    <w:rsid w:val="00C769CD"/>
    <w:rsid w:val="00C76DF8"/>
    <w:rsid w:val="00C77029"/>
    <w:rsid w:val="00C7728C"/>
    <w:rsid w:val="00C77711"/>
    <w:rsid w:val="00C77C81"/>
    <w:rsid w:val="00C77CA3"/>
    <w:rsid w:val="00C804E8"/>
    <w:rsid w:val="00C80E16"/>
    <w:rsid w:val="00C80FB7"/>
    <w:rsid w:val="00C816AD"/>
    <w:rsid w:val="00C81718"/>
    <w:rsid w:val="00C8188D"/>
    <w:rsid w:val="00C82E6F"/>
    <w:rsid w:val="00C82F6F"/>
    <w:rsid w:val="00C8317A"/>
    <w:rsid w:val="00C83363"/>
    <w:rsid w:val="00C83784"/>
    <w:rsid w:val="00C8381D"/>
    <w:rsid w:val="00C84182"/>
    <w:rsid w:val="00C84569"/>
    <w:rsid w:val="00C84790"/>
    <w:rsid w:val="00C847E3"/>
    <w:rsid w:val="00C84AA8"/>
    <w:rsid w:val="00C84B7D"/>
    <w:rsid w:val="00C852D0"/>
    <w:rsid w:val="00C8568D"/>
    <w:rsid w:val="00C8626F"/>
    <w:rsid w:val="00C87285"/>
    <w:rsid w:val="00C874E7"/>
    <w:rsid w:val="00C87538"/>
    <w:rsid w:val="00C913A5"/>
    <w:rsid w:val="00C914AB"/>
    <w:rsid w:val="00C91FB3"/>
    <w:rsid w:val="00C91FEA"/>
    <w:rsid w:val="00C92CC8"/>
    <w:rsid w:val="00C92ED0"/>
    <w:rsid w:val="00C9309A"/>
    <w:rsid w:val="00C9334E"/>
    <w:rsid w:val="00C93396"/>
    <w:rsid w:val="00C93409"/>
    <w:rsid w:val="00C9458A"/>
    <w:rsid w:val="00C94793"/>
    <w:rsid w:val="00C949CB"/>
    <w:rsid w:val="00C94A11"/>
    <w:rsid w:val="00C955CB"/>
    <w:rsid w:val="00C9580F"/>
    <w:rsid w:val="00C96064"/>
    <w:rsid w:val="00C9620D"/>
    <w:rsid w:val="00C9681A"/>
    <w:rsid w:val="00C96F3F"/>
    <w:rsid w:val="00C972C5"/>
    <w:rsid w:val="00C97390"/>
    <w:rsid w:val="00C977AF"/>
    <w:rsid w:val="00C97AF4"/>
    <w:rsid w:val="00C97C1E"/>
    <w:rsid w:val="00CA06C9"/>
    <w:rsid w:val="00CA09E4"/>
    <w:rsid w:val="00CA0AD6"/>
    <w:rsid w:val="00CA1355"/>
    <w:rsid w:val="00CA1897"/>
    <w:rsid w:val="00CA1CB3"/>
    <w:rsid w:val="00CA1E23"/>
    <w:rsid w:val="00CA2547"/>
    <w:rsid w:val="00CA29F5"/>
    <w:rsid w:val="00CA2E73"/>
    <w:rsid w:val="00CA3088"/>
    <w:rsid w:val="00CA3273"/>
    <w:rsid w:val="00CA377C"/>
    <w:rsid w:val="00CA42CE"/>
    <w:rsid w:val="00CA4794"/>
    <w:rsid w:val="00CA4D7F"/>
    <w:rsid w:val="00CA5515"/>
    <w:rsid w:val="00CA5538"/>
    <w:rsid w:val="00CA5D5B"/>
    <w:rsid w:val="00CA5D5C"/>
    <w:rsid w:val="00CA65BB"/>
    <w:rsid w:val="00CA6C9E"/>
    <w:rsid w:val="00CA6D21"/>
    <w:rsid w:val="00CA70A5"/>
    <w:rsid w:val="00CA73B6"/>
    <w:rsid w:val="00CA7A22"/>
    <w:rsid w:val="00CA7F79"/>
    <w:rsid w:val="00CB0285"/>
    <w:rsid w:val="00CB033A"/>
    <w:rsid w:val="00CB05FD"/>
    <w:rsid w:val="00CB08C3"/>
    <w:rsid w:val="00CB0D27"/>
    <w:rsid w:val="00CB0EE3"/>
    <w:rsid w:val="00CB12B2"/>
    <w:rsid w:val="00CB1356"/>
    <w:rsid w:val="00CB162A"/>
    <w:rsid w:val="00CB170F"/>
    <w:rsid w:val="00CB173E"/>
    <w:rsid w:val="00CB1951"/>
    <w:rsid w:val="00CB24AD"/>
    <w:rsid w:val="00CB24B8"/>
    <w:rsid w:val="00CB2F95"/>
    <w:rsid w:val="00CB3EEC"/>
    <w:rsid w:val="00CB425F"/>
    <w:rsid w:val="00CB48CA"/>
    <w:rsid w:val="00CB4AA9"/>
    <w:rsid w:val="00CB4F03"/>
    <w:rsid w:val="00CB583C"/>
    <w:rsid w:val="00CB58BC"/>
    <w:rsid w:val="00CB593F"/>
    <w:rsid w:val="00CB5BAA"/>
    <w:rsid w:val="00CB5DD8"/>
    <w:rsid w:val="00CB5ECE"/>
    <w:rsid w:val="00CB60D6"/>
    <w:rsid w:val="00CB66C1"/>
    <w:rsid w:val="00CB68E8"/>
    <w:rsid w:val="00CB6AE9"/>
    <w:rsid w:val="00CB715E"/>
    <w:rsid w:val="00CB716F"/>
    <w:rsid w:val="00CB798F"/>
    <w:rsid w:val="00CB79E5"/>
    <w:rsid w:val="00CB7B76"/>
    <w:rsid w:val="00CB7D0A"/>
    <w:rsid w:val="00CB7F23"/>
    <w:rsid w:val="00CC0496"/>
    <w:rsid w:val="00CC0B2E"/>
    <w:rsid w:val="00CC0E4C"/>
    <w:rsid w:val="00CC12AD"/>
    <w:rsid w:val="00CC23EA"/>
    <w:rsid w:val="00CC24EA"/>
    <w:rsid w:val="00CC266C"/>
    <w:rsid w:val="00CC31F2"/>
    <w:rsid w:val="00CC3262"/>
    <w:rsid w:val="00CC3443"/>
    <w:rsid w:val="00CC348D"/>
    <w:rsid w:val="00CC34BA"/>
    <w:rsid w:val="00CC3518"/>
    <w:rsid w:val="00CC37C2"/>
    <w:rsid w:val="00CC383F"/>
    <w:rsid w:val="00CC3C5B"/>
    <w:rsid w:val="00CC3E97"/>
    <w:rsid w:val="00CC40B8"/>
    <w:rsid w:val="00CC47E8"/>
    <w:rsid w:val="00CC5A0E"/>
    <w:rsid w:val="00CC5D21"/>
    <w:rsid w:val="00CC5D5B"/>
    <w:rsid w:val="00CC5F96"/>
    <w:rsid w:val="00CC610B"/>
    <w:rsid w:val="00CC6596"/>
    <w:rsid w:val="00CC69D4"/>
    <w:rsid w:val="00CC76D7"/>
    <w:rsid w:val="00CD094D"/>
    <w:rsid w:val="00CD11BC"/>
    <w:rsid w:val="00CD191E"/>
    <w:rsid w:val="00CD1BBF"/>
    <w:rsid w:val="00CD1E50"/>
    <w:rsid w:val="00CD2010"/>
    <w:rsid w:val="00CD278C"/>
    <w:rsid w:val="00CD27B4"/>
    <w:rsid w:val="00CD2AA3"/>
    <w:rsid w:val="00CD2B28"/>
    <w:rsid w:val="00CD2D54"/>
    <w:rsid w:val="00CD2F04"/>
    <w:rsid w:val="00CD3A58"/>
    <w:rsid w:val="00CD4007"/>
    <w:rsid w:val="00CD40CF"/>
    <w:rsid w:val="00CD45AB"/>
    <w:rsid w:val="00CD4983"/>
    <w:rsid w:val="00CD4A4E"/>
    <w:rsid w:val="00CD4C45"/>
    <w:rsid w:val="00CD507E"/>
    <w:rsid w:val="00CD54BA"/>
    <w:rsid w:val="00CD55BB"/>
    <w:rsid w:val="00CD5763"/>
    <w:rsid w:val="00CD6150"/>
    <w:rsid w:val="00CD65A7"/>
    <w:rsid w:val="00CD68AE"/>
    <w:rsid w:val="00CD6CB9"/>
    <w:rsid w:val="00CD75B3"/>
    <w:rsid w:val="00CD7F81"/>
    <w:rsid w:val="00CD7F94"/>
    <w:rsid w:val="00CE00EF"/>
    <w:rsid w:val="00CE0BE5"/>
    <w:rsid w:val="00CE0BF3"/>
    <w:rsid w:val="00CE0C92"/>
    <w:rsid w:val="00CE0CAE"/>
    <w:rsid w:val="00CE0EB8"/>
    <w:rsid w:val="00CE0ED6"/>
    <w:rsid w:val="00CE0FA5"/>
    <w:rsid w:val="00CE1378"/>
    <w:rsid w:val="00CE140B"/>
    <w:rsid w:val="00CE1A25"/>
    <w:rsid w:val="00CE2068"/>
    <w:rsid w:val="00CE2335"/>
    <w:rsid w:val="00CE23FC"/>
    <w:rsid w:val="00CE2A1F"/>
    <w:rsid w:val="00CE2DC7"/>
    <w:rsid w:val="00CE2DEA"/>
    <w:rsid w:val="00CE2EA4"/>
    <w:rsid w:val="00CE3043"/>
    <w:rsid w:val="00CE3625"/>
    <w:rsid w:val="00CE3856"/>
    <w:rsid w:val="00CE423E"/>
    <w:rsid w:val="00CE4331"/>
    <w:rsid w:val="00CE4A91"/>
    <w:rsid w:val="00CE4D44"/>
    <w:rsid w:val="00CE526A"/>
    <w:rsid w:val="00CE5382"/>
    <w:rsid w:val="00CE55C4"/>
    <w:rsid w:val="00CE57C0"/>
    <w:rsid w:val="00CE5910"/>
    <w:rsid w:val="00CE5C8D"/>
    <w:rsid w:val="00CE5EB4"/>
    <w:rsid w:val="00CE5F8C"/>
    <w:rsid w:val="00CE61DD"/>
    <w:rsid w:val="00CE66AA"/>
    <w:rsid w:val="00CE6767"/>
    <w:rsid w:val="00CE6809"/>
    <w:rsid w:val="00CE69B9"/>
    <w:rsid w:val="00CE6ADB"/>
    <w:rsid w:val="00CE7241"/>
    <w:rsid w:val="00CE7285"/>
    <w:rsid w:val="00CE773C"/>
    <w:rsid w:val="00CE7AE4"/>
    <w:rsid w:val="00CF0563"/>
    <w:rsid w:val="00CF0ED9"/>
    <w:rsid w:val="00CF1BB0"/>
    <w:rsid w:val="00CF21AE"/>
    <w:rsid w:val="00CF21C1"/>
    <w:rsid w:val="00CF2B87"/>
    <w:rsid w:val="00CF2BB1"/>
    <w:rsid w:val="00CF2E2E"/>
    <w:rsid w:val="00CF32E9"/>
    <w:rsid w:val="00CF3935"/>
    <w:rsid w:val="00CF43D2"/>
    <w:rsid w:val="00CF4C78"/>
    <w:rsid w:val="00CF4FE3"/>
    <w:rsid w:val="00CF5138"/>
    <w:rsid w:val="00CF5407"/>
    <w:rsid w:val="00CF5850"/>
    <w:rsid w:val="00CF59AB"/>
    <w:rsid w:val="00CF5B21"/>
    <w:rsid w:val="00CF5B6D"/>
    <w:rsid w:val="00CF6138"/>
    <w:rsid w:val="00CF6D93"/>
    <w:rsid w:val="00CF6EB4"/>
    <w:rsid w:val="00CF6F35"/>
    <w:rsid w:val="00CF72B2"/>
    <w:rsid w:val="00CF7367"/>
    <w:rsid w:val="00CF753A"/>
    <w:rsid w:val="00CF779F"/>
    <w:rsid w:val="00CF78CE"/>
    <w:rsid w:val="00CF7A28"/>
    <w:rsid w:val="00CF7B99"/>
    <w:rsid w:val="00D003FE"/>
    <w:rsid w:val="00D00520"/>
    <w:rsid w:val="00D0084F"/>
    <w:rsid w:val="00D009CF"/>
    <w:rsid w:val="00D00E43"/>
    <w:rsid w:val="00D0150F"/>
    <w:rsid w:val="00D01785"/>
    <w:rsid w:val="00D01C1D"/>
    <w:rsid w:val="00D02847"/>
    <w:rsid w:val="00D02BB7"/>
    <w:rsid w:val="00D02E6E"/>
    <w:rsid w:val="00D02EAF"/>
    <w:rsid w:val="00D03320"/>
    <w:rsid w:val="00D03680"/>
    <w:rsid w:val="00D03A03"/>
    <w:rsid w:val="00D03AE7"/>
    <w:rsid w:val="00D04514"/>
    <w:rsid w:val="00D04B24"/>
    <w:rsid w:val="00D04BE7"/>
    <w:rsid w:val="00D04C37"/>
    <w:rsid w:val="00D05C73"/>
    <w:rsid w:val="00D06162"/>
    <w:rsid w:val="00D06350"/>
    <w:rsid w:val="00D06F21"/>
    <w:rsid w:val="00D07115"/>
    <w:rsid w:val="00D075A2"/>
    <w:rsid w:val="00D0788A"/>
    <w:rsid w:val="00D1029B"/>
    <w:rsid w:val="00D107BB"/>
    <w:rsid w:val="00D108ED"/>
    <w:rsid w:val="00D1120F"/>
    <w:rsid w:val="00D1153D"/>
    <w:rsid w:val="00D116F3"/>
    <w:rsid w:val="00D1177F"/>
    <w:rsid w:val="00D1185B"/>
    <w:rsid w:val="00D11A5C"/>
    <w:rsid w:val="00D11EB5"/>
    <w:rsid w:val="00D12120"/>
    <w:rsid w:val="00D12326"/>
    <w:rsid w:val="00D123CE"/>
    <w:rsid w:val="00D124E3"/>
    <w:rsid w:val="00D12779"/>
    <w:rsid w:val="00D12A89"/>
    <w:rsid w:val="00D13167"/>
    <w:rsid w:val="00D13446"/>
    <w:rsid w:val="00D1398F"/>
    <w:rsid w:val="00D1415D"/>
    <w:rsid w:val="00D15434"/>
    <w:rsid w:val="00D1646D"/>
    <w:rsid w:val="00D16DE0"/>
    <w:rsid w:val="00D16E39"/>
    <w:rsid w:val="00D17475"/>
    <w:rsid w:val="00D20156"/>
    <w:rsid w:val="00D209B1"/>
    <w:rsid w:val="00D2149C"/>
    <w:rsid w:val="00D218AC"/>
    <w:rsid w:val="00D21BAB"/>
    <w:rsid w:val="00D21D7B"/>
    <w:rsid w:val="00D22533"/>
    <w:rsid w:val="00D227BB"/>
    <w:rsid w:val="00D22E3B"/>
    <w:rsid w:val="00D23AAB"/>
    <w:rsid w:val="00D240A8"/>
    <w:rsid w:val="00D241E4"/>
    <w:rsid w:val="00D2464F"/>
    <w:rsid w:val="00D253DA"/>
    <w:rsid w:val="00D2543D"/>
    <w:rsid w:val="00D255A2"/>
    <w:rsid w:val="00D25826"/>
    <w:rsid w:val="00D25A53"/>
    <w:rsid w:val="00D25D83"/>
    <w:rsid w:val="00D26063"/>
    <w:rsid w:val="00D2614F"/>
    <w:rsid w:val="00D26397"/>
    <w:rsid w:val="00D26791"/>
    <w:rsid w:val="00D26AA6"/>
    <w:rsid w:val="00D2773A"/>
    <w:rsid w:val="00D27B68"/>
    <w:rsid w:val="00D27EA0"/>
    <w:rsid w:val="00D309F3"/>
    <w:rsid w:val="00D30BE7"/>
    <w:rsid w:val="00D30DCC"/>
    <w:rsid w:val="00D31317"/>
    <w:rsid w:val="00D3198B"/>
    <w:rsid w:val="00D31ECB"/>
    <w:rsid w:val="00D32306"/>
    <w:rsid w:val="00D33D9D"/>
    <w:rsid w:val="00D33DBC"/>
    <w:rsid w:val="00D3497C"/>
    <w:rsid w:val="00D355BA"/>
    <w:rsid w:val="00D36258"/>
    <w:rsid w:val="00D362D5"/>
    <w:rsid w:val="00D3630C"/>
    <w:rsid w:val="00D367E5"/>
    <w:rsid w:val="00D36A0B"/>
    <w:rsid w:val="00D36C5E"/>
    <w:rsid w:val="00D371A5"/>
    <w:rsid w:val="00D371CA"/>
    <w:rsid w:val="00D37514"/>
    <w:rsid w:val="00D37980"/>
    <w:rsid w:val="00D37E36"/>
    <w:rsid w:val="00D40137"/>
    <w:rsid w:val="00D40A34"/>
    <w:rsid w:val="00D40B7E"/>
    <w:rsid w:val="00D4131B"/>
    <w:rsid w:val="00D41CFF"/>
    <w:rsid w:val="00D41E34"/>
    <w:rsid w:val="00D429D0"/>
    <w:rsid w:val="00D429D5"/>
    <w:rsid w:val="00D42A0C"/>
    <w:rsid w:val="00D42BBD"/>
    <w:rsid w:val="00D42EB7"/>
    <w:rsid w:val="00D42F10"/>
    <w:rsid w:val="00D433E6"/>
    <w:rsid w:val="00D43515"/>
    <w:rsid w:val="00D43C6A"/>
    <w:rsid w:val="00D43D4C"/>
    <w:rsid w:val="00D441E0"/>
    <w:rsid w:val="00D444B7"/>
    <w:rsid w:val="00D44BD8"/>
    <w:rsid w:val="00D45D4F"/>
    <w:rsid w:val="00D45E23"/>
    <w:rsid w:val="00D45E86"/>
    <w:rsid w:val="00D4606B"/>
    <w:rsid w:val="00D4616A"/>
    <w:rsid w:val="00D46360"/>
    <w:rsid w:val="00D46EA3"/>
    <w:rsid w:val="00D47859"/>
    <w:rsid w:val="00D47C58"/>
    <w:rsid w:val="00D47E99"/>
    <w:rsid w:val="00D50168"/>
    <w:rsid w:val="00D5050B"/>
    <w:rsid w:val="00D5078B"/>
    <w:rsid w:val="00D50D4B"/>
    <w:rsid w:val="00D514FF"/>
    <w:rsid w:val="00D515C9"/>
    <w:rsid w:val="00D5238F"/>
    <w:rsid w:val="00D524BD"/>
    <w:rsid w:val="00D53255"/>
    <w:rsid w:val="00D53290"/>
    <w:rsid w:val="00D534C4"/>
    <w:rsid w:val="00D53E3F"/>
    <w:rsid w:val="00D5441F"/>
    <w:rsid w:val="00D54444"/>
    <w:rsid w:val="00D5445B"/>
    <w:rsid w:val="00D5449C"/>
    <w:rsid w:val="00D548C9"/>
    <w:rsid w:val="00D54CD3"/>
    <w:rsid w:val="00D550F7"/>
    <w:rsid w:val="00D55580"/>
    <w:rsid w:val="00D557E5"/>
    <w:rsid w:val="00D55868"/>
    <w:rsid w:val="00D55F2B"/>
    <w:rsid w:val="00D562CF"/>
    <w:rsid w:val="00D56691"/>
    <w:rsid w:val="00D56DE9"/>
    <w:rsid w:val="00D56FCD"/>
    <w:rsid w:val="00D57053"/>
    <w:rsid w:val="00D572C8"/>
    <w:rsid w:val="00D5751E"/>
    <w:rsid w:val="00D575F2"/>
    <w:rsid w:val="00D6005C"/>
    <w:rsid w:val="00D605FD"/>
    <w:rsid w:val="00D60795"/>
    <w:rsid w:val="00D60864"/>
    <w:rsid w:val="00D60C4C"/>
    <w:rsid w:val="00D60E81"/>
    <w:rsid w:val="00D60E85"/>
    <w:rsid w:val="00D611B8"/>
    <w:rsid w:val="00D6135A"/>
    <w:rsid w:val="00D61408"/>
    <w:rsid w:val="00D6140C"/>
    <w:rsid w:val="00D61444"/>
    <w:rsid w:val="00D61707"/>
    <w:rsid w:val="00D61BFC"/>
    <w:rsid w:val="00D61FC0"/>
    <w:rsid w:val="00D6200F"/>
    <w:rsid w:val="00D6202B"/>
    <w:rsid w:val="00D623E6"/>
    <w:rsid w:val="00D6256F"/>
    <w:rsid w:val="00D62F2A"/>
    <w:rsid w:val="00D63163"/>
    <w:rsid w:val="00D63284"/>
    <w:rsid w:val="00D6328C"/>
    <w:rsid w:val="00D6360C"/>
    <w:rsid w:val="00D64529"/>
    <w:rsid w:val="00D64565"/>
    <w:rsid w:val="00D645F8"/>
    <w:rsid w:val="00D64A3B"/>
    <w:rsid w:val="00D64AC4"/>
    <w:rsid w:val="00D64AF5"/>
    <w:rsid w:val="00D64BF5"/>
    <w:rsid w:val="00D6561B"/>
    <w:rsid w:val="00D6570B"/>
    <w:rsid w:val="00D65A42"/>
    <w:rsid w:val="00D65D12"/>
    <w:rsid w:val="00D65F29"/>
    <w:rsid w:val="00D66120"/>
    <w:rsid w:val="00D66319"/>
    <w:rsid w:val="00D6631B"/>
    <w:rsid w:val="00D6638B"/>
    <w:rsid w:val="00D6657F"/>
    <w:rsid w:val="00D66E34"/>
    <w:rsid w:val="00D67161"/>
    <w:rsid w:val="00D67711"/>
    <w:rsid w:val="00D7000C"/>
    <w:rsid w:val="00D7034E"/>
    <w:rsid w:val="00D70464"/>
    <w:rsid w:val="00D708EB"/>
    <w:rsid w:val="00D70962"/>
    <w:rsid w:val="00D70BC3"/>
    <w:rsid w:val="00D70CF2"/>
    <w:rsid w:val="00D70D7E"/>
    <w:rsid w:val="00D7121F"/>
    <w:rsid w:val="00D7134D"/>
    <w:rsid w:val="00D71690"/>
    <w:rsid w:val="00D71959"/>
    <w:rsid w:val="00D71A6A"/>
    <w:rsid w:val="00D71BDB"/>
    <w:rsid w:val="00D72C9A"/>
    <w:rsid w:val="00D73576"/>
    <w:rsid w:val="00D7399C"/>
    <w:rsid w:val="00D73E49"/>
    <w:rsid w:val="00D73EBA"/>
    <w:rsid w:val="00D74580"/>
    <w:rsid w:val="00D745D9"/>
    <w:rsid w:val="00D746DD"/>
    <w:rsid w:val="00D74982"/>
    <w:rsid w:val="00D74BF1"/>
    <w:rsid w:val="00D74E2E"/>
    <w:rsid w:val="00D757ED"/>
    <w:rsid w:val="00D7649F"/>
    <w:rsid w:val="00D76514"/>
    <w:rsid w:val="00D768F7"/>
    <w:rsid w:val="00D76911"/>
    <w:rsid w:val="00D7700D"/>
    <w:rsid w:val="00D774AB"/>
    <w:rsid w:val="00D77727"/>
    <w:rsid w:val="00D7772F"/>
    <w:rsid w:val="00D7778C"/>
    <w:rsid w:val="00D77E88"/>
    <w:rsid w:val="00D807B4"/>
    <w:rsid w:val="00D8098B"/>
    <w:rsid w:val="00D809EC"/>
    <w:rsid w:val="00D811F4"/>
    <w:rsid w:val="00D8190F"/>
    <w:rsid w:val="00D81CD8"/>
    <w:rsid w:val="00D81F30"/>
    <w:rsid w:val="00D821F7"/>
    <w:rsid w:val="00D82D1F"/>
    <w:rsid w:val="00D82D76"/>
    <w:rsid w:val="00D82DC5"/>
    <w:rsid w:val="00D83476"/>
    <w:rsid w:val="00D83543"/>
    <w:rsid w:val="00D83AA6"/>
    <w:rsid w:val="00D83D67"/>
    <w:rsid w:val="00D841E3"/>
    <w:rsid w:val="00D849E6"/>
    <w:rsid w:val="00D84C8C"/>
    <w:rsid w:val="00D858D6"/>
    <w:rsid w:val="00D8683A"/>
    <w:rsid w:val="00D86925"/>
    <w:rsid w:val="00D873F4"/>
    <w:rsid w:val="00D874FD"/>
    <w:rsid w:val="00D876A6"/>
    <w:rsid w:val="00D8788A"/>
    <w:rsid w:val="00D87CA4"/>
    <w:rsid w:val="00D903CB"/>
    <w:rsid w:val="00D908C6"/>
    <w:rsid w:val="00D90DED"/>
    <w:rsid w:val="00D91B25"/>
    <w:rsid w:val="00D91F5F"/>
    <w:rsid w:val="00D91FD4"/>
    <w:rsid w:val="00D93085"/>
    <w:rsid w:val="00D936A7"/>
    <w:rsid w:val="00D93725"/>
    <w:rsid w:val="00D93997"/>
    <w:rsid w:val="00D93A73"/>
    <w:rsid w:val="00D93B24"/>
    <w:rsid w:val="00D94450"/>
    <w:rsid w:val="00D94B34"/>
    <w:rsid w:val="00D94C8D"/>
    <w:rsid w:val="00D959EF"/>
    <w:rsid w:val="00D96001"/>
    <w:rsid w:val="00D96D07"/>
    <w:rsid w:val="00D96E06"/>
    <w:rsid w:val="00D96FF1"/>
    <w:rsid w:val="00D97C90"/>
    <w:rsid w:val="00D97DFC"/>
    <w:rsid w:val="00D97F7A"/>
    <w:rsid w:val="00DA002F"/>
    <w:rsid w:val="00DA044D"/>
    <w:rsid w:val="00DA079D"/>
    <w:rsid w:val="00DA0B8E"/>
    <w:rsid w:val="00DA0E85"/>
    <w:rsid w:val="00DA0EF3"/>
    <w:rsid w:val="00DA15CF"/>
    <w:rsid w:val="00DA2B59"/>
    <w:rsid w:val="00DA2CA0"/>
    <w:rsid w:val="00DA3347"/>
    <w:rsid w:val="00DA3858"/>
    <w:rsid w:val="00DA39D3"/>
    <w:rsid w:val="00DA3D5B"/>
    <w:rsid w:val="00DA404F"/>
    <w:rsid w:val="00DA41DD"/>
    <w:rsid w:val="00DA5DB3"/>
    <w:rsid w:val="00DA669C"/>
    <w:rsid w:val="00DA6C19"/>
    <w:rsid w:val="00DA6C95"/>
    <w:rsid w:val="00DA6E54"/>
    <w:rsid w:val="00DA6FB7"/>
    <w:rsid w:val="00DA70F5"/>
    <w:rsid w:val="00DA78CE"/>
    <w:rsid w:val="00DA79DB"/>
    <w:rsid w:val="00DB01A3"/>
    <w:rsid w:val="00DB06C3"/>
    <w:rsid w:val="00DB0FC1"/>
    <w:rsid w:val="00DB10E8"/>
    <w:rsid w:val="00DB1204"/>
    <w:rsid w:val="00DB197A"/>
    <w:rsid w:val="00DB198A"/>
    <w:rsid w:val="00DB2A80"/>
    <w:rsid w:val="00DB2DD1"/>
    <w:rsid w:val="00DB381F"/>
    <w:rsid w:val="00DB3E67"/>
    <w:rsid w:val="00DB430B"/>
    <w:rsid w:val="00DB4C96"/>
    <w:rsid w:val="00DB549D"/>
    <w:rsid w:val="00DB60DC"/>
    <w:rsid w:val="00DB6A6D"/>
    <w:rsid w:val="00DB7077"/>
    <w:rsid w:val="00DB773A"/>
    <w:rsid w:val="00DB7D67"/>
    <w:rsid w:val="00DB7E0F"/>
    <w:rsid w:val="00DC0568"/>
    <w:rsid w:val="00DC0983"/>
    <w:rsid w:val="00DC0B14"/>
    <w:rsid w:val="00DC1F56"/>
    <w:rsid w:val="00DC20FC"/>
    <w:rsid w:val="00DC2277"/>
    <w:rsid w:val="00DC387F"/>
    <w:rsid w:val="00DC40FE"/>
    <w:rsid w:val="00DC42B0"/>
    <w:rsid w:val="00DC44C2"/>
    <w:rsid w:val="00DC46B7"/>
    <w:rsid w:val="00DC46F8"/>
    <w:rsid w:val="00DC50B8"/>
    <w:rsid w:val="00DC559B"/>
    <w:rsid w:val="00DC5EFD"/>
    <w:rsid w:val="00DC66CA"/>
    <w:rsid w:val="00DC6807"/>
    <w:rsid w:val="00DC69B9"/>
    <w:rsid w:val="00DC7703"/>
    <w:rsid w:val="00DC7A50"/>
    <w:rsid w:val="00DC7D47"/>
    <w:rsid w:val="00DD0045"/>
    <w:rsid w:val="00DD0E76"/>
    <w:rsid w:val="00DD1DAA"/>
    <w:rsid w:val="00DD1EAC"/>
    <w:rsid w:val="00DD1FAA"/>
    <w:rsid w:val="00DD2622"/>
    <w:rsid w:val="00DD2C53"/>
    <w:rsid w:val="00DD2C64"/>
    <w:rsid w:val="00DD2F33"/>
    <w:rsid w:val="00DD33D0"/>
    <w:rsid w:val="00DD37E7"/>
    <w:rsid w:val="00DD390B"/>
    <w:rsid w:val="00DD3C48"/>
    <w:rsid w:val="00DD4634"/>
    <w:rsid w:val="00DD4652"/>
    <w:rsid w:val="00DD4722"/>
    <w:rsid w:val="00DD48D7"/>
    <w:rsid w:val="00DD4D31"/>
    <w:rsid w:val="00DD4DB2"/>
    <w:rsid w:val="00DD57B4"/>
    <w:rsid w:val="00DD5C3A"/>
    <w:rsid w:val="00DD5E8B"/>
    <w:rsid w:val="00DD62F5"/>
    <w:rsid w:val="00DD63C7"/>
    <w:rsid w:val="00DD6B79"/>
    <w:rsid w:val="00DD6E26"/>
    <w:rsid w:val="00DD7514"/>
    <w:rsid w:val="00DD7B2E"/>
    <w:rsid w:val="00DD7D99"/>
    <w:rsid w:val="00DD7E1C"/>
    <w:rsid w:val="00DE05E4"/>
    <w:rsid w:val="00DE0DE7"/>
    <w:rsid w:val="00DE1FFE"/>
    <w:rsid w:val="00DE214F"/>
    <w:rsid w:val="00DE21D4"/>
    <w:rsid w:val="00DE34E3"/>
    <w:rsid w:val="00DE37D3"/>
    <w:rsid w:val="00DE3BB1"/>
    <w:rsid w:val="00DE3C64"/>
    <w:rsid w:val="00DE3F82"/>
    <w:rsid w:val="00DE429C"/>
    <w:rsid w:val="00DE4BCF"/>
    <w:rsid w:val="00DE4C6E"/>
    <w:rsid w:val="00DE4EED"/>
    <w:rsid w:val="00DE52B9"/>
    <w:rsid w:val="00DE57CA"/>
    <w:rsid w:val="00DE5A20"/>
    <w:rsid w:val="00DE61BA"/>
    <w:rsid w:val="00DE64A2"/>
    <w:rsid w:val="00DE6676"/>
    <w:rsid w:val="00DE6C3C"/>
    <w:rsid w:val="00DE6E4A"/>
    <w:rsid w:val="00DE7299"/>
    <w:rsid w:val="00DE7998"/>
    <w:rsid w:val="00DE7F6E"/>
    <w:rsid w:val="00DF0361"/>
    <w:rsid w:val="00DF14A2"/>
    <w:rsid w:val="00DF14B0"/>
    <w:rsid w:val="00DF18EF"/>
    <w:rsid w:val="00DF1A0B"/>
    <w:rsid w:val="00DF282E"/>
    <w:rsid w:val="00DF2851"/>
    <w:rsid w:val="00DF2DF1"/>
    <w:rsid w:val="00DF3512"/>
    <w:rsid w:val="00DF3952"/>
    <w:rsid w:val="00DF4032"/>
    <w:rsid w:val="00DF403F"/>
    <w:rsid w:val="00DF44F2"/>
    <w:rsid w:val="00DF454E"/>
    <w:rsid w:val="00DF4B4A"/>
    <w:rsid w:val="00DF54A8"/>
    <w:rsid w:val="00DF5C2D"/>
    <w:rsid w:val="00DF5CAF"/>
    <w:rsid w:val="00DF5FAD"/>
    <w:rsid w:val="00DF684D"/>
    <w:rsid w:val="00DF6B53"/>
    <w:rsid w:val="00DF6CCB"/>
    <w:rsid w:val="00DF6D01"/>
    <w:rsid w:val="00DF72B7"/>
    <w:rsid w:val="00DF73D1"/>
    <w:rsid w:val="00DF7646"/>
    <w:rsid w:val="00DF7C12"/>
    <w:rsid w:val="00DF7ED4"/>
    <w:rsid w:val="00E0028F"/>
    <w:rsid w:val="00E00326"/>
    <w:rsid w:val="00E00891"/>
    <w:rsid w:val="00E01F8B"/>
    <w:rsid w:val="00E0286F"/>
    <w:rsid w:val="00E029A3"/>
    <w:rsid w:val="00E02B43"/>
    <w:rsid w:val="00E02D0A"/>
    <w:rsid w:val="00E033C8"/>
    <w:rsid w:val="00E03428"/>
    <w:rsid w:val="00E03881"/>
    <w:rsid w:val="00E03BFE"/>
    <w:rsid w:val="00E04161"/>
    <w:rsid w:val="00E0433D"/>
    <w:rsid w:val="00E044F9"/>
    <w:rsid w:val="00E047E5"/>
    <w:rsid w:val="00E04E38"/>
    <w:rsid w:val="00E052FE"/>
    <w:rsid w:val="00E058EA"/>
    <w:rsid w:val="00E06269"/>
    <w:rsid w:val="00E0636D"/>
    <w:rsid w:val="00E063B6"/>
    <w:rsid w:val="00E06462"/>
    <w:rsid w:val="00E06926"/>
    <w:rsid w:val="00E072D5"/>
    <w:rsid w:val="00E078C7"/>
    <w:rsid w:val="00E07C8B"/>
    <w:rsid w:val="00E07FEF"/>
    <w:rsid w:val="00E1003D"/>
    <w:rsid w:val="00E105F4"/>
    <w:rsid w:val="00E10AFB"/>
    <w:rsid w:val="00E11100"/>
    <w:rsid w:val="00E1198C"/>
    <w:rsid w:val="00E11B6A"/>
    <w:rsid w:val="00E12843"/>
    <w:rsid w:val="00E12D10"/>
    <w:rsid w:val="00E13CFF"/>
    <w:rsid w:val="00E14A97"/>
    <w:rsid w:val="00E14C3F"/>
    <w:rsid w:val="00E15086"/>
    <w:rsid w:val="00E151C1"/>
    <w:rsid w:val="00E1559B"/>
    <w:rsid w:val="00E15BA0"/>
    <w:rsid w:val="00E15C7C"/>
    <w:rsid w:val="00E165A0"/>
    <w:rsid w:val="00E16699"/>
    <w:rsid w:val="00E167C1"/>
    <w:rsid w:val="00E16CE9"/>
    <w:rsid w:val="00E16D6A"/>
    <w:rsid w:val="00E177DF"/>
    <w:rsid w:val="00E17994"/>
    <w:rsid w:val="00E17B0D"/>
    <w:rsid w:val="00E202AE"/>
    <w:rsid w:val="00E203C9"/>
    <w:rsid w:val="00E20407"/>
    <w:rsid w:val="00E21423"/>
    <w:rsid w:val="00E2151D"/>
    <w:rsid w:val="00E21BC2"/>
    <w:rsid w:val="00E22618"/>
    <w:rsid w:val="00E227D1"/>
    <w:rsid w:val="00E22DEA"/>
    <w:rsid w:val="00E22E99"/>
    <w:rsid w:val="00E231E7"/>
    <w:rsid w:val="00E234A1"/>
    <w:rsid w:val="00E24784"/>
    <w:rsid w:val="00E2588C"/>
    <w:rsid w:val="00E26289"/>
    <w:rsid w:val="00E26639"/>
    <w:rsid w:val="00E26AD2"/>
    <w:rsid w:val="00E26EC0"/>
    <w:rsid w:val="00E2710A"/>
    <w:rsid w:val="00E2719F"/>
    <w:rsid w:val="00E2721E"/>
    <w:rsid w:val="00E2785C"/>
    <w:rsid w:val="00E27FBA"/>
    <w:rsid w:val="00E305A0"/>
    <w:rsid w:val="00E308F6"/>
    <w:rsid w:val="00E30A4F"/>
    <w:rsid w:val="00E319B3"/>
    <w:rsid w:val="00E31AC6"/>
    <w:rsid w:val="00E323C4"/>
    <w:rsid w:val="00E329E8"/>
    <w:rsid w:val="00E32A21"/>
    <w:rsid w:val="00E330A9"/>
    <w:rsid w:val="00E330AD"/>
    <w:rsid w:val="00E3330C"/>
    <w:rsid w:val="00E3335D"/>
    <w:rsid w:val="00E333EC"/>
    <w:rsid w:val="00E3364C"/>
    <w:rsid w:val="00E33CE8"/>
    <w:rsid w:val="00E344C5"/>
    <w:rsid w:val="00E3464D"/>
    <w:rsid w:val="00E34772"/>
    <w:rsid w:val="00E348D4"/>
    <w:rsid w:val="00E356A9"/>
    <w:rsid w:val="00E35EF7"/>
    <w:rsid w:val="00E360A2"/>
    <w:rsid w:val="00E368E6"/>
    <w:rsid w:val="00E37602"/>
    <w:rsid w:val="00E37B9E"/>
    <w:rsid w:val="00E37D05"/>
    <w:rsid w:val="00E37F44"/>
    <w:rsid w:val="00E40ACF"/>
    <w:rsid w:val="00E40F9C"/>
    <w:rsid w:val="00E41057"/>
    <w:rsid w:val="00E41A55"/>
    <w:rsid w:val="00E41A78"/>
    <w:rsid w:val="00E42158"/>
    <w:rsid w:val="00E4279A"/>
    <w:rsid w:val="00E4289B"/>
    <w:rsid w:val="00E428F8"/>
    <w:rsid w:val="00E42F27"/>
    <w:rsid w:val="00E4302D"/>
    <w:rsid w:val="00E43520"/>
    <w:rsid w:val="00E4393F"/>
    <w:rsid w:val="00E43A85"/>
    <w:rsid w:val="00E43FC5"/>
    <w:rsid w:val="00E44355"/>
    <w:rsid w:val="00E44941"/>
    <w:rsid w:val="00E44AD6"/>
    <w:rsid w:val="00E44C3B"/>
    <w:rsid w:val="00E44F07"/>
    <w:rsid w:val="00E451FB"/>
    <w:rsid w:val="00E45246"/>
    <w:rsid w:val="00E45799"/>
    <w:rsid w:val="00E457BF"/>
    <w:rsid w:val="00E45898"/>
    <w:rsid w:val="00E45B0B"/>
    <w:rsid w:val="00E45BDF"/>
    <w:rsid w:val="00E45D54"/>
    <w:rsid w:val="00E45FBA"/>
    <w:rsid w:val="00E460E3"/>
    <w:rsid w:val="00E465C8"/>
    <w:rsid w:val="00E46B64"/>
    <w:rsid w:val="00E4722B"/>
    <w:rsid w:val="00E472D8"/>
    <w:rsid w:val="00E47462"/>
    <w:rsid w:val="00E4787E"/>
    <w:rsid w:val="00E479AB"/>
    <w:rsid w:val="00E50732"/>
    <w:rsid w:val="00E50C8D"/>
    <w:rsid w:val="00E50FCF"/>
    <w:rsid w:val="00E51954"/>
    <w:rsid w:val="00E51EB7"/>
    <w:rsid w:val="00E525AA"/>
    <w:rsid w:val="00E5263B"/>
    <w:rsid w:val="00E5271A"/>
    <w:rsid w:val="00E52BDE"/>
    <w:rsid w:val="00E5397D"/>
    <w:rsid w:val="00E53B4A"/>
    <w:rsid w:val="00E54604"/>
    <w:rsid w:val="00E54809"/>
    <w:rsid w:val="00E55564"/>
    <w:rsid w:val="00E5578B"/>
    <w:rsid w:val="00E559E7"/>
    <w:rsid w:val="00E55D0E"/>
    <w:rsid w:val="00E5689F"/>
    <w:rsid w:val="00E56D97"/>
    <w:rsid w:val="00E5722E"/>
    <w:rsid w:val="00E574C3"/>
    <w:rsid w:val="00E5763C"/>
    <w:rsid w:val="00E57C18"/>
    <w:rsid w:val="00E600BE"/>
    <w:rsid w:val="00E601DA"/>
    <w:rsid w:val="00E6101D"/>
    <w:rsid w:val="00E6132A"/>
    <w:rsid w:val="00E6135A"/>
    <w:rsid w:val="00E61593"/>
    <w:rsid w:val="00E616D7"/>
    <w:rsid w:val="00E616DE"/>
    <w:rsid w:val="00E61B77"/>
    <w:rsid w:val="00E61CFD"/>
    <w:rsid w:val="00E624C0"/>
    <w:rsid w:val="00E62518"/>
    <w:rsid w:val="00E625A6"/>
    <w:rsid w:val="00E625E2"/>
    <w:rsid w:val="00E6261B"/>
    <w:rsid w:val="00E62969"/>
    <w:rsid w:val="00E64564"/>
    <w:rsid w:val="00E650D8"/>
    <w:rsid w:val="00E652C6"/>
    <w:rsid w:val="00E659B0"/>
    <w:rsid w:val="00E65AEF"/>
    <w:rsid w:val="00E66276"/>
    <w:rsid w:val="00E6648C"/>
    <w:rsid w:val="00E66914"/>
    <w:rsid w:val="00E669A0"/>
    <w:rsid w:val="00E66B97"/>
    <w:rsid w:val="00E67A0B"/>
    <w:rsid w:val="00E7075A"/>
    <w:rsid w:val="00E7091E"/>
    <w:rsid w:val="00E70AA2"/>
    <w:rsid w:val="00E717C2"/>
    <w:rsid w:val="00E71AAA"/>
    <w:rsid w:val="00E71DDC"/>
    <w:rsid w:val="00E72E7B"/>
    <w:rsid w:val="00E73455"/>
    <w:rsid w:val="00E734D9"/>
    <w:rsid w:val="00E737A8"/>
    <w:rsid w:val="00E7415A"/>
    <w:rsid w:val="00E74A74"/>
    <w:rsid w:val="00E74BA0"/>
    <w:rsid w:val="00E74D79"/>
    <w:rsid w:val="00E75468"/>
    <w:rsid w:val="00E76B42"/>
    <w:rsid w:val="00E772EC"/>
    <w:rsid w:val="00E77716"/>
    <w:rsid w:val="00E7792A"/>
    <w:rsid w:val="00E77AC7"/>
    <w:rsid w:val="00E77BD0"/>
    <w:rsid w:val="00E77DEC"/>
    <w:rsid w:val="00E77F5C"/>
    <w:rsid w:val="00E8063A"/>
    <w:rsid w:val="00E8068C"/>
    <w:rsid w:val="00E8216D"/>
    <w:rsid w:val="00E822AE"/>
    <w:rsid w:val="00E822F7"/>
    <w:rsid w:val="00E829C8"/>
    <w:rsid w:val="00E82D9E"/>
    <w:rsid w:val="00E8321B"/>
    <w:rsid w:val="00E83702"/>
    <w:rsid w:val="00E83C3D"/>
    <w:rsid w:val="00E83F53"/>
    <w:rsid w:val="00E84073"/>
    <w:rsid w:val="00E84763"/>
    <w:rsid w:val="00E852EA"/>
    <w:rsid w:val="00E8560A"/>
    <w:rsid w:val="00E858D6"/>
    <w:rsid w:val="00E85A7E"/>
    <w:rsid w:val="00E85AC6"/>
    <w:rsid w:val="00E85C17"/>
    <w:rsid w:val="00E864A7"/>
    <w:rsid w:val="00E86E80"/>
    <w:rsid w:val="00E8754D"/>
    <w:rsid w:val="00E875D5"/>
    <w:rsid w:val="00E87683"/>
    <w:rsid w:val="00E87860"/>
    <w:rsid w:val="00E878E8"/>
    <w:rsid w:val="00E87ECF"/>
    <w:rsid w:val="00E905B8"/>
    <w:rsid w:val="00E90658"/>
    <w:rsid w:val="00E90885"/>
    <w:rsid w:val="00E908E4"/>
    <w:rsid w:val="00E9129F"/>
    <w:rsid w:val="00E91364"/>
    <w:rsid w:val="00E91690"/>
    <w:rsid w:val="00E9199E"/>
    <w:rsid w:val="00E91D94"/>
    <w:rsid w:val="00E91E00"/>
    <w:rsid w:val="00E9212A"/>
    <w:rsid w:val="00E928B1"/>
    <w:rsid w:val="00E928C0"/>
    <w:rsid w:val="00E92D1F"/>
    <w:rsid w:val="00E930F7"/>
    <w:rsid w:val="00E933BC"/>
    <w:rsid w:val="00E95357"/>
    <w:rsid w:val="00E95B0D"/>
    <w:rsid w:val="00E961EA"/>
    <w:rsid w:val="00E9652E"/>
    <w:rsid w:val="00E969D3"/>
    <w:rsid w:val="00E9718C"/>
    <w:rsid w:val="00E975FF"/>
    <w:rsid w:val="00E9769C"/>
    <w:rsid w:val="00EA01D5"/>
    <w:rsid w:val="00EA026F"/>
    <w:rsid w:val="00EA0E0B"/>
    <w:rsid w:val="00EA11CC"/>
    <w:rsid w:val="00EA1883"/>
    <w:rsid w:val="00EA1F19"/>
    <w:rsid w:val="00EA2095"/>
    <w:rsid w:val="00EA29DE"/>
    <w:rsid w:val="00EA39FF"/>
    <w:rsid w:val="00EA4001"/>
    <w:rsid w:val="00EA4090"/>
    <w:rsid w:val="00EA41A3"/>
    <w:rsid w:val="00EA45C2"/>
    <w:rsid w:val="00EA4A29"/>
    <w:rsid w:val="00EA4BB7"/>
    <w:rsid w:val="00EA548E"/>
    <w:rsid w:val="00EA59F9"/>
    <w:rsid w:val="00EA5B90"/>
    <w:rsid w:val="00EA5CEF"/>
    <w:rsid w:val="00EA63E5"/>
    <w:rsid w:val="00EA63EB"/>
    <w:rsid w:val="00EA6B85"/>
    <w:rsid w:val="00EA795D"/>
    <w:rsid w:val="00EB0199"/>
    <w:rsid w:val="00EB01B0"/>
    <w:rsid w:val="00EB0330"/>
    <w:rsid w:val="00EB0AB1"/>
    <w:rsid w:val="00EB0F9C"/>
    <w:rsid w:val="00EB1FA9"/>
    <w:rsid w:val="00EB20CF"/>
    <w:rsid w:val="00EB2820"/>
    <w:rsid w:val="00EB307B"/>
    <w:rsid w:val="00EB35A7"/>
    <w:rsid w:val="00EB3C91"/>
    <w:rsid w:val="00EB47FE"/>
    <w:rsid w:val="00EB4810"/>
    <w:rsid w:val="00EB48A7"/>
    <w:rsid w:val="00EB49FF"/>
    <w:rsid w:val="00EB4A32"/>
    <w:rsid w:val="00EB5910"/>
    <w:rsid w:val="00EB5DC0"/>
    <w:rsid w:val="00EB60BD"/>
    <w:rsid w:val="00EB67BB"/>
    <w:rsid w:val="00EB6819"/>
    <w:rsid w:val="00EB6957"/>
    <w:rsid w:val="00EB6A5F"/>
    <w:rsid w:val="00EB6D25"/>
    <w:rsid w:val="00EB70F5"/>
    <w:rsid w:val="00EB72C4"/>
    <w:rsid w:val="00EB7E0C"/>
    <w:rsid w:val="00EC006F"/>
    <w:rsid w:val="00EC038D"/>
    <w:rsid w:val="00EC0390"/>
    <w:rsid w:val="00EC0478"/>
    <w:rsid w:val="00EC052A"/>
    <w:rsid w:val="00EC0EC5"/>
    <w:rsid w:val="00EC102E"/>
    <w:rsid w:val="00EC1122"/>
    <w:rsid w:val="00EC12A2"/>
    <w:rsid w:val="00EC15B7"/>
    <w:rsid w:val="00EC18F8"/>
    <w:rsid w:val="00EC1B10"/>
    <w:rsid w:val="00EC1FE2"/>
    <w:rsid w:val="00EC2061"/>
    <w:rsid w:val="00EC25D9"/>
    <w:rsid w:val="00EC2DAC"/>
    <w:rsid w:val="00EC2DE7"/>
    <w:rsid w:val="00EC321C"/>
    <w:rsid w:val="00EC3226"/>
    <w:rsid w:val="00EC32CB"/>
    <w:rsid w:val="00EC3855"/>
    <w:rsid w:val="00EC40CC"/>
    <w:rsid w:val="00EC4198"/>
    <w:rsid w:val="00EC4216"/>
    <w:rsid w:val="00EC4A2C"/>
    <w:rsid w:val="00EC4C18"/>
    <w:rsid w:val="00EC5934"/>
    <w:rsid w:val="00EC6205"/>
    <w:rsid w:val="00EC6789"/>
    <w:rsid w:val="00EC69E2"/>
    <w:rsid w:val="00EC6A88"/>
    <w:rsid w:val="00EC6D87"/>
    <w:rsid w:val="00EC7402"/>
    <w:rsid w:val="00EC79D8"/>
    <w:rsid w:val="00ED08C3"/>
    <w:rsid w:val="00ED0DE4"/>
    <w:rsid w:val="00ED1204"/>
    <w:rsid w:val="00ED14F9"/>
    <w:rsid w:val="00ED1738"/>
    <w:rsid w:val="00ED1C47"/>
    <w:rsid w:val="00ED2436"/>
    <w:rsid w:val="00ED2732"/>
    <w:rsid w:val="00ED3815"/>
    <w:rsid w:val="00ED39CE"/>
    <w:rsid w:val="00ED3AB4"/>
    <w:rsid w:val="00ED4286"/>
    <w:rsid w:val="00ED4486"/>
    <w:rsid w:val="00ED4FC2"/>
    <w:rsid w:val="00ED58E1"/>
    <w:rsid w:val="00ED5CF0"/>
    <w:rsid w:val="00ED62A0"/>
    <w:rsid w:val="00ED6C77"/>
    <w:rsid w:val="00ED70D6"/>
    <w:rsid w:val="00ED7333"/>
    <w:rsid w:val="00ED7CE1"/>
    <w:rsid w:val="00EE00E5"/>
    <w:rsid w:val="00EE01F1"/>
    <w:rsid w:val="00EE07D0"/>
    <w:rsid w:val="00EE0BB6"/>
    <w:rsid w:val="00EE0C6A"/>
    <w:rsid w:val="00EE0C73"/>
    <w:rsid w:val="00EE0ED6"/>
    <w:rsid w:val="00EE10C6"/>
    <w:rsid w:val="00EE1109"/>
    <w:rsid w:val="00EE120A"/>
    <w:rsid w:val="00EE126C"/>
    <w:rsid w:val="00EE1525"/>
    <w:rsid w:val="00EE16FF"/>
    <w:rsid w:val="00EE257E"/>
    <w:rsid w:val="00EE274F"/>
    <w:rsid w:val="00EE2AA5"/>
    <w:rsid w:val="00EE2CC8"/>
    <w:rsid w:val="00EE2D06"/>
    <w:rsid w:val="00EE2FD4"/>
    <w:rsid w:val="00EE30E5"/>
    <w:rsid w:val="00EE360C"/>
    <w:rsid w:val="00EE39B7"/>
    <w:rsid w:val="00EE3E0B"/>
    <w:rsid w:val="00EE4996"/>
    <w:rsid w:val="00EE4E36"/>
    <w:rsid w:val="00EE51C1"/>
    <w:rsid w:val="00EE54E0"/>
    <w:rsid w:val="00EE5668"/>
    <w:rsid w:val="00EE611A"/>
    <w:rsid w:val="00EE6228"/>
    <w:rsid w:val="00EE6608"/>
    <w:rsid w:val="00EE6969"/>
    <w:rsid w:val="00EE6AE8"/>
    <w:rsid w:val="00EE6EC1"/>
    <w:rsid w:val="00EE7E90"/>
    <w:rsid w:val="00EF00FF"/>
    <w:rsid w:val="00EF0401"/>
    <w:rsid w:val="00EF06E6"/>
    <w:rsid w:val="00EF166C"/>
    <w:rsid w:val="00EF176B"/>
    <w:rsid w:val="00EF1BDA"/>
    <w:rsid w:val="00EF25AC"/>
    <w:rsid w:val="00EF2AF2"/>
    <w:rsid w:val="00EF2B45"/>
    <w:rsid w:val="00EF3402"/>
    <w:rsid w:val="00EF3535"/>
    <w:rsid w:val="00EF37DC"/>
    <w:rsid w:val="00EF3A85"/>
    <w:rsid w:val="00EF3B3A"/>
    <w:rsid w:val="00EF3B71"/>
    <w:rsid w:val="00EF3D9D"/>
    <w:rsid w:val="00EF3F40"/>
    <w:rsid w:val="00EF3FC1"/>
    <w:rsid w:val="00EF445A"/>
    <w:rsid w:val="00EF48C2"/>
    <w:rsid w:val="00EF4A43"/>
    <w:rsid w:val="00EF51F1"/>
    <w:rsid w:val="00EF5E59"/>
    <w:rsid w:val="00EF5FC5"/>
    <w:rsid w:val="00EF638F"/>
    <w:rsid w:val="00EF6442"/>
    <w:rsid w:val="00EF6CE3"/>
    <w:rsid w:val="00EF72BF"/>
    <w:rsid w:val="00EF7632"/>
    <w:rsid w:val="00EF779F"/>
    <w:rsid w:val="00EF7CEF"/>
    <w:rsid w:val="00F002FA"/>
    <w:rsid w:val="00F00C33"/>
    <w:rsid w:val="00F00D50"/>
    <w:rsid w:val="00F012A8"/>
    <w:rsid w:val="00F01CF0"/>
    <w:rsid w:val="00F01F10"/>
    <w:rsid w:val="00F01FE8"/>
    <w:rsid w:val="00F02208"/>
    <w:rsid w:val="00F02A1A"/>
    <w:rsid w:val="00F02D2A"/>
    <w:rsid w:val="00F031E6"/>
    <w:rsid w:val="00F03AC2"/>
    <w:rsid w:val="00F03C2D"/>
    <w:rsid w:val="00F03F1B"/>
    <w:rsid w:val="00F0422B"/>
    <w:rsid w:val="00F042E1"/>
    <w:rsid w:val="00F04580"/>
    <w:rsid w:val="00F047C9"/>
    <w:rsid w:val="00F049C6"/>
    <w:rsid w:val="00F04B65"/>
    <w:rsid w:val="00F053A3"/>
    <w:rsid w:val="00F057FF"/>
    <w:rsid w:val="00F0581D"/>
    <w:rsid w:val="00F05A64"/>
    <w:rsid w:val="00F06096"/>
    <w:rsid w:val="00F06145"/>
    <w:rsid w:val="00F06583"/>
    <w:rsid w:val="00F065CC"/>
    <w:rsid w:val="00F06C59"/>
    <w:rsid w:val="00F07272"/>
    <w:rsid w:val="00F07478"/>
    <w:rsid w:val="00F0755B"/>
    <w:rsid w:val="00F075DA"/>
    <w:rsid w:val="00F077B0"/>
    <w:rsid w:val="00F07D58"/>
    <w:rsid w:val="00F07ED4"/>
    <w:rsid w:val="00F07F09"/>
    <w:rsid w:val="00F101F2"/>
    <w:rsid w:val="00F1096C"/>
    <w:rsid w:val="00F10AB7"/>
    <w:rsid w:val="00F10C95"/>
    <w:rsid w:val="00F113B0"/>
    <w:rsid w:val="00F114E1"/>
    <w:rsid w:val="00F116A9"/>
    <w:rsid w:val="00F118BA"/>
    <w:rsid w:val="00F11AA7"/>
    <w:rsid w:val="00F11F25"/>
    <w:rsid w:val="00F11FEA"/>
    <w:rsid w:val="00F12107"/>
    <w:rsid w:val="00F1342B"/>
    <w:rsid w:val="00F13808"/>
    <w:rsid w:val="00F13B07"/>
    <w:rsid w:val="00F13C4F"/>
    <w:rsid w:val="00F13CC3"/>
    <w:rsid w:val="00F13D13"/>
    <w:rsid w:val="00F14387"/>
    <w:rsid w:val="00F147E0"/>
    <w:rsid w:val="00F14A4D"/>
    <w:rsid w:val="00F14B5B"/>
    <w:rsid w:val="00F14C0D"/>
    <w:rsid w:val="00F14F29"/>
    <w:rsid w:val="00F150AF"/>
    <w:rsid w:val="00F15442"/>
    <w:rsid w:val="00F15655"/>
    <w:rsid w:val="00F15880"/>
    <w:rsid w:val="00F15C13"/>
    <w:rsid w:val="00F15CBD"/>
    <w:rsid w:val="00F1601F"/>
    <w:rsid w:val="00F16063"/>
    <w:rsid w:val="00F16739"/>
    <w:rsid w:val="00F16859"/>
    <w:rsid w:val="00F1688A"/>
    <w:rsid w:val="00F17292"/>
    <w:rsid w:val="00F17B68"/>
    <w:rsid w:val="00F17DDC"/>
    <w:rsid w:val="00F2026F"/>
    <w:rsid w:val="00F2094F"/>
    <w:rsid w:val="00F20E75"/>
    <w:rsid w:val="00F20F2D"/>
    <w:rsid w:val="00F212B9"/>
    <w:rsid w:val="00F21806"/>
    <w:rsid w:val="00F2255E"/>
    <w:rsid w:val="00F22C86"/>
    <w:rsid w:val="00F22E21"/>
    <w:rsid w:val="00F238FD"/>
    <w:rsid w:val="00F239A5"/>
    <w:rsid w:val="00F23F33"/>
    <w:rsid w:val="00F23FA6"/>
    <w:rsid w:val="00F24021"/>
    <w:rsid w:val="00F2432B"/>
    <w:rsid w:val="00F24793"/>
    <w:rsid w:val="00F24C2F"/>
    <w:rsid w:val="00F253AA"/>
    <w:rsid w:val="00F253F9"/>
    <w:rsid w:val="00F25AD0"/>
    <w:rsid w:val="00F25B0E"/>
    <w:rsid w:val="00F25DC1"/>
    <w:rsid w:val="00F263DC"/>
    <w:rsid w:val="00F26541"/>
    <w:rsid w:val="00F26543"/>
    <w:rsid w:val="00F266C8"/>
    <w:rsid w:val="00F269CC"/>
    <w:rsid w:val="00F26F93"/>
    <w:rsid w:val="00F27285"/>
    <w:rsid w:val="00F275EA"/>
    <w:rsid w:val="00F277A3"/>
    <w:rsid w:val="00F3035E"/>
    <w:rsid w:val="00F3036A"/>
    <w:rsid w:val="00F303BE"/>
    <w:rsid w:val="00F3082D"/>
    <w:rsid w:val="00F30DFC"/>
    <w:rsid w:val="00F315F1"/>
    <w:rsid w:val="00F31846"/>
    <w:rsid w:val="00F31A0E"/>
    <w:rsid w:val="00F31C85"/>
    <w:rsid w:val="00F31F01"/>
    <w:rsid w:val="00F31F19"/>
    <w:rsid w:val="00F32589"/>
    <w:rsid w:val="00F3282D"/>
    <w:rsid w:val="00F32DB4"/>
    <w:rsid w:val="00F32EBD"/>
    <w:rsid w:val="00F333F4"/>
    <w:rsid w:val="00F3346D"/>
    <w:rsid w:val="00F33695"/>
    <w:rsid w:val="00F33942"/>
    <w:rsid w:val="00F341A0"/>
    <w:rsid w:val="00F343CC"/>
    <w:rsid w:val="00F34413"/>
    <w:rsid w:val="00F3462A"/>
    <w:rsid w:val="00F35117"/>
    <w:rsid w:val="00F35B22"/>
    <w:rsid w:val="00F363C0"/>
    <w:rsid w:val="00F36B53"/>
    <w:rsid w:val="00F36F86"/>
    <w:rsid w:val="00F37232"/>
    <w:rsid w:val="00F3769E"/>
    <w:rsid w:val="00F37CD4"/>
    <w:rsid w:val="00F404B9"/>
    <w:rsid w:val="00F40983"/>
    <w:rsid w:val="00F40C1B"/>
    <w:rsid w:val="00F40D17"/>
    <w:rsid w:val="00F41A47"/>
    <w:rsid w:val="00F41A93"/>
    <w:rsid w:val="00F41E9E"/>
    <w:rsid w:val="00F42174"/>
    <w:rsid w:val="00F42A04"/>
    <w:rsid w:val="00F42B09"/>
    <w:rsid w:val="00F43085"/>
    <w:rsid w:val="00F43143"/>
    <w:rsid w:val="00F432AA"/>
    <w:rsid w:val="00F44476"/>
    <w:rsid w:val="00F44A68"/>
    <w:rsid w:val="00F44B2E"/>
    <w:rsid w:val="00F44B5D"/>
    <w:rsid w:val="00F44C42"/>
    <w:rsid w:val="00F4559B"/>
    <w:rsid w:val="00F460F4"/>
    <w:rsid w:val="00F461E0"/>
    <w:rsid w:val="00F466CA"/>
    <w:rsid w:val="00F4671B"/>
    <w:rsid w:val="00F4684A"/>
    <w:rsid w:val="00F4689A"/>
    <w:rsid w:val="00F46915"/>
    <w:rsid w:val="00F4776D"/>
    <w:rsid w:val="00F47906"/>
    <w:rsid w:val="00F47AAD"/>
    <w:rsid w:val="00F50209"/>
    <w:rsid w:val="00F5086A"/>
    <w:rsid w:val="00F508D4"/>
    <w:rsid w:val="00F50DD4"/>
    <w:rsid w:val="00F512F8"/>
    <w:rsid w:val="00F5189F"/>
    <w:rsid w:val="00F51C62"/>
    <w:rsid w:val="00F527F2"/>
    <w:rsid w:val="00F52A8E"/>
    <w:rsid w:val="00F53521"/>
    <w:rsid w:val="00F53577"/>
    <w:rsid w:val="00F53837"/>
    <w:rsid w:val="00F53DFC"/>
    <w:rsid w:val="00F54CEF"/>
    <w:rsid w:val="00F54E8E"/>
    <w:rsid w:val="00F55321"/>
    <w:rsid w:val="00F55857"/>
    <w:rsid w:val="00F55860"/>
    <w:rsid w:val="00F562AA"/>
    <w:rsid w:val="00F56A64"/>
    <w:rsid w:val="00F56EBD"/>
    <w:rsid w:val="00F572CD"/>
    <w:rsid w:val="00F579B9"/>
    <w:rsid w:val="00F57B67"/>
    <w:rsid w:val="00F607F7"/>
    <w:rsid w:val="00F60B49"/>
    <w:rsid w:val="00F60CD9"/>
    <w:rsid w:val="00F61F71"/>
    <w:rsid w:val="00F6252F"/>
    <w:rsid w:val="00F62B9C"/>
    <w:rsid w:val="00F63569"/>
    <w:rsid w:val="00F63817"/>
    <w:rsid w:val="00F63F95"/>
    <w:rsid w:val="00F641A4"/>
    <w:rsid w:val="00F64406"/>
    <w:rsid w:val="00F64455"/>
    <w:rsid w:val="00F645D9"/>
    <w:rsid w:val="00F64831"/>
    <w:rsid w:val="00F649A2"/>
    <w:rsid w:val="00F64C11"/>
    <w:rsid w:val="00F6505E"/>
    <w:rsid w:val="00F653F6"/>
    <w:rsid w:val="00F65A60"/>
    <w:rsid w:val="00F65C28"/>
    <w:rsid w:val="00F65EDE"/>
    <w:rsid w:val="00F65F30"/>
    <w:rsid w:val="00F66F6A"/>
    <w:rsid w:val="00F6723E"/>
    <w:rsid w:val="00F67D51"/>
    <w:rsid w:val="00F67F5D"/>
    <w:rsid w:val="00F701BB"/>
    <w:rsid w:val="00F70990"/>
    <w:rsid w:val="00F70AA6"/>
    <w:rsid w:val="00F70B44"/>
    <w:rsid w:val="00F715AC"/>
    <w:rsid w:val="00F72149"/>
    <w:rsid w:val="00F721AA"/>
    <w:rsid w:val="00F721F8"/>
    <w:rsid w:val="00F7244A"/>
    <w:rsid w:val="00F725B7"/>
    <w:rsid w:val="00F72753"/>
    <w:rsid w:val="00F72A2B"/>
    <w:rsid w:val="00F73109"/>
    <w:rsid w:val="00F732FD"/>
    <w:rsid w:val="00F7352E"/>
    <w:rsid w:val="00F73889"/>
    <w:rsid w:val="00F73B14"/>
    <w:rsid w:val="00F74394"/>
    <w:rsid w:val="00F7449A"/>
    <w:rsid w:val="00F75799"/>
    <w:rsid w:val="00F75911"/>
    <w:rsid w:val="00F75B2C"/>
    <w:rsid w:val="00F76A23"/>
    <w:rsid w:val="00F76A44"/>
    <w:rsid w:val="00F76BAB"/>
    <w:rsid w:val="00F77AB5"/>
    <w:rsid w:val="00F77C4D"/>
    <w:rsid w:val="00F77C76"/>
    <w:rsid w:val="00F8046F"/>
    <w:rsid w:val="00F80B9D"/>
    <w:rsid w:val="00F81106"/>
    <w:rsid w:val="00F8125E"/>
    <w:rsid w:val="00F81D9D"/>
    <w:rsid w:val="00F829B5"/>
    <w:rsid w:val="00F82AFF"/>
    <w:rsid w:val="00F82DD7"/>
    <w:rsid w:val="00F838D0"/>
    <w:rsid w:val="00F84082"/>
    <w:rsid w:val="00F843AA"/>
    <w:rsid w:val="00F8445A"/>
    <w:rsid w:val="00F846D1"/>
    <w:rsid w:val="00F85463"/>
    <w:rsid w:val="00F85A5B"/>
    <w:rsid w:val="00F85C89"/>
    <w:rsid w:val="00F862BD"/>
    <w:rsid w:val="00F865AB"/>
    <w:rsid w:val="00F86742"/>
    <w:rsid w:val="00F86761"/>
    <w:rsid w:val="00F8680C"/>
    <w:rsid w:val="00F871A8"/>
    <w:rsid w:val="00F872FC"/>
    <w:rsid w:val="00F87CD5"/>
    <w:rsid w:val="00F87E87"/>
    <w:rsid w:val="00F87F4C"/>
    <w:rsid w:val="00F90370"/>
    <w:rsid w:val="00F9044C"/>
    <w:rsid w:val="00F9063F"/>
    <w:rsid w:val="00F90894"/>
    <w:rsid w:val="00F913ED"/>
    <w:rsid w:val="00F9198D"/>
    <w:rsid w:val="00F92D64"/>
    <w:rsid w:val="00F92DA4"/>
    <w:rsid w:val="00F93032"/>
    <w:rsid w:val="00F932A4"/>
    <w:rsid w:val="00F93420"/>
    <w:rsid w:val="00F93608"/>
    <w:rsid w:val="00F93760"/>
    <w:rsid w:val="00F93C3A"/>
    <w:rsid w:val="00F93F12"/>
    <w:rsid w:val="00F9401B"/>
    <w:rsid w:val="00F940A8"/>
    <w:rsid w:val="00F942FE"/>
    <w:rsid w:val="00F9433F"/>
    <w:rsid w:val="00F94433"/>
    <w:rsid w:val="00F94792"/>
    <w:rsid w:val="00F94F08"/>
    <w:rsid w:val="00F95855"/>
    <w:rsid w:val="00F95B66"/>
    <w:rsid w:val="00F95DB8"/>
    <w:rsid w:val="00F95E92"/>
    <w:rsid w:val="00F9607F"/>
    <w:rsid w:val="00F96902"/>
    <w:rsid w:val="00F97738"/>
    <w:rsid w:val="00FA0212"/>
    <w:rsid w:val="00FA0946"/>
    <w:rsid w:val="00FA096F"/>
    <w:rsid w:val="00FA0E6F"/>
    <w:rsid w:val="00FA0F23"/>
    <w:rsid w:val="00FA18FE"/>
    <w:rsid w:val="00FA2117"/>
    <w:rsid w:val="00FA28CE"/>
    <w:rsid w:val="00FA2929"/>
    <w:rsid w:val="00FA313E"/>
    <w:rsid w:val="00FA3255"/>
    <w:rsid w:val="00FA3414"/>
    <w:rsid w:val="00FA447D"/>
    <w:rsid w:val="00FA4A5E"/>
    <w:rsid w:val="00FA4C50"/>
    <w:rsid w:val="00FA4DC6"/>
    <w:rsid w:val="00FA5403"/>
    <w:rsid w:val="00FA559D"/>
    <w:rsid w:val="00FA58B7"/>
    <w:rsid w:val="00FA5B9E"/>
    <w:rsid w:val="00FA5CEE"/>
    <w:rsid w:val="00FA5D90"/>
    <w:rsid w:val="00FA60E9"/>
    <w:rsid w:val="00FA6391"/>
    <w:rsid w:val="00FA64E4"/>
    <w:rsid w:val="00FA6ADE"/>
    <w:rsid w:val="00FA6F7D"/>
    <w:rsid w:val="00FA6FDA"/>
    <w:rsid w:val="00FA7F3E"/>
    <w:rsid w:val="00FB0E18"/>
    <w:rsid w:val="00FB15EB"/>
    <w:rsid w:val="00FB1A23"/>
    <w:rsid w:val="00FB1CEE"/>
    <w:rsid w:val="00FB200F"/>
    <w:rsid w:val="00FB2213"/>
    <w:rsid w:val="00FB238C"/>
    <w:rsid w:val="00FB25B9"/>
    <w:rsid w:val="00FB2EB3"/>
    <w:rsid w:val="00FB3156"/>
    <w:rsid w:val="00FB323F"/>
    <w:rsid w:val="00FB3810"/>
    <w:rsid w:val="00FB3B2D"/>
    <w:rsid w:val="00FB3D27"/>
    <w:rsid w:val="00FB3D2D"/>
    <w:rsid w:val="00FB401D"/>
    <w:rsid w:val="00FB4103"/>
    <w:rsid w:val="00FB4157"/>
    <w:rsid w:val="00FB477F"/>
    <w:rsid w:val="00FB4999"/>
    <w:rsid w:val="00FB4B09"/>
    <w:rsid w:val="00FB4C6C"/>
    <w:rsid w:val="00FB4D31"/>
    <w:rsid w:val="00FB4D69"/>
    <w:rsid w:val="00FB5216"/>
    <w:rsid w:val="00FB6091"/>
    <w:rsid w:val="00FB6438"/>
    <w:rsid w:val="00FB699B"/>
    <w:rsid w:val="00FB6A0F"/>
    <w:rsid w:val="00FB7A18"/>
    <w:rsid w:val="00FC01D9"/>
    <w:rsid w:val="00FC038B"/>
    <w:rsid w:val="00FC0AB5"/>
    <w:rsid w:val="00FC1193"/>
    <w:rsid w:val="00FC16DD"/>
    <w:rsid w:val="00FC1887"/>
    <w:rsid w:val="00FC191B"/>
    <w:rsid w:val="00FC1AF6"/>
    <w:rsid w:val="00FC1D59"/>
    <w:rsid w:val="00FC1F87"/>
    <w:rsid w:val="00FC2A6C"/>
    <w:rsid w:val="00FC2DDE"/>
    <w:rsid w:val="00FC2FDD"/>
    <w:rsid w:val="00FC3A55"/>
    <w:rsid w:val="00FC3F45"/>
    <w:rsid w:val="00FC4386"/>
    <w:rsid w:val="00FC49ED"/>
    <w:rsid w:val="00FC4BF9"/>
    <w:rsid w:val="00FC4E74"/>
    <w:rsid w:val="00FC5246"/>
    <w:rsid w:val="00FC5718"/>
    <w:rsid w:val="00FC682A"/>
    <w:rsid w:val="00FC682B"/>
    <w:rsid w:val="00FC698F"/>
    <w:rsid w:val="00FC6A5F"/>
    <w:rsid w:val="00FC708D"/>
    <w:rsid w:val="00FC71ED"/>
    <w:rsid w:val="00FC73B2"/>
    <w:rsid w:val="00FC73D5"/>
    <w:rsid w:val="00FC7AF8"/>
    <w:rsid w:val="00FC7F49"/>
    <w:rsid w:val="00FD0562"/>
    <w:rsid w:val="00FD0AAE"/>
    <w:rsid w:val="00FD0F12"/>
    <w:rsid w:val="00FD113F"/>
    <w:rsid w:val="00FD12A2"/>
    <w:rsid w:val="00FD13B1"/>
    <w:rsid w:val="00FD14D2"/>
    <w:rsid w:val="00FD164E"/>
    <w:rsid w:val="00FD1B00"/>
    <w:rsid w:val="00FD1B96"/>
    <w:rsid w:val="00FD1C3F"/>
    <w:rsid w:val="00FD1E93"/>
    <w:rsid w:val="00FD2629"/>
    <w:rsid w:val="00FD2D31"/>
    <w:rsid w:val="00FD2FF6"/>
    <w:rsid w:val="00FD3498"/>
    <w:rsid w:val="00FD3602"/>
    <w:rsid w:val="00FD3C57"/>
    <w:rsid w:val="00FD3D82"/>
    <w:rsid w:val="00FD4AAF"/>
    <w:rsid w:val="00FD4ADE"/>
    <w:rsid w:val="00FD5C7D"/>
    <w:rsid w:val="00FD639E"/>
    <w:rsid w:val="00FD654D"/>
    <w:rsid w:val="00FD65B0"/>
    <w:rsid w:val="00FD6612"/>
    <w:rsid w:val="00FD6872"/>
    <w:rsid w:val="00FD6ACE"/>
    <w:rsid w:val="00FD6BAE"/>
    <w:rsid w:val="00FD6E51"/>
    <w:rsid w:val="00FD7D0D"/>
    <w:rsid w:val="00FD7D72"/>
    <w:rsid w:val="00FE0A4A"/>
    <w:rsid w:val="00FE0A91"/>
    <w:rsid w:val="00FE1032"/>
    <w:rsid w:val="00FE113C"/>
    <w:rsid w:val="00FE1367"/>
    <w:rsid w:val="00FE1BD4"/>
    <w:rsid w:val="00FE231A"/>
    <w:rsid w:val="00FE3041"/>
    <w:rsid w:val="00FE38B3"/>
    <w:rsid w:val="00FE39DE"/>
    <w:rsid w:val="00FE412E"/>
    <w:rsid w:val="00FE432D"/>
    <w:rsid w:val="00FE4BDB"/>
    <w:rsid w:val="00FE4C04"/>
    <w:rsid w:val="00FE56A5"/>
    <w:rsid w:val="00FE5A55"/>
    <w:rsid w:val="00FE5ADC"/>
    <w:rsid w:val="00FE5B30"/>
    <w:rsid w:val="00FE5D22"/>
    <w:rsid w:val="00FE5D96"/>
    <w:rsid w:val="00FE5F11"/>
    <w:rsid w:val="00FE5FF4"/>
    <w:rsid w:val="00FE625A"/>
    <w:rsid w:val="00FE6F6B"/>
    <w:rsid w:val="00FE6F9C"/>
    <w:rsid w:val="00FE7497"/>
    <w:rsid w:val="00FE7A56"/>
    <w:rsid w:val="00FE7B49"/>
    <w:rsid w:val="00FF0706"/>
    <w:rsid w:val="00FF095C"/>
    <w:rsid w:val="00FF0A0B"/>
    <w:rsid w:val="00FF0A1C"/>
    <w:rsid w:val="00FF11C4"/>
    <w:rsid w:val="00FF14E7"/>
    <w:rsid w:val="00FF1D88"/>
    <w:rsid w:val="00FF3077"/>
    <w:rsid w:val="00FF31C8"/>
    <w:rsid w:val="00FF37DC"/>
    <w:rsid w:val="00FF3AE7"/>
    <w:rsid w:val="00FF430D"/>
    <w:rsid w:val="00FF4759"/>
    <w:rsid w:val="00FF4808"/>
    <w:rsid w:val="00FF4C59"/>
    <w:rsid w:val="00FF4CA0"/>
    <w:rsid w:val="00FF507F"/>
    <w:rsid w:val="00FF55CF"/>
    <w:rsid w:val="00FF5CA7"/>
    <w:rsid w:val="00FF5D07"/>
    <w:rsid w:val="00FF6176"/>
    <w:rsid w:val="00FF6489"/>
    <w:rsid w:val="00FF65D5"/>
    <w:rsid w:val="00FF665D"/>
    <w:rsid w:val="00FF685C"/>
    <w:rsid w:val="00FF6CD9"/>
    <w:rsid w:val="00FF7BF9"/>
    <w:rsid w:val="00FF7C54"/>
    <w:rsid w:val="00FF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0CDF73-F926-44C7-B10C-A5D7F0F54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C05D2"/>
    <w:pPr>
      <w:spacing w:after="0" w:line="240" w:lineRule="auto"/>
    </w:pPr>
    <w:rPr>
      <w:rFonts w:ascii="Book Antiqua" w:eastAsia="Times New Roman" w:hAnsi="Book Antiqua" w:cs="Times New Roman"/>
      <w:szCs w:val="20"/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-Zkladn">
    <w:name w:val="AC - Základní"/>
    <w:link w:val="AC-ZkladnChar"/>
    <w:qFormat/>
    <w:rsid w:val="006C05D2"/>
    <w:pPr>
      <w:tabs>
        <w:tab w:val="left" w:pos="709"/>
      </w:tabs>
      <w:autoSpaceDE w:val="0"/>
      <w:autoSpaceDN w:val="0"/>
      <w:adjustRightInd w:val="0"/>
      <w:spacing w:before="120" w:after="0" w:line="240" w:lineRule="auto"/>
      <w:jc w:val="both"/>
    </w:pPr>
    <w:rPr>
      <w:rFonts w:ascii="Arial" w:eastAsia="Times New Roman" w:hAnsi="Arial" w:cs="Arial"/>
      <w:sz w:val="20"/>
      <w:szCs w:val="20"/>
      <w:lang w:eastAsia="cs-CZ"/>
    </w:rPr>
  </w:style>
  <w:style w:type="character" w:customStyle="1" w:styleId="AC-ZkladnChar">
    <w:name w:val="AC - Základní Char"/>
    <w:link w:val="AC-Zkladn"/>
    <w:rsid w:val="006C05D2"/>
    <w:rPr>
      <w:rFonts w:ascii="Arial" w:eastAsia="Times New Roman" w:hAnsi="Arial" w:cs="Arial"/>
      <w:sz w:val="20"/>
      <w:szCs w:val="20"/>
      <w:lang w:eastAsia="cs-CZ"/>
    </w:rPr>
  </w:style>
  <w:style w:type="paragraph" w:customStyle="1" w:styleId="AC-Obecnnadpis">
    <w:name w:val="AC - Obecný nadpis"/>
    <w:basedOn w:val="AC-Zkladn"/>
    <w:rsid w:val="006C05D2"/>
    <w:pPr>
      <w:jc w:val="center"/>
    </w:pPr>
    <w:rPr>
      <w:b/>
      <w:bCs/>
      <w:sz w:val="24"/>
    </w:rPr>
  </w:style>
  <w:style w:type="paragraph" w:customStyle="1" w:styleId="RLlneksmlouvy">
    <w:name w:val="RL Článek smlouvy"/>
    <w:basedOn w:val="Normln"/>
    <w:next w:val="Normln"/>
    <w:link w:val="RLlneksmlouvyChar"/>
    <w:rsid w:val="006C05D2"/>
    <w:pPr>
      <w:keepNext/>
      <w:numPr>
        <w:numId w:val="2"/>
      </w:numPr>
      <w:suppressAutoHyphens/>
      <w:spacing w:before="360" w:after="120" w:line="280" w:lineRule="exact"/>
      <w:jc w:val="both"/>
      <w:outlineLvl w:val="6"/>
    </w:pPr>
    <w:rPr>
      <w:rFonts w:ascii="Arial" w:hAnsi="Arial"/>
      <w:b/>
      <w:caps/>
      <w:sz w:val="24"/>
      <w:szCs w:val="24"/>
    </w:rPr>
  </w:style>
  <w:style w:type="character" w:customStyle="1" w:styleId="RLlneksmlouvyChar">
    <w:name w:val="RL Článek smlouvy Char"/>
    <w:link w:val="RLlneksmlouvy"/>
    <w:rsid w:val="006C05D2"/>
    <w:rPr>
      <w:rFonts w:ascii="Arial" w:eastAsia="Times New Roman" w:hAnsi="Arial" w:cs="Times New Roman"/>
      <w:b/>
      <w:caps/>
      <w:sz w:val="24"/>
      <w:szCs w:val="24"/>
      <w:lang w:val="en-GB"/>
    </w:rPr>
  </w:style>
  <w:style w:type="paragraph" w:customStyle="1" w:styleId="RLTextlnkuslovan-rove2">
    <w:name w:val="RL Text článku číslovaný - úroveň 2"/>
    <w:basedOn w:val="RLlneksmlouvy"/>
    <w:rsid w:val="006C05D2"/>
    <w:pPr>
      <w:numPr>
        <w:ilvl w:val="1"/>
      </w:numPr>
      <w:tabs>
        <w:tab w:val="num" w:pos="360"/>
      </w:tabs>
      <w:spacing w:before="0"/>
    </w:pPr>
    <w:rPr>
      <w:b w:val="0"/>
      <w:caps w:val="0"/>
      <w:sz w:val="20"/>
      <w:szCs w:val="20"/>
    </w:rPr>
  </w:style>
  <w:style w:type="paragraph" w:customStyle="1" w:styleId="RLTextlnkuslovan-rove3">
    <w:name w:val="RL Text článku číslovaný - úroveň 3"/>
    <w:basedOn w:val="Normln"/>
    <w:rsid w:val="006C05D2"/>
    <w:pPr>
      <w:numPr>
        <w:ilvl w:val="2"/>
        <w:numId w:val="2"/>
      </w:numPr>
      <w:tabs>
        <w:tab w:val="left" w:pos="680"/>
      </w:tabs>
      <w:spacing w:after="120" w:line="280" w:lineRule="exact"/>
      <w:jc w:val="both"/>
    </w:pPr>
    <w:rPr>
      <w:rFonts w:ascii="Arial" w:hAnsi="Arial"/>
      <w:sz w:val="20"/>
      <w:lang w:val="cs-CZ" w:eastAsia="cs-CZ"/>
    </w:rPr>
  </w:style>
  <w:style w:type="paragraph" w:styleId="Zkladntextodsazen">
    <w:name w:val="Body Text Indent"/>
    <w:basedOn w:val="Normln"/>
    <w:link w:val="ZkladntextodsazenChar"/>
    <w:rsid w:val="006C05D2"/>
    <w:pPr>
      <w:spacing w:after="120"/>
      <w:ind w:left="1701"/>
      <w:jc w:val="both"/>
    </w:pPr>
    <w:rPr>
      <w:rFonts w:ascii="Georgia" w:hAnsi="Georgia"/>
      <w:sz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6C05D2"/>
    <w:rPr>
      <w:rFonts w:ascii="Georgia" w:eastAsia="Times New Roman" w:hAnsi="Georgia" w:cs="Times New Roman"/>
      <w:sz w:val="20"/>
      <w:szCs w:val="20"/>
      <w:lang w:val="en-GB"/>
    </w:rPr>
  </w:style>
  <w:style w:type="paragraph" w:customStyle="1" w:styleId="Textodst1sl">
    <w:name w:val="Text odst.1čísl"/>
    <w:basedOn w:val="Normln"/>
    <w:link w:val="Textodst1slChar"/>
    <w:uiPriority w:val="99"/>
    <w:rsid w:val="006C05D2"/>
    <w:pPr>
      <w:numPr>
        <w:ilvl w:val="1"/>
        <w:numId w:val="1"/>
      </w:numPr>
      <w:tabs>
        <w:tab w:val="left" w:pos="0"/>
        <w:tab w:val="left" w:pos="284"/>
      </w:tabs>
      <w:spacing w:before="80"/>
      <w:jc w:val="both"/>
      <w:outlineLvl w:val="1"/>
    </w:pPr>
    <w:rPr>
      <w:rFonts w:ascii="Times New Roman" w:hAnsi="Times New Roman"/>
      <w:sz w:val="24"/>
      <w:lang w:val="cs-CZ" w:eastAsia="cs-CZ"/>
    </w:rPr>
  </w:style>
  <w:style w:type="character" w:customStyle="1" w:styleId="Textodst1slChar">
    <w:name w:val="Text odst.1čísl Char"/>
    <w:link w:val="Textodst1sl"/>
    <w:uiPriority w:val="99"/>
    <w:locked/>
    <w:rsid w:val="006C05D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Dl">
    <w:name w:val="Díl"/>
    <w:basedOn w:val="Normln"/>
    <w:rsid w:val="006C05D2"/>
    <w:pPr>
      <w:keepNext/>
      <w:spacing w:line="320" w:lineRule="atLeast"/>
      <w:jc w:val="center"/>
    </w:pPr>
    <w:rPr>
      <w:rFonts w:ascii="Tahoma" w:hAnsi="Tahoma"/>
      <w:sz w:val="24"/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D703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703D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1023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AKMS</dc:creator>
  <cp:keywords/>
  <dc:description/>
  <cp:lastModifiedBy>Petra Stehlíková</cp:lastModifiedBy>
  <cp:revision>3</cp:revision>
  <dcterms:created xsi:type="dcterms:W3CDTF">2016-09-08T03:05:00Z</dcterms:created>
  <dcterms:modified xsi:type="dcterms:W3CDTF">2016-09-08T11:37:00Z</dcterms:modified>
</cp:coreProperties>
</file>