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E7E" w:rsidRPr="00954FFA" w:rsidRDefault="00BC0E7E" w:rsidP="00BC0E7E">
      <w:pPr>
        <w:pStyle w:val="Nadpis2"/>
        <w:spacing w:before="0" w:after="120" w:line="276" w:lineRule="auto"/>
        <w:jc w:val="both"/>
        <w:rPr>
          <w:i w:val="0"/>
          <w:sz w:val="22"/>
          <w:szCs w:val="22"/>
        </w:rPr>
      </w:pPr>
    </w:p>
    <w:p w:rsidR="00BC0E7E" w:rsidRPr="00954FFA" w:rsidRDefault="00BC0E7E" w:rsidP="00BC0E7E">
      <w:pPr>
        <w:pStyle w:val="Nadpis2"/>
        <w:spacing w:before="0" w:after="120" w:line="276" w:lineRule="auto"/>
        <w:jc w:val="center"/>
        <w:rPr>
          <w:i w:val="0"/>
        </w:rPr>
      </w:pPr>
      <w:r w:rsidRPr="00954FFA">
        <w:rPr>
          <w:i w:val="0"/>
        </w:rPr>
        <w:t xml:space="preserve">Příloha č. </w:t>
      </w:r>
      <w:r w:rsidR="00954FFA" w:rsidRPr="00954FFA">
        <w:rPr>
          <w:i w:val="0"/>
        </w:rPr>
        <w:t>2</w:t>
      </w:r>
      <w:r w:rsidRPr="00954FFA">
        <w:rPr>
          <w:i w:val="0"/>
        </w:rPr>
        <w:t xml:space="preserve"> Zadávací dokumentace</w:t>
      </w:r>
    </w:p>
    <w:p w:rsidR="00BC0E7E" w:rsidRPr="00954FFA" w:rsidRDefault="00BC0E7E" w:rsidP="00BC0E7E">
      <w:pPr>
        <w:jc w:val="center"/>
        <w:rPr>
          <w:rFonts w:ascii="Arial" w:hAnsi="Arial" w:cs="Arial"/>
          <w:b/>
          <w:sz w:val="28"/>
          <w:szCs w:val="28"/>
          <w:lang w:eastAsia="ar-SA"/>
        </w:rPr>
      </w:pPr>
      <w:r w:rsidRPr="00954FFA">
        <w:rPr>
          <w:rFonts w:ascii="Arial" w:hAnsi="Arial" w:cs="Arial"/>
          <w:b/>
          <w:sz w:val="28"/>
          <w:szCs w:val="28"/>
          <w:lang w:eastAsia="ar-SA"/>
        </w:rPr>
        <w:t xml:space="preserve">Veřejná zakázka: </w:t>
      </w:r>
    </w:p>
    <w:p w:rsidR="00BC0E7E" w:rsidRPr="00954FFA" w:rsidRDefault="00BC0E7E" w:rsidP="00BC0E7E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954FFA">
        <w:rPr>
          <w:rFonts w:ascii="Arial" w:hAnsi="Arial" w:cs="Arial"/>
          <w:b/>
          <w:sz w:val="28"/>
          <w:szCs w:val="28"/>
          <w:lang w:eastAsia="ar-SA"/>
        </w:rPr>
        <w:t>„</w:t>
      </w:r>
      <w:r w:rsidRPr="00954FFA">
        <w:rPr>
          <w:rFonts w:ascii="Arial" w:hAnsi="Arial" w:cs="Arial"/>
          <w:b/>
          <w:bCs/>
          <w:sz w:val="28"/>
          <w:szCs w:val="28"/>
        </w:rPr>
        <w:t xml:space="preserve">Vybavení podatelny a konferenční místnosti </w:t>
      </w:r>
    </w:p>
    <w:p w:rsidR="00BC0E7E" w:rsidRPr="00954FFA" w:rsidRDefault="00BC0E7E" w:rsidP="00BC0E7E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954FFA">
        <w:rPr>
          <w:rFonts w:ascii="Arial" w:hAnsi="Arial" w:cs="Arial"/>
          <w:b/>
          <w:bCs/>
          <w:sz w:val="28"/>
          <w:szCs w:val="28"/>
        </w:rPr>
        <w:t>kancelářským nábytkem – 2“</w:t>
      </w:r>
    </w:p>
    <w:p w:rsidR="000C166B" w:rsidRPr="00954FFA" w:rsidRDefault="000C166B" w:rsidP="00BC0E7E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0C166B" w:rsidRPr="00954FFA" w:rsidRDefault="000C166B" w:rsidP="00BC0E7E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954FFA">
        <w:rPr>
          <w:rFonts w:ascii="Arial" w:hAnsi="Arial" w:cs="Arial"/>
          <w:b/>
          <w:bCs/>
          <w:sz w:val="28"/>
          <w:szCs w:val="28"/>
        </w:rPr>
        <w:t xml:space="preserve">ČESTNÉ PROHLÁŠENÍ O SPLNĚNÍ </w:t>
      </w:r>
      <w:r w:rsidR="00954FFA" w:rsidRPr="00954FFA">
        <w:rPr>
          <w:rFonts w:ascii="Arial" w:hAnsi="Arial" w:cs="Arial"/>
          <w:b/>
          <w:bCs/>
          <w:sz w:val="28"/>
          <w:szCs w:val="28"/>
        </w:rPr>
        <w:t>TECHNICKÝCH</w:t>
      </w:r>
      <w:r w:rsidRPr="00954FFA">
        <w:rPr>
          <w:rFonts w:ascii="Arial" w:hAnsi="Arial" w:cs="Arial"/>
          <w:b/>
          <w:bCs/>
          <w:sz w:val="28"/>
          <w:szCs w:val="28"/>
        </w:rPr>
        <w:t xml:space="preserve"> KVALIFIKAČNÍCH PŘEDPOKLADŮ</w:t>
      </w:r>
    </w:p>
    <w:p w:rsidR="000C166B" w:rsidRPr="00954FFA" w:rsidRDefault="000C166B" w:rsidP="00BC0E7E">
      <w:pPr>
        <w:jc w:val="center"/>
        <w:rPr>
          <w:rFonts w:ascii="Arial" w:hAnsi="Arial" w:cs="Arial"/>
          <w:b/>
          <w:sz w:val="28"/>
          <w:szCs w:val="28"/>
          <w:lang w:eastAsia="ar-SA"/>
        </w:rPr>
      </w:pPr>
    </w:p>
    <w:p w:rsidR="000C166B" w:rsidRPr="00954FFA" w:rsidRDefault="000C166B" w:rsidP="000C166B">
      <w:pPr>
        <w:rPr>
          <w:rFonts w:ascii="Arial" w:hAnsi="Arial" w:cs="Arial"/>
        </w:rPr>
      </w:pPr>
    </w:p>
    <w:p w:rsidR="000C166B" w:rsidRPr="00954FFA" w:rsidRDefault="000C166B" w:rsidP="000C166B">
      <w:pPr>
        <w:spacing w:line="290" w:lineRule="atLeast"/>
        <w:ind w:left="1701" w:hanging="1701"/>
        <w:jc w:val="both"/>
        <w:rPr>
          <w:rFonts w:ascii="Arial" w:hAnsi="Arial" w:cs="Arial"/>
          <w:b/>
          <w:sz w:val="22"/>
          <w:szCs w:val="22"/>
        </w:rPr>
      </w:pPr>
      <w:r w:rsidRPr="00954FFA">
        <w:rPr>
          <w:rFonts w:ascii="Arial" w:hAnsi="Arial" w:cs="Arial"/>
          <w:b/>
          <w:sz w:val="22"/>
          <w:szCs w:val="22"/>
        </w:rPr>
        <w:t>UCHAZEČ</w:t>
      </w:r>
    </w:p>
    <w:p w:rsidR="000C166B" w:rsidRPr="00954FFA" w:rsidRDefault="00954FFA" w:rsidP="000C166B">
      <w:pPr>
        <w:spacing w:line="290" w:lineRule="atLeast"/>
        <w:ind w:left="1701" w:hanging="1701"/>
        <w:jc w:val="both"/>
        <w:rPr>
          <w:rFonts w:ascii="Arial" w:hAnsi="Arial" w:cs="Arial"/>
          <w:b/>
          <w:sz w:val="22"/>
          <w:szCs w:val="22"/>
        </w:rPr>
      </w:pPr>
      <w:r w:rsidRPr="00954FFA">
        <w:rPr>
          <w:rFonts w:ascii="Arial" w:hAnsi="Arial" w:cs="Arial"/>
          <w:b/>
          <w:sz w:val="22"/>
          <w:szCs w:val="22"/>
        </w:rPr>
        <w:t>Název uchazeče:</w:t>
      </w:r>
      <w:r w:rsidRPr="00954FFA">
        <w:rPr>
          <w:rFonts w:ascii="Arial" w:hAnsi="Arial" w:cs="Arial"/>
          <w:b/>
          <w:sz w:val="22"/>
          <w:szCs w:val="22"/>
        </w:rPr>
        <w:tab/>
      </w:r>
      <w:r w:rsidRPr="00954FFA">
        <w:rPr>
          <w:rFonts w:ascii="Arial" w:hAnsi="Arial" w:cs="Arial"/>
          <w:b/>
          <w:sz w:val="22"/>
          <w:szCs w:val="22"/>
        </w:rPr>
        <w:tab/>
      </w:r>
      <w:r w:rsidR="000C166B" w:rsidRPr="00954FFA">
        <w:rPr>
          <w:rFonts w:ascii="Arial" w:hAnsi="Arial" w:cs="Arial"/>
          <w:b/>
          <w:sz w:val="22"/>
          <w:szCs w:val="22"/>
        </w:rPr>
        <w:t>………………………………………</w:t>
      </w:r>
    </w:p>
    <w:p w:rsidR="000C166B" w:rsidRPr="00954FFA" w:rsidRDefault="000C166B" w:rsidP="000C166B">
      <w:pPr>
        <w:spacing w:line="290" w:lineRule="atLeast"/>
        <w:ind w:left="1701" w:hanging="1701"/>
        <w:jc w:val="both"/>
        <w:rPr>
          <w:rFonts w:ascii="Arial" w:hAnsi="Arial" w:cs="Arial"/>
          <w:b/>
          <w:sz w:val="22"/>
          <w:szCs w:val="22"/>
        </w:rPr>
      </w:pPr>
      <w:r w:rsidRPr="00954FFA">
        <w:rPr>
          <w:rFonts w:ascii="Arial" w:hAnsi="Arial" w:cs="Arial"/>
          <w:b/>
          <w:sz w:val="22"/>
          <w:szCs w:val="22"/>
        </w:rPr>
        <w:t xml:space="preserve">Adresa: </w:t>
      </w:r>
      <w:r w:rsidRPr="00954FFA">
        <w:rPr>
          <w:rFonts w:ascii="Arial" w:hAnsi="Arial" w:cs="Arial"/>
          <w:b/>
          <w:sz w:val="22"/>
          <w:szCs w:val="22"/>
        </w:rPr>
        <w:tab/>
      </w:r>
      <w:r w:rsidRPr="00954FFA">
        <w:rPr>
          <w:rFonts w:ascii="Arial" w:hAnsi="Arial" w:cs="Arial"/>
          <w:b/>
          <w:sz w:val="22"/>
          <w:szCs w:val="22"/>
        </w:rPr>
        <w:tab/>
      </w:r>
      <w:r w:rsidRPr="00954FFA">
        <w:rPr>
          <w:rFonts w:ascii="Arial" w:hAnsi="Arial" w:cs="Arial"/>
          <w:b/>
          <w:sz w:val="22"/>
          <w:szCs w:val="22"/>
        </w:rPr>
        <w:tab/>
        <w:t>………………………………………</w:t>
      </w:r>
    </w:p>
    <w:p w:rsidR="000C166B" w:rsidRPr="00954FFA" w:rsidRDefault="000C166B" w:rsidP="000C166B">
      <w:pPr>
        <w:spacing w:line="290" w:lineRule="atLeast"/>
        <w:ind w:left="1701" w:hanging="1701"/>
        <w:jc w:val="both"/>
        <w:rPr>
          <w:rFonts w:ascii="Arial" w:hAnsi="Arial" w:cs="Arial"/>
          <w:b/>
          <w:sz w:val="22"/>
          <w:szCs w:val="22"/>
        </w:rPr>
      </w:pPr>
      <w:r w:rsidRPr="00954FFA">
        <w:rPr>
          <w:rFonts w:ascii="Arial" w:hAnsi="Arial" w:cs="Arial"/>
          <w:b/>
          <w:sz w:val="22"/>
          <w:szCs w:val="22"/>
        </w:rPr>
        <w:t xml:space="preserve">IČ: </w:t>
      </w:r>
      <w:r w:rsidRPr="00954FFA">
        <w:rPr>
          <w:rFonts w:ascii="Arial" w:hAnsi="Arial" w:cs="Arial"/>
          <w:b/>
          <w:sz w:val="22"/>
          <w:szCs w:val="22"/>
        </w:rPr>
        <w:tab/>
      </w:r>
      <w:r w:rsidRPr="00954FFA">
        <w:rPr>
          <w:rFonts w:ascii="Arial" w:hAnsi="Arial" w:cs="Arial"/>
          <w:b/>
          <w:sz w:val="22"/>
          <w:szCs w:val="22"/>
        </w:rPr>
        <w:tab/>
      </w:r>
      <w:r w:rsidRPr="00954FFA">
        <w:rPr>
          <w:rFonts w:ascii="Arial" w:hAnsi="Arial" w:cs="Arial"/>
          <w:b/>
          <w:sz w:val="22"/>
          <w:szCs w:val="22"/>
        </w:rPr>
        <w:tab/>
        <w:t>………………………………………</w:t>
      </w:r>
    </w:p>
    <w:p w:rsidR="000C166B" w:rsidRPr="00954FFA" w:rsidRDefault="000C166B" w:rsidP="000C166B">
      <w:pPr>
        <w:spacing w:line="290" w:lineRule="atLeast"/>
        <w:ind w:left="1701" w:hanging="1701"/>
        <w:jc w:val="both"/>
        <w:rPr>
          <w:rFonts w:ascii="Arial" w:hAnsi="Arial" w:cs="Arial"/>
          <w:b/>
          <w:sz w:val="22"/>
          <w:szCs w:val="22"/>
        </w:rPr>
      </w:pPr>
      <w:r w:rsidRPr="00954FFA">
        <w:rPr>
          <w:rFonts w:ascii="Arial" w:hAnsi="Arial" w:cs="Arial"/>
          <w:b/>
          <w:sz w:val="22"/>
          <w:szCs w:val="22"/>
        </w:rPr>
        <w:t xml:space="preserve">DIČ: </w:t>
      </w:r>
      <w:r w:rsidRPr="00954FFA">
        <w:rPr>
          <w:rFonts w:ascii="Arial" w:hAnsi="Arial" w:cs="Arial"/>
          <w:b/>
          <w:sz w:val="22"/>
          <w:szCs w:val="22"/>
        </w:rPr>
        <w:tab/>
      </w:r>
      <w:r w:rsidRPr="00954FFA">
        <w:rPr>
          <w:rFonts w:ascii="Arial" w:hAnsi="Arial" w:cs="Arial"/>
          <w:b/>
          <w:sz w:val="22"/>
          <w:szCs w:val="22"/>
        </w:rPr>
        <w:tab/>
      </w:r>
      <w:r w:rsidRPr="00954FFA">
        <w:rPr>
          <w:rFonts w:ascii="Arial" w:hAnsi="Arial" w:cs="Arial"/>
          <w:b/>
          <w:sz w:val="22"/>
          <w:szCs w:val="22"/>
        </w:rPr>
        <w:tab/>
        <w:t>………………………………………</w:t>
      </w:r>
    </w:p>
    <w:p w:rsidR="000C166B" w:rsidRPr="00954FFA" w:rsidRDefault="000C166B" w:rsidP="000C166B">
      <w:pPr>
        <w:spacing w:line="290" w:lineRule="atLeast"/>
        <w:ind w:left="1701" w:hanging="1701"/>
        <w:jc w:val="both"/>
        <w:rPr>
          <w:rFonts w:ascii="Arial" w:hAnsi="Arial" w:cs="Arial"/>
          <w:b/>
          <w:sz w:val="22"/>
          <w:szCs w:val="22"/>
        </w:rPr>
      </w:pPr>
      <w:r w:rsidRPr="00954FFA">
        <w:rPr>
          <w:rFonts w:ascii="Arial" w:hAnsi="Arial" w:cs="Arial"/>
          <w:b/>
          <w:sz w:val="22"/>
          <w:szCs w:val="22"/>
        </w:rPr>
        <w:t>Osoba oprávněná</w:t>
      </w:r>
    </w:p>
    <w:p w:rsidR="000C166B" w:rsidRPr="00954FFA" w:rsidRDefault="00954FFA" w:rsidP="000C166B">
      <w:pPr>
        <w:spacing w:line="290" w:lineRule="atLeast"/>
        <w:ind w:left="1701" w:hanging="1701"/>
        <w:jc w:val="both"/>
        <w:rPr>
          <w:rFonts w:ascii="Arial" w:hAnsi="Arial" w:cs="Arial"/>
          <w:b/>
          <w:sz w:val="22"/>
          <w:szCs w:val="22"/>
        </w:rPr>
      </w:pPr>
      <w:r w:rsidRPr="00954FFA">
        <w:rPr>
          <w:rFonts w:ascii="Arial" w:hAnsi="Arial" w:cs="Arial"/>
          <w:b/>
          <w:sz w:val="22"/>
          <w:szCs w:val="22"/>
        </w:rPr>
        <w:t xml:space="preserve">jednat za uchazeče: </w:t>
      </w:r>
      <w:r w:rsidRPr="00954FFA">
        <w:rPr>
          <w:rFonts w:ascii="Arial" w:hAnsi="Arial" w:cs="Arial"/>
          <w:b/>
          <w:sz w:val="22"/>
          <w:szCs w:val="22"/>
        </w:rPr>
        <w:tab/>
      </w:r>
      <w:r w:rsidR="000C166B" w:rsidRPr="00954FFA">
        <w:rPr>
          <w:rFonts w:ascii="Arial" w:hAnsi="Arial" w:cs="Arial"/>
          <w:b/>
          <w:sz w:val="22"/>
          <w:szCs w:val="22"/>
        </w:rPr>
        <w:t>………………………………………</w:t>
      </w:r>
    </w:p>
    <w:p w:rsidR="000C166B" w:rsidRPr="00954FFA" w:rsidRDefault="000C166B" w:rsidP="000C166B">
      <w:pPr>
        <w:spacing w:line="290" w:lineRule="atLeast"/>
        <w:ind w:left="1701" w:hanging="1701"/>
        <w:jc w:val="both"/>
        <w:rPr>
          <w:rFonts w:ascii="Arial" w:hAnsi="Arial" w:cs="Arial"/>
        </w:rPr>
      </w:pPr>
    </w:p>
    <w:p w:rsidR="00954FFA" w:rsidRPr="00954FFA" w:rsidRDefault="000C166B" w:rsidP="00954FFA">
      <w:pPr>
        <w:pStyle w:val="Nadpis7"/>
        <w:jc w:val="both"/>
        <w:rPr>
          <w:rFonts w:ascii="Arial" w:hAnsi="Arial" w:cs="Arial"/>
          <w:i w:val="0"/>
          <w:color w:val="auto"/>
          <w:sz w:val="22"/>
          <w:szCs w:val="22"/>
        </w:rPr>
      </w:pPr>
      <w:r w:rsidRPr="00954FFA">
        <w:rPr>
          <w:rFonts w:ascii="Arial" w:hAnsi="Arial" w:cs="Arial"/>
          <w:i w:val="0"/>
          <w:sz w:val="22"/>
          <w:szCs w:val="22"/>
        </w:rPr>
        <w:t>Uchazeč podpisem tohoto čestného prohlášení stvrzuje, že</w:t>
      </w:r>
      <w:r w:rsidR="00954FFA" w:rsidRPr="00954FFA">
        <w:rPr>
          <w:rFonts w:ascii="Arial" w:hAnsi="Arial" w:cs="Arial"/>
          <w:i w:val="0"/>
          <w:sz w:val="22"/>
          <w:szCs w:val="22"/>
        </w:rPr>
        <w:t xml:space="preserve"> poskytoval v posledních třech letech níže uvedené dodávky, jejichž přehled slouží k prokázání technických kvalifikačních předpokladů v zadávacím řízení pro výše uvedenou veřejnou zakázku. </w:t>
      </w:r>
      <w:r w:rsidR="00954FFA" w:rsidRPr="00954FFA">
        <w:rPr>
          <w:rFonts w:ascii="Arial" w:hAnsi="Arial" w:cs="Arial"/>
          <w:i w:val="0"/>
          <w:color w:val="auto"/>
          <w:sz w:val="22"/>
          <w:szCs w:val="22"/>
        </w:rPr>
        <w:t>Všechny zakázky musí být k poslednímu dni pro podání nabídek ukončeny.</w:t>
      </w:r>
    </w:p>
    <w:p w:rsidR="00954FFA" w:rsidRPr="00954FFA" w:rsidRDefault="00954FFA" w:rsidP="00954FFA">
      <w:pPr>
        <w:pStyle w:val="Nadpis7"/>
        <w:jc w:val="both"/>
        <w:rPr>
          <w:rFonts w:ascii="Arial" w:hAnsi="Arial" w:cs="Arial"/>
          <w:i w:val="0"/>
          <w:color w:val="auto"/>
          <w:sz w:val="22"/>
          <w:szCs w:val="22"/>
        </w:rPr>
      </w:pPr>
      <w:r w:rsidRPr="00954FFA">
        <w:rPr>
          <w:rFonts w:ascii="Arial" w:hAnsi="Arial" w:cs="Arial"/>
          <w:i w:val="0"/>
          <w:color w:val="auto"/>
          <w:sz w:val="22"/>
          <w:szCs w:val="22"/>
        </w:rPr>
        <w:t>Z předloženého seznamu vyplývá, že uchazeč v uvedeném období realizoval celkem nejméně tři zakázky, jejichž předmět byl obdobný jako předmět této zakázky (vybavení místností kancelářským nábytkem). Finančn</w:t>
      </w:r>
      <w:r>
        <w:rPr>
          <w:rFonts w:ascii="Arial" w:hAnsi="Arial" w:cs="Arial"/>
          <w:i w:val="0"/>
          <w:color w:val="auto"/>
          <w:sz w:val="22"/>
          <w:szCs w:val="22"/>
        </w:rPr>
        <w:t>í rozsah každé z těchto zakázek činí</w:t>
      </w:r>
      <w:r w:rsidRPr="00954FFA">
        <w:rPr>
          <w:rFonts w:ascii="Arial" w:hAnsi="Arial" w:cs="Arial"/>
          <w:i w:val="0"/>
          <w:color w:val="auto"/>
          <w:sz w:val="22"/>
          <w:szCs w:val="22"/>
        </w:rPr>
        <w:t xml:space="preserve"> nejméně 500 000 Kč bez DPH, není-li dále uvedeno jinak. </w:t>
      </w:r>
    </w:p>
    <w:p w:rsidR="00954FFA" w:rsidRPr="00954FFA" w:rsidRDefault="00954FFA" w:rsidP="00954FFA">
      <w:pPr>
        <w:jc w:val="both"/>
        <w:rPr>
          <w:rFonts w:ascii="Arial" w:hAnsi="Arial" w:cs="Arial"/>
          <w:b/>
        </w:rPr>
      </w:pPr>
    </w:p>
    <w:tbl>
      <w:tblPr>
        <w:tblW w:w="9356" w:type="dxa"/>
        <w:tblInd w:w="-214" w:type="dxa"/>
        <w:tblCellMar>
          <w:left w:w="70" w:type="dxa"/>
          <w:right w:w="70" w:type="dxa"/>
        </w:tblCellMar>
        <w:tblLook w:val="04A0"/>
      </w:tblPr>
      <w:tblGrid>
        <w:gridCol w:w="1560"/>
        <w:gridCol w:w="4111"/>
        <w:gridCol w:w="1843"/>
        <w:gridCol w:w="1842"/>
      </w:tblGrid>
      <w:tr w:rsidR="00954FFA" w:rsidRPr="00954FFA" w:rsidTr="00954FFA">
        <w:trPr>
          <w:trHeight w:val="6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</w:tcPr>
          <w:p w:rsidR="00954FFA" w:rsidRPr="00954FFA" w:rsidRDefault="00954FFA" w:rsidP="00D12ED5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954FFA">
              <w:rPr>
                <w:rFonts w:ascii="Arial" w:hAnsi="Arial" w:cs="Arial"/>
                <w:b/>
                <w:bCs/>
                <w:color w:val="000000"/>
              </w:rPr>
              <w:t>Objednatel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</w:tcPr>
          <w:p w:rsidR="00954FFA" w:rsidRPr="00954FFA" w:rsidRDefault="00954FFA" w:rsidP="00D12ED5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954FFA">
              <w:rPr>
                <w:rFonts w:ascii="Arial" w:hAnsi="Arial" w:cs="Arial"/>
                <w:b/>
                <w:bCs/>
                <w:color w:val="000000"/>
              </w:rPr>
              <w:t>Název dodávky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</w:tcPr>
          <w:p w:rsidR="00954FFA" w:rsidRPr="00954FFA" w:rsidRDefault="00954FFA" w:rsidP="00D12ED5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954FFA">
              <w:rPr>
                <w:rFonts w:ascii="Arial" w:hAnsi="Arial" w:cs="Arial"/>
                <w:b/>
                <w:bCs/>
                <w:color w:val="000000"/>
              </w:rPr>
              <w:t>Doba poskytnutí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</w:tcPr>
          <w:p w:rsidR="00954FFA" w:rsidRPr="00954FFA" w:rsidRDefault="00954FFA" w:rsidP="00D12ED5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954FFA">
              <w:rPr>
                <w:rFonts w:ascii="Arial" w:hAnsi="Arial" w:cs="Arial"/>
                <w:b/>
                <w:bCs/>
                <w:color w:val="000000"/>
              </w:rPr>
              <w:t>Cena bez DPH</w:t>
            </w:r>
          </w:p>
        </w:tc>
      </w:tr>
      <w:tr w:rsidR="00954FFA" w:rsidRPr="00954FFA" w:rsidTr="00954FFA">
        <w:trPr>
          <w:trHeight w:val="386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FFA" w:rsidRPr="00954FFA" w:rsidRDefault="00954FFA" w:rsidP="00D12ED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FFA" w:rsidRPr="00954FFA" w:rsidRDefault="00954FFA" w:rsidP="00D12ED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FFA" w:rsidRPr="00954FFA" w:rsidRDefault="00954FFA" w:rsidP="00D12ED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FFA" w:rsidRPr="00954FFA" w:rsidRDefault="00954FFA" w:rsidP="00D12ED5">
            <w:pPr>
              <w:rPr>
                <w:rFonts w:ascii="Arial" w:hAnsi="Arial" w:cs="Arial"/>
                <w:color w:val="000000"/>
              </w:rPr>
            </w:pPr>
          </w:p>
        </w:tc>
      </w:tr>
      <w:tr w:rsidR="00954FFA" w:rsidRPr="00954FFA" w:rsidTr="00954FFA">
        <w:trPr>
          <w:trHeight w:val="424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FFA" w:rsidRPr="00954FFA" w:rsidRDefault="00954FFA" w:rsidP="00D12ED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FFA" w:rsidRPr="00954FFA" w:rsidRDefault="00954FFA" w:rsidP="00D12ED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FFA" w:rsidRPr="00954FFA" w:rsidRDefault="00954FFA" w:rsidP="00D12ED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FFA" w:rsidRPr="00954FFA" w:rsidRDefault="00954FFA" w:rsidP="00D12ED5">
            <w:pPr>
              <w:rPr>
                <w:rFonts w:ascii="Arial" w:hAnsi="Arial" w:cs="Arial"/>
                <w:color w:val="000000"/>
              </w:rPr>
            </w:pPr>
          </w:p>
        </w:tc>
      </w:tr>
      <w:tr w:rsidR="00954FFA" w:rsidRPr="00954FFA" w:rsidTr="00954FFA">
        <w:trPr>
          <w:trHeight w:val="404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FFA" w:rsidRPr="00954FFA" w:rsidRDefault="00954FFA" w:rsidP="00D12ED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FFA" w:rsidRPr="00954FFA" w:rsidRDefault="00954FFA" w:rsidP="00D12ED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FFA" w:rsidRPr="00954FFA" w:rsidRDefault="00954FFA" w:rsidP="00D12ED5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FFA" w:rsidRPr="00954FFA" w:rsidRDefault="00954FFA" w:rsidP="00D12ED5">
            <w:pPr>
              <w:rPr>
                <w:rFonts w:ascii="Arial" w:hAnsi="Arial" w:cs="Arial"/>
                <w:color w:val="000000"/>
              </w:rPr>
            </w:pPr>
          </w:p>
        </w:tc>
      </w:tr>
    </w:tbl>
    <w:p w:rsidR="000C166B" w:rsidRPr="00954FFA" w:rsidRDefault="000C166B" w:rsidP="00954FFA">
      <w:pPr>
        <w:spacing w:line="290" w:lineRule="atLeast"/>
        <w:jc w:val="both"/>
        <w:rPr>
          <w:rFonts w:ascii="Arial" w:hAnsi="Arial" w:cs="Arial"/>
        </w:rPr>
      </w:pPr>
    </w:p>
    <w:p w:rsidR="000C166B" w:rsidRPr="00954FFA" w:rsidRDefault="000C166B" w:rsidP="000C166B">
      <w:pPr>
        <w:spacing w:line="290" w:lineRule="atLeast"/>
        <w:ind w:left="1701" w:hanging="1701"/>
        <w:jc w:val="both"/>
        <w:rPr>
          <w:rFonts w:ascii="Arial" w:hAnsi="Arial" w:cs="Arial"/>
        </w:rPr>
      </w:pPr>
    </w:p>
    <w:p w:rsidR="000C166B" w:rsidRPr="00954FFA" w:rsidRDefault="00545452" w:rsidP="000C166B">
      <w:pPr>
        <w:spacing w:line="290" w:lineRule="atLeast"/>
        <w:ind w:left="1701" w:hanging="1701"/>
        <w:jc w:val="both"/>
        <w:rPr>
          <w:rFonts w:ascii="Arial" w:hAnsi="Arial" w:cs="Arial"/>
        </w:rPr>
      </w:pPr>
      <w:r w:rsidRPr="00954FFA">
        <w:rPr>
          <w:rFonts w:ascii="Arial" w:hAnsi="Arial" w:cs="Arial"/>
        </w:rPr>
        <w:t>v……………….</w:t>
      </w:r>
    </w:p>
    <w:p w:rsidR="00545452" w:rsidRPr="00954FFA" w:rsidRDefault="00545452" w:rsidP="000C166B">
      <w:pPr>
        <w:spacing w:line="290" w:lineRule="atLeast"/>
        <w:ind w:left="1701" w:hanging="1701"/>
        <w:jc w:val="both"/>
        <w:rPr>
          <w:rFonts w:ascii="Arial" w:hAnsi="Arial" w:cs="Arial"/>
        </w:rPr>
      </w:pPr>
      <w:r w:rsidRPr="00954FFA">
        <w:rPr>
          <w:rFonts w:ascii="Arial" w:hAnsi="Arial" w:cs="Arial"/>
        </w:rPr>
        <w:t>dne……………..</w:t>
      </w:r>
    </w:p>
    <w:p w:rsidR="000C166B" w:rsidRPr="00954FFA" w:rsidRDefault="000C166B" w:rsidP="000C166B">
      <w:pPr>
        <w:spacing w:line="290" w:lineRule="atLeast"/>
        <w:ind w:left="1701" w:hanging="1701"/>
        <w:jc w:val="both"/>
        <w:rPr>
          <w:rFonts w:ascii="Arial" w:hAnsi="Arial" w:cs="Arial"/>
        </w:rPr>
      </w:pPr>
    </w:p>
    <w:p w:rsidR="000C166B" w:rsidRPr="00954FFA" w:rsidRDefault="000C166B" w:rsidP="000C166B">
      <w:pPr>
        <w:spacing w:line="290" w:lineRule="atLeast"/>
        <w:ind w:left="1701" w:hanging="1701"/>
        <w:jc w:val="both"/>
        <w:rPr>
          <w:rFonts w:ascii="Arial" w:hAnsi="Arial" w:cs="Arial"/>
        </w:rPr>
      </w:pPr>
    </w:p>
    <w:p w:rsidR="000C166B" w:rsidRPr="00954FFA" w:rsidRDefault="000C166B" w:rsidP="000C166B">
      <w:pPr>
        <w:tabs>
          <w:tab w:val="left" w:pos="851"/>
        </w:tabs>
        <w:jc w:val="right"/>
        <w:outlineLvl w:val="6"/>
        <w:rPr>
          <w:rFonts w:ascii="Arial" w:hAnsi="Arial" w:cs="Arial"/>
          <w:b/>
        </w:rPr>
      </w:pPr>
      <w:r w:rsidRPr="00954FFA">
        <w:rPr>
          <w:rFonts w:ascii="Arial" w:hAnsi="Arial" w:cs="Arial"/>
          <w:b/>
        </w:rPr>
        <w:t>…………………………………………</w:t>
      </w:r>
    </w:p>
    <w:p w:rsidR="000C166B" w:rsidRPr="00954FFA" w:rsidRDefault="000C166B" w:rsidP="000C166B">
      <w:pPr>
        <w:spacing w:line="290" w:lineRule="atLeast"/>
        <w:ind w:left="1701" w:hanging="1701"/>
        <w:jc w:val="right"/>
        <w:rPr>
          <w:rFonts w:ascii="Arial" w:hAnsi="Arial" w:cs="Arial"/>
          <w:b/>
        </w:rPr>
      </w:pPr>
      <w:r w:rsidRPr="00954FFA">
        <w:rPr>
          <w:rFonts w:ascii="Arial" w:hAnsi="Arial" w:cs="Arial"/>
          <w:b/>
        </w:rPr>
        <w:t>Jméno, příjmení a podpis osoby</w:t>
      </w:r>
    </w:p>
    <w:p w:rsidR="000C166B" w:rsidRPr="00954FFA" w:rsidRDefault="000C166B" w:rsidP="000C166B">
      <w:pPr>
        <w:spacing w:line="290" w:lineRule="atLeast"/>
        <w:ind w:left="1701" w:hanging="1701"/>
        <w:jc w:val="right"/>
        <w:rPr>
          <w:rFonts w:ascii="Arial" w:hAnsi="Arial" w:cs="Arial"/>
          <w:b/>
        </w:rPr>
      </w:pPr>
      <w:r w:rsidRPr="00954FFA">
        <w:rPr>
          <w:rFonts w:ascii="Arial" w:hAnsi="Arial" w:cs="Arial"/>
          <w:b/>
        </w:rPr>
        <w:t xml:space="preserve"> oprávněné jednat jménem či za uchazeče</w:t>
      </w:r>
    </w:p>
    <w:p w:rsidR="00C3136A" w:rsidRPr="00954FFA" w:rsidRDefault="000C166B" w:rsidP="00954FFA">
      <w:pPr>
        <w:spacing w:line="290" w:lineRule="atLeast"/>
        <w:ind w:left="1701" w:hanging="1701"/>
        <w:jc w:val="right"/>
        <w:rPr>
          <w:rFonts w:ascii="Arial" w:hAnsi="Arial" w:cs="Arial"/>
          <w:b/>
          <w:sz w:val="20"/>
        </w:rPr>
      </w:pPr>
      <w:r w:rsidRPr="00954FFA">
        <w:rPr>
          <w:rFonts w:ascii="Arial" w:hAnsi="Arial" w:cs="Arial"/>
          <w:b/>
        </w:rPr>
        <w:t xml:space="preserve"> (včetně razítka)</w:t>
      </w:r>
    </w:p>
    <w:sectPr w:rsidR="00C3136A" w:rsidRPr="00954FFA" w:rsidSect="00BC0E7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22AE" w:rsidRDefault="002122AE" w:rsidP="00BC0E7E">
      <w:r>
        <w:separator/>
      </w:r>
    </w:p>
  </w:endnote>
  <w:endnote w:type="continuationSeparator" w:id="1">
    <w:p w:rsidR="002122AE" w:rsidRDefault="002122AE" w:rsidP="00BC0E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E7E" w:rsidRDefault="00BC0E7E">
    <w:pPr>
      <w:pStyle w:val="Zpat"/>
    </w:pPr>
    <w:r w:rsidRPr="00BC0E7E">
      <w:rPr>
        <w:noProof/>
      </w:rPr>
      <w:drawing>
        <wp:inline distT="0" distB="0" distL="0" distR="0">
          <wp:extent cx="5305425" cy="581025"/>
          <wp:effectExtent l="19050" t="0" r="9525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20000" contrast="2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5425" cy="581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22AE" w:rsidRDefault="002122AE" w:rsidP="00BC0E7E">
      <w:r>
        <w:separator/>
      </w:r>
    </w:p>
  </w:footnote>
  <w:footnote w:type="continuationSeparator" w:id="1">
    <w:p w:rsidR="002122AE" w:rsidRDefault="002122AE" w:rsidP="00BC0E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E7E" w:rsidRDefault="00BC0E7E">
    <w:pPr>
      <w:pStyle w:val="Zhlav"/>
    </w:pPr>
    <w:r w:rsidRPr="00BC0E7E">
      <w:rPr>
        <w:noProof/>
      </w:rPr>
      <w:drawing>
        <wp:inline distT="0" distB="0" distL="0" distR="0">
          <wp:extent cx="3752850" cy="428625"/>
          <wp:effectExtent l="19050" t="0" r="0" b="0"/>
          <wp:docPr id="1" name="Picture 1" descr="logo IOP + EU + text -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IOP + EU + text -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2850" cy="428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BC0E7E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4119880</wp:posOffset>
          </wp:positionH>
          <wp:positionV relativeFrom="paragraph">
            <wp:posOffset>-116205</wp:posOffset>
          </wp:positionV>
          <wp:extent cx="1647825" cy="609600"/>
          <wp:effectExtent l="19050" t="0" r="9525" b="0"/>
          <wp:wrapSquare wrapText="bothSides"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36309F"/>
    <w:multiLevelType w:val="hybridMultilevel"/>
    <w:tmpl w:val="257C5532"/>
    <w:lvl w:ilvl="0" w:tplc="036CBFF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C0E7E"/>
    <w:rsid w:val="000C166B"/>
    <w:rsid w:val="00102FC3"/>
    <w:rsid w:val="001E03D9"/>
    <w:rsid w:val="002122AE"/>
    <w:rsid w:val="003E526F"/>
    <w:rsid w:val="00545452"/>
    <w:rsid w:val="007B478E"/>
    <w:rsid w:val="009522F0"/>
    <w:rsid w:val="00954FFA"/>
    <w:rsid w:val="00BC0E7E"/>
    <w:rsid w:val="00C3136A"/>
    <w:rsid w:val="00ED08FD"/>
    <w:rsid w:val="00FB14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C0E7E"/>
    <w:pPr>
      <w:widowControl w:val="0"/>
      <w:overflowPunct w:val="0"/>
      <w:autoSpaceDE w:val="0"/>
      <w:autoSpaceDN w:val="0"/>
      <w:adjustRightInd w:val="0"/>
      <w:jc w:val="left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uiPriority w:val="99"/>
    <w:qFormat/>
    <w:rsid w:val="00BC0E7E"/>
    <w:pPr>
      <w:keepNext/>
      <w:widowControl/>
      <w:suppressAutoHyphens/>
      <w:overflowPunct/>
      <w:autoSpaceDE/>
      <w:autoSpaceDN/>
      <w:adjustRightInd/>
      <w:spacing w:before="240" w:after="60"/>
      <w:textAlignment w:val="auto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54FFA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rsid w:val="00BC0E7E"/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customStyle="1" w:styleId="Textodstavce">
    <w:name w:val="Text odstavce"/>
    <w:basedOn w:val="Normln"/>
    <w:uiPriority w:val="99"/>
    <w:rsid w:val="00BC0E7E"/>
    <w:pPr>
      <w:widowControl/>
      <w:tabs>
        <w:tab w:val="left" w:pos="851"/>
        <w:tab w:val="num" w:pos="1080"/>
      </w:tabs>
      <w:suppressAutoHyphens/>
      <w:overflowPunct/>
      <w:autoSpaceDE/>
      <w:autoSpaceDN/>
      <w:adjustRightInd/>
      <w:spacing w:before="120" w:after="120"/>
      <w:ind w:left="-425"/>
      <w:jc w:val="both"/>
      <w:textAlignment w:val="auto"/>
      <w:outlineLvl w:val="6"/>
    </w:pPr>
    <w:rPr>
      <w:szCs w:val="20"/>
      <w:lang w:eastAsia="ar-SA"/>
    </w:rPr>
  </w:style>
  <w:style w:type="paragraph" w:styleId="Zhlav">
    <w:name w:val="header"/>
    <w:basedOn w:val="Normln"/>
    <w:link w:val="ZhlavChar"/>
    <w:uiPriority w:val="99"/>
    <w:semiHidden/>
    <w:unhideWhenUsed/>
    <w:rsid w:val="00BC0E7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C0E7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BC0E7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C0E7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C0E7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E7E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Textbodu">
    <w:name w:val="Text bodu"/>
    <w:basedOn w:val="Normln"/>
    <w:uiPriority w:val="99"/>
    <w:rsid w:val="000C166B"/>
    <w:pPr>
      <w:widowControl/>
      <w:tabs>
        <w:tab w:val="num" w:pos="851"/>
      </w:tabs>
      <w:overflowPunct/>
      <w:autoSpaceDE/>
      <w:autoSpaceDN/>
      <w:adjustRightInd/>
      <w:ind w:left="851" w:hanging="426"/>
      <w:jc w:val="both"/>
      <w:textAlignment w:val="auto"/>
      <w:outlineLvl w:val="8"/>
    </w:pPr>
    <w:rPr>
      <w:szCs w:val="20"/>
    </w:rPr>
  </w:style>
  <w:style w:type="paragraph" w:customStyle="1" w:styleId="Textpsmene">
    <w:name w:val="Text písmene"/>
    <w:basedOn w:val="Normln"/>
    <w:uiPriority w:val="99"/>
    <w:rsid w:val="000C166B"/>
    <w:pPr>
      <w:widowControl/>
      <w:tabs>
        <w:tab w:val="num" w:pos="425"/>
      </w:tabs>
      <w:overflowPunct/>
      <w:autoSpaceDE/>
      <w:autoSpaceDN/>
      <w:adjustRightInd/>
      <w:ind w:left="425" w:hanging="425"/>
      <w:jc w:val="both"/>
      <w:textAlignment w:val="auto"/>
      <w:outlineLvl w:val="7"/>
    </w:pPr>
    <w:rPr>
      <w:szCs w:val="20"/>
    </w:rPr>
  </w:style>
  <w:style w:type="paragraph" w:styleId="Textpoznpodarou">
    <w:name w:val="footnote text"/>
    <w:basedOn w:val="Normln"/>
    <w:link w:val="TextpoznpodarouChar"/>
    <w:uiPriority w:val="99"/>
    <w:semiHidden/>
    <w:rsid w:val="00954FFA"/>
    <w:pPr>
      <w:widowControl/>
      <w:overflowPunct/>
      <w:autoSpaceDE/>
      <w:autoSpaceDN/>
      <w:adjustRightInd/>
      <w:textAlignment w:val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54FF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uiPriority w:val="99"/>
    <w:semiHidden/>
    <w:rsid w:val="00954FFA"/>
    <w:rPr>
      <w:vertAlign w:val="superscript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54FF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171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Standard</dc:creator>
  <cp:keywords/>
  <dc:description/>
  <cp:lastModifiedBy>Standard</cp:lastModifiedBy>
  <cp:revision>3</cp:revision>
  <dcterms:created xsi:type="dcterms:W3CDTF">2010-12-14T12:09:00Z</dcterms:created>
  <dcterms:modified xsi:type="dcterms:W3CDTF">2010-12-14T12:12:00Z</dcterms:modified>
</cp:coreProperties>
</file>