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BFE" w:rsidRDefault="005E3D36" w:rsidP="005E3D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E3D36">
        <w:rPr>
          <w:rFonts w:ascii="Arial" w:hAnsi="Arial" w:cs="Arial"/>
          <w:sz w:val="28"/>
          <w:szCs w:val="28"/>
        </w:rPr>
        <w:t>Ekonomická rozvaha a rozpočet projektu</w:t>
      </w:r>
    </w:p>
    <w:p w:rsidR="005E3D36" w:rsidRPr="005E3D36" w:rsidRDefault="005E3D36" w:rsidP="005E3D3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4"/>
          <w:szCs w:val="24"/>
        </w:rPr>
        <w:t xml:space="preserve">věcné doplnění rozpočtové tabulky Žádosti o státní dotaci – bod č. </w:t>
      </w:r>
      <w:proofErr w:type="gramStart"/>
      <w:r>
        <w:rPr>
          <w:rFonts w:ascii="Arial" w:hAnsi="Arial" w:cs="Arial"/>
          <w:sz w:val="24"/>
          <w:szCs w:val="24"/>
        </w:rPr>
        <w:t>7.1</w:t>
      </w:r>
      <w:proofErr w:type="gramEnd"/>
      <w:r>
        <w:rPr>
          <w:rFonts w:ascii="Arial" w:hAnsi="Arial" w:cs="Arial"/>
          <w:sz w:val="24"/>
          <w:szCs w:val="24"/>
        </w:rPr>
        <w:t>., 7.3., 7.4.)</w:t>
      </w:r>
    </w:p>
    <w:p w:rsidR="00C72A17" w:rsidRDefault="00C72A17" w:rsidP="00C72A17">
      <w:pPr>
        <w:rPr>
          <w:rFonts w:ascii="Arial" w:hAnsi="Arial" w:cs="Arial"/>
          <w:sz w:val="28"/>
          <w:szCs w:val="28"/>
        </w:rPr>
      </w:pPr>
    </w:p>
    <w:p w:rsidR="00C72A17" w:rsidRDefault="00C72A17" w:rsidP="00C72A17">
      <w:pPr>
        <w:rPr>
          <w:rFonts w:ascii="Arial" w:hAnsi="Arial" w:cs="Arial"/>
          <w:b/>
          <w:sz w:val="24"/>
          <w:szCs w:val="24"/>
        </w:rPr>
      </w:pPr>
      <w:r w:rsidRPr="005E3D36">
        <w:rPr>
          <w:rFonts w:ascii="Arial" w:hAnsi="Arial" w:cs="Arial"/>
          <w:b/>
          <w:sz w:val="24"/>
          <w:szCs w:val="24"/>
        </w:rPr>
        <w:t>Celkové náklady projektu: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Kč</w:t>
      </w:r>
    </w:p>
    <w:p w:rsidR="00C72A17" w:rsidRDefault="00C72A17" w:rsidP="00C72A1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Požadovaná dotace: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Kč</w:t>
      </w:r>
    </w:p>
    <w:p w:rsidR="00C72A17" w:rsidRDefault="00C72A17" w:rsidP="00C72A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C72A17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 </w:t>
      </w:r>
      <w:r w:rsidRPr="00C72A17">
        <w:rPr>
          <w:rFonts w:ascii="Arial" w:hAnsi="Arial" w:cs="Arial"/>
          <w:sz w:val="24"/>
          <w:szCs w:val="24"/>
        </w:rPr>
        <w:t xml:space="preserve"> (</w:t>
      </w:r>
      <w:proofErr w:type="gramStart"/>
      <w:r w:rsidRPr="00C72A17">
        <w:rPr>
          <w:rFonts w:ascii="Arial" w:hAnsi="Arial" w:cs="Arial"/>
          <w:sz w:val="24"/>
          <w:szCs w:val="24"/>
        </w:rPr>
        <w:t>tj.            % celkových</w:t>
      </w:r>
      <w:proofErr w:type="gramEnd"/>
      <w:r w:rsidRPr="00C72A17">
        <w:rPr>
          <w:rFonts w:ascii="Arial" w:hAnsi="Arial" w:cs="Arial"/>
          <w:sz w:val="24"/>
          <w:szCs w:val="24"/>
        </w:rPr>
        <w:t xml:space="preserve"> nákladů)</w:t>
      </w:r>
    </w:p>
    <w:p w:rsidR="00815469" w:rsidRDefault="00C72A17" w:rsidP="00C72A1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72A17">
        <w:rPr>
          <w:rFonts w:ascii="Arial" w:hAnsi="Arial" w:cs="Arial"/>
          <w:b/>
          <w:sz w:val="24"/>
          <w:szCs w:val="24"/>
        </w:rPr>
        <w:t>Z toho náklady dotace:</w:t>
      </w:r>
    </w:p>
    <w:p w:rsidR="00C72A17" w:rsidRDefault="00815469" w:rsidP="00C72A1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1) Centrální náklady</w:t>
      </w:r>
      <w:r w:rsidR="00C72A17">
        <w:rPr>
          <w:rFonts w:ascii="Arial" w:hAnsi="Arial" w:cs="Arial"/>
          <w:b/>
          <w:sz w:val="24"/>
          <w:szCs w:val="24"/>
        </w:rPr>
        <w:tab/>
      </w:r>
    </w:p>
    <w:p w:rsidR="00C72A17" w:rsidRDefault="00C72A17" w:rsidP="00C72A1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Náklady na pořádání resortních sportovních soutěží (bod </w:t>
      </w:r>
      <w:proofErr w:type="gramStart"/>
      <w:r>
        <w:rPr>
          <w:rFonts w:ascii="Arial" w:hAnsi="Arial" w:cs="Arial"/>
          <w:sz w:val="24"/>
          <w:szCs w:val="24"/>
        </w:rPr>
        <w:t>6.5. odst.</w:t>
      </w:r>
      <w:proofErr w:type="gramEnd"/>
      <w:r>
        <w:rPr>
          <w:rFonts w:ascii="Arial" w:hAnsi="Arial" w:cs="Arial"/>
          <w:sz w:val="24"/>
          <w:szCs w:val="24"/>
        </w:rPr>
        <w:t xml:space="preserve"> 3 „Žádosti“)</w:t>
      </w:r>
    </w:p>
    <w:p w:rsidR="00C72A17" w:rsidRDefault="00C72A17" w:rsidP="00C72A1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:rsidR="00C72A17" w:rsidRDefault="00C72A17" w:rsidP="00C72A1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z toho:</w:t>
      </w:r>
    </w:p>
    <w:p w:rsidR="00C72A17" w:rsidRDefault="00C72A17" w:rsidP="00C72A17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materiální náklady (DHM)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Kč</w:t>
      </w:r>
    </w:p>
    <w:p w:rsidR="00C72A17" w:rsidRDefault="00C72A17" w:rsidP="00C72A17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nemateriální náklady (služby)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Kč</w:t>
      </w:r>
    </w:p>
    <w:p w:rsidR="00C72A17" w:rsidRDefault="00C72A17" w:rsidP="00C72A17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osobní náklady</w:t>
      </w:r>
      <w:r w:rsidR="00D154E6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Kč</w:t>
      </w:r>
    </w:p>
    <w:p w:rsidR="00D154E6" w:rsidRPr="00D154E6" w:rsidRDefault="00D154E6" w:rsidP="00D154E6">
      <w:pPr>
        <w:spacing w:after="0" w:line="240" w:lineRule="auto"/>
        <w:ind w:left="1764" w:firstLine="6"/>
        <w:rPr>
          <w:rFonts w:ascii="Arial" w:hAnsi="Arial" w:cs="Arial"/>
          <w:sz w:val="24"/>
          <w:szCs w:val="24"/>
        </w:rPr>
      </w:pPr>
      <w:r w:rsidRPr="00D154E6">
        <w:rPr>
          <w:rFonts w:ascii="Arial" w:hAnsi="Arial" w:cs="Arial"/>
          <w:sz w:val="24"/>
          <w:szCs w:val="24"/>
        </w:rPr>
        <w:t>mzdové náklady</w:t>
      </w:r>
    </w:p>
    <w:p w:rsidR="00D154E6" w:rsidRPr="00D154E6" w:rsidRDefault="00D154E6" w:rsidP="00D154E6">
      <w:pPr>
        <w:spacing w:after="0" w:line="240" w:lineRule="auto"/>
        <w:ind w:left="1758" w:firstLine="6"/>
        <w:rPr>
          <w:rFonts w:ascii="Arial" w:hAnsi="Arial" w:cs="Arial"/>
          <w:sz w:val="24"/>
          <w:szCs w:val="24"/>
        </w:rPr>
      </w:pPr>
      <w:r w:rsidRPr="00D154E6">
        <w:rPr>
          <w:rFonts w:ascii="Arial" w:hAnsi="Arial" w:cs="Arial"/>
          <w:sz w:val="24"/>
          <w:szCs w:val="24"/>
        </w:rPr>
        <w:t>ostatní osobní náklady</w:t>
      </w:r>
    </w:p>
    <w:p w:rsidR="00C72A17" w:rsidRDefault="00C72A17" w:rsidP="00C72A1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2A17" w:rsidRDefault="00C72A17" w:rsidP="00C72A1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Mezinárodn</w:t>
      </w:r>
      <w:r w:rsidR="00815469">
        <w:rPr>
          <w:rFonts w:ascii="Arial" w:hAnsi="Arial" w:cs="Arial"/>
          <w:sz w:val="24"/>
          <w:szCs w:val="24"/>
        </w:rPr>
        <w:t>í</w:t>
      </w:r>
      <w:r w:rsidR="00924960">
        <w:rPr>
          <w:rFonts w:ascii="Arial" w:hAnsi="Arial" w:cs="Arial"/>
          <w:sz w:val="24"/>
          <w:szCs w:val="24"/>
        </w:rPr>
        <w:t xml:space="preserve"> policejní nebo hasičský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sportovní styk (bod 6.5. </w:t>
      </w:r>
      <w:proofErr w:type="gramStart"/>
      <w:r>
        <w:rPr>
          <w:rFonts w:ascii="Arial" w:hAnsi="Arial" w:cs="Arial"/>
          <w:sz w:val="24"/>
          <w:szCs w:val="24"/>
        </w:rPr>
        <w:t>odst.</w:t>
      </w:r>
      <w:proofErr w:type="gramEnd"/>
      <w:r>
        <w:rPr>
          <w:rFonts w:ascii="Arial" w:hAnsi="Arial" w:cs="Arial"/>
          <w:sz w:val="24"/>
          <w:szCs w:val="24"/>
        </w:rPr>
        <w:t xml:space="preserve"> 4 „Žádosti“)</w:t>
      </w:r>
    </w:p>
    <w:p w:rsidR="00C72A17" w:rsidRDefault="00C72A17" w:rsidP="00C72A1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2A17" w:rsidRDefault="00C72A17" w:rsidP="00C72A1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z toho:</w:t>
      </w:r>
    </w:p>
    <w:p w:rsidR="00C72A17" w:rsidRDefault="00C72A17" w:rsidP="00C72A17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materiální náklady (DHM)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Kč</w:t>
      </w:r>
    </w:p>
    <w:p w:rsidR="00C72A17" w:rsidRDefault="00C72A17" w:rsidP="00C72A17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nemateriální náklady (služby)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Kč</w:t>
      </w:r>
    </w:p>
    <w:p w:rsidR="00C72A17" w:rsidRPr="00C72A17" w:rsidRDefault="00C72A17" w:rsidP="00C72A17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72A17">
        <w:rPr>
          <w:rFonts w:ascii="Arial" w:hAnsi="Arial" w:cs="Arial"/>
          <w:sz w:val="24"/>
          <w:szCs w:val="24"/>
        </w:rPr>
        <w:t>osobní náklady</w:t>
      </w:r>
      <w:r>
        <w:rPr>
          <w:rFonts w:ascii="Arial" w:hAnsi="Arial" w:cs="Arial"/>
          <w:sz w:val="24"/>
          <w:szCs w:val="24"/>
        </w:rPr>
        <w:t>:</w:t>
      </w:r>
      <w:r w:rsidRPr="00C72A17">
        <w:rPr>
          <w:rFonts w:ascii="Arial" w:hAnsi="Arial" w:cs="Arial"/>
          <w:sz w:val="24"/>
          <w:szCs w:val="24"/>
        </w:rPr>
        <w:tab/>
      </w:r>
      <w:r w:rsidRPr="00C72A17">
        <w:rPr>
          <w:rFonts w:ascii="Arial" w:hAnsi="Arial" w:cs="Arial"/>
          <w:sz w:val="24"/>
          <w:szCs w:val="24"/>
        </w:rPr>
        <w:tab/>
      </w:r>
      <w:r w:rsidRPr="00C72A17">
        <w:rPr>
          <w:rFonts w:ascii="Arial" w:hAnsi="Arial" w:cs="Arial"/>
          <w:sz w:val="24"/>
          <w:szCs w:val="24"/>
        </w:rPr>
        <w:tab/>
      </w:r>
      <w:r w:rsidRPr="00C72A17">
        <w:rPr>
          <w:rFonts w:ascii="Arial" w:hAnsi="Arial" w:cs="Arial"/>
          <w:sz w:val="24"/>
          <w:szCs w:val="24"/>
        </w:rPr>
        <w:tab/>
      </w:r>
      <w:r w:rsidRPr="00C72A17">
        <w:rPr>
          <w:rFonts w:ascii="Arial" w:hAnsi="Arial" w:cs="Arial"/>
          <w:sz w:val="24"/>
          <w:szCs w:val="24"/>
        </w:rPr>
        <w:tab/>
      </w:r>
      <w:r w:rsidRPr="00C72A17">
        <w:rPr>
          <w:rFonts w:ascii="Arial" w:hAnsi="Arial" w:cs="Arial"/>
          <w:sz w:val="24"/>
          <w:szCs w:val="24"/>
        </w:rPr>
        <w:tab/>
      </w:r>
      <w:r w:rsidRPr="00C72A17">
        <w:rPr>
          <w:rFonts w:ascii="Arial" w:hAnsi="Arial" w:cs="Arial"/>
          <w:sz w:val="24"/>
          <w:szCs w:val="24"/>
        </w:rPr>
        <w:tab/>
      </w:r>
      <w:r w:rsidRPr="00C72A17">
        <w:rPr>
          <w:rFonts w:ascii="Arial" w:hAnsi="Arial" w:cs="Arial"/>
          <w:sz w:val="24"/>
          <w:szCs w:val="24"/>
        </w:rPr>
        <w:tab/>
        <w:t>Kč</w:t>
      </w:r>
    </w:p>
    <w:p w:rsidR="00C72A17" w:rsidRDefault="00815469" w:rsidP="00C72A17">
      <w:pPr>
        <w:pStyle w:val="Odstavecseseznamem"/>
        <w:spacing w:after="0" w:line="240" w:lineRule="auto"/>
        <w:ind w:left="17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mzdové náklady</w:t>
      </w:r>
    </w:p>
    <w:p w:rsidR="00815469" w:rsidRDefault="00815469" w:rsidP="00C72A17">
      <w:pPr>
        <w:pStyle w:val="Odstavecseseznamem"/>
        <w:spacing w:after="0" w:line="240" w:lineRule="auto"/>
        <w:ind w:left="17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ostatní osobní náklady</w:t>
      </w:r>
    </w:p>
    <w:p w:rsidR="00815469" w:rsidRDefault="00815469" w:rsidP="00C72A17">
      <w:pPr>
        <w:pStyle w:val="Odstavecseseznamem"/>
        <w:spacing w:after="0" w:line="240" w:lineRule="auto"/>
        <w:ind w:left="1770"/>
        <w:rPr>
          <w:rFonts w:ascii="Arial" w:hAnsi="Arial" w:cs="Arial"/>
          <w:sz w:val="24"/>
          <w:szCs w:val="24"/>
        </w:rPr>
      </w:pPr>
    </w:p>
    <w:p w:rsidR="00815469" w:rsidRDefault="00815469" w:rsidP="00815469">
      <w:pPr>
        <w:pStyle w:val="Odstavecseseznamem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 Režijní náklady realizace projektu</w:t>
      </w:r>
    </w:p>
    <w:p w:rsidR="00F32F11" w:rsidRDefault="00F32F11" w:rsidP="00815469">
      <w:pPr>
        <w:pStyle w:val="Odstavecseseznamem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C72A17" w:rsidRPr="00F32F11" w:rsidRDefault="00F32F11" w:rsidP="00F32F11">
      <w:pPr>
        <w:pStyle w:val="Odstavecseseznamem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z toho:</w:t>
      </w:r>
    </w:p>
    <w:p w:rsidR="00815469" w:rsidRDefault="00815469" w:rsidP="00815469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materiální náklady (DHM)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Kč</w:t>
      </w:r>
    </w:p>
    <w:p w:rsidR="00815469" w:rsidRDefault="00815469" w:rsidP="00815469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nemateriální náklady (služby)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Kč</w:t>
      </w:r>
    </w:p>
    <w:p w:rsidR="00815469" w:rsidRDefault="00815469" w:rsidP="00815469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osobní náklady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Kč</w:t>
      </w:r>
    </w:p>
    <w:p w:rsidR="00D154E6" w:rsidRPr="00D154E6" w:rsidRDefault="00D154E6" w:rsidP="00D154E6">
      <w:pPr>
        <w:spacing w:after="0" w:line="240" w:lineRule="auto"/>
        <w:ind w:left="1764" w:firstLine="6"/>
        <w:rPr>
          <w:rFonts w:ascii="Arial" w:hAnsi="Arial" w:cs="Arial"/>
          <w:sz w:val="24"/>
          <w:szCs w:val="24"/>
        </w:rPr>
      </w:pPr>
      <w:r w:rsidRPr="00D154E6">
        <w:rPr>
          <w:rFonts w:ascii="Arial" w:hAnsi="Arial" w:cs="Arial"/>
          <w:sz w:val="24"/>
          <w:szCs w:val="24"/>
        </w:rPr>
        <w:t>mzdové náklady</w:t>
      </w:r>
    </w:p>
    <w:p w:rsidR="00D154E6" w:rsidRPr="00D154E6" w:rsidRDefault="00D154E6" w:rsidP="00D154E6">
      <w:pPr>
        <w:spacing w:after="0" w:line="240" w:lineRule="auto"/>
        <w:ind w:left="1758" w:firstLine="6"/>
        <w:rPr>
          <w:rFonts w:ascii="Arial" w:hAnsi="Arial" w:cs="Arial"/>
          <w:sz w:val="24"/>
          <w:szCs w:val="24"/>
        </w:rPr>
      </w:pPr>
      <w:r w:rsidRPr="00D154E6">
        <w:rPr>
          <w:rFonts w:ascii="Arial" w:hAnsi="Arial" w:cs="Arial"/>
          <w:sz w:val="24"/>
          <w:szCs w:val="24"/>
        </w:rPr>
        <w:t>ostatní osobní náklady</w:t>
      </w:r>
    </w:p>
    <w:p w:rsidR="00815469" w:rsidRDefault="00815469" w:rsidP="0081546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515F" w:rsidRDefault="00815469" w:rsidP="00CD515F">
      <w:pPr>
        <w:ind w:left="284" w:hanging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2) Náklady na realizaci programu v jednotlivých regionech ČR</w:t>
      </w:r>
      <w:r w:rsidR="00CD515F">
        <w:rPr>
          <w:rFonts w:ascii="Arial" w:hAnsi="Arial" w:cs="Arial"/>
          <w:b/>
          <w:sz w:val="24"/>
          <w:szCs w:val="24"/>
        </w:rPr>
        <w:t xml:space="preserve"> (minimálně 70 % celkové dotace)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CD515F">
        <w:rPr>
          <w:rFonts w:ascii="Arial" w:hAnsi="Arial" w:cs="Arial"/>
          <w:b/>
          <w:sz w:val="24"/>
          <w:szCs w:val="24"/>
        </w:rPr>
        <w:tab/>
      </w:r>
      <w:r w:rsidR="00CD515F">
        <w:rPr>
          <w:rFonts w:ascii="Arial" w:hAnsi="Arial" w:cs="Arial"/>
          <w:b/>
          <w:sz w:val="24"/>
          <w:szCs w:val="24"/>
        </w:rPr>
        <w:tab/>
      </w:r>
      <w:r w:rsidR="00CD515F">
        <w:rPr>
          <w:rFonts w:ascii="Arial" w:hAnsi="Arial" w:cs="Arial"/>
          <w:b/>
          <w:sz w:val="24"/>
          <w:szCs w:val="24"/>
        </w:rPr>
        <w:tab/>
      </w:r>
      <w:r w:rsidR="00CD515F">
        <w:rPr>
          <w:rFonts w:ascii="Arial" w:hAnsi="Arial" w:cs="Arial"/>
          <w:b/>
          <w:sz w:val="24"/>
          <w:szCs w:val="24"/>
        </w:rPr>
        <w:tab/>
      </w:r>
      <w:r w:rsidR="00CD515F">
        <w:rPr>
          <w:rFonts w:ascii="Arial" w:hAnsi="Arial" w:cs="Arial"/>
          <w:b/>
          <w:sz w:val="24"/>
          <w:szCs w:val="24"/>
        </w:rPr>
        <w:tab/>
      </w:r>
      <w:r w:rsidR="00CD515F">
        <w:rPr>
          <w:rFonts w:ascii="Arial" w:hAnsi="Arial" w:cs="Arial"/>
          <w:b/>
          <w:sz w:val="24"/>
          <w:szCs w:val="24"/>
        </w:rPr>
        <w:tab/>
      </w:r>
      <w:r w:rsidR="00CD515F">
        <w:rPr>
          <w:rFonts w:ascii="Arial" w:hAnsi="Arial" w:cs="Arial"/>
          <w:b/>
          <w:sz w:val="24"/>
          <w:szCs w:val="24"/>
        </w:rPr>
        <w:tab/>
        <w:t>Kč</w:t>
      </w:r>
    </w:p>
    <w:p w:rsidR="00815469" w:rsidRDefault="00815469" w:rsidP="0081546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 toho:</w:t>
      </w:r>
    </w:p>
    <w:p w:rsidR="00815469" w:rsidRDefault="00815469" w:rsidP="00815469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materiální náklady (DHM)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Kč</w:t>
      </w:r>
    </w:p>
    <w:p w:rsidR="00815469" w:rsidRDefault="00815469" w:rsidP="00815469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nemateriální náklady (služby)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Kč</w:t>
      </w:r>
    </w:p>
    <w:p w:rsidR="00815469" w:rsidRPr="00C72A17" w:rsidRDefault="00815469" w:rsidP="00815469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72A17">
        <w:rPr>
          <w:rFonts w:ascii="Arial" w:hAnsi="Arial" w:cs="Arial"/>
          <w:sz w:val="24"/>
          <w:szCs w:val="24"/>
        </w:rPr>
        <w:t>osobní náklady</w:t>
      </w:r>
      <w:r>
        <w:rPr>
          <w:rFonts w:ascii="Arial" w:hAnsi="Arial" w:cs="Arial"/>
          <w:sz w:val="24"/>
          <w:szCs w:val="24"/>
        </w:rPr>
        <w:t>:</w:t>
      </w:r>
      <w:r w:rsidRPr="00C72A17">
        <w:rPr>
          <w:rFonts w:ascii="Arial" w:hAnsi="Arial" w:cs="Arial"/>
          <w:sz w:val="24"/>
          <w:szCs w:val="24"/>
        </w:rPr>
        <w:tab/>
      </w:r>
      <w:r w:rsidRPr="00C72A17">
        <w:rPr>
          <w:rFonts w:ascii="Arial" w:hAnsi="Arial" w:cs="Arial"/>
          <w:sz w:val="24"/>
          <w:szCs w:val="24"/>
        </w:rPr>
        <w:tab/>
      </w:r>
      <w:r w:rsidRPr="00C72A17">
        <w:rPr>
          <w:rFonts w:ascii="Arial" w:hAnsi="Arial" w:cs="Arial"/>
          <w:sz w:val="24"/>
          <w:szCs w:val="24"/>
        </w:rPr>
        <w:tab/>
      </w:r>
      <w:r w:rsidRPr="00C72A17">
        <w:rPr>
          <w:rFonts w:ascii="Arial" w:hAnsi="Arial" w:cs="Arial"/>
          <w:sz w:val="24"/>
          <w:szCs w:val="24"/>
        </w:rPr>
        <w:tab/>
      </w:r>
      <w:r w:rsidRPr="00C72A17">
        <w:rPr>
          <w:rFonts w:ascii="Arial" w:hAnsi="Arial" w:cs="Arial"/>
          <w:sz w:val="24"/>
          <w:szCs w:val="24"/>
        </w:rPr>
        <w:tab/>
      </w:r>
      <w:r w:rsidRPr="00C72A17">
        <w:rPr>
          <w:rFonts w:ascii="Arial" w:hAnsi="Arial" w:cs="Arial"/>
          <w:sz w:val="24"/>
          <w:szCs w:val="24"/>
        </w:rPr>
        <w:tab/>
      </w:r>
      <w:r w:rsidRPr="00C72A17">
        <w:rPr>
          <w:rFonts w:ascii="Arial" w:hAnsi="Arial" w:cs="Arial"/>
          <w:sz w:val="24"/>
          <w:szCs w:val="24"/>
        </w:rPr>
        <w:tab/>
      </w:r>
      <w:r w:rsidRPr="00C72A17">
        <w:rPr>
          <w:rFonts w:ascii="Arial" w:hAnsi="Arial" w:cs="Arial"/>
          <w:sz w:val="24"/>
          <w:szCs w:val="24"/>
        </w:rPr>
        <w:tab/>
        <w:t>Kč</w:t>
      </w:r>
    </w:p>
    <w:p w:rsidR="00815469" w:rsidRDefault="00815469" w:rsidP="00815469">
      <w:pPr>
        <w:pStyle w:val="Odstavecseseznamem"/>
        <w:spacing w:after="0" w:line="240" w:lineRule="auto"/>
        <w:ind w:left="17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mzdové náklady</w:t>
      </w:r>
    </w:p>
    <w:p w:rsidR="00815469" w:rsidRDefault="00815469" w:rsidP="00815469">
      <w:pPr>
        <w:pStyle w:val="Odstavecseseznamem"/>
        <w:spacing w:after="0" w:line="240" w:lineRule="auto"/>
        <w:ind w:left="17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ostatní osobní náklady</w:t>
      </w:r>
    </w:p>
    <w:p w:rsidR="00815469" w:rsidRPr="00F32F11" w:rsidRDefault="00F32F11" w:rsidP="00F32F11">
      <w:pPr>
        <w:ind w:left="1843" w:hanging="42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815469" w:rsidRPr="00F32F11">
        <w:rPr>
          <w:rFonts w:ascii="Arial" w:hAnsi="Arial" w:cs="Arial"/>
          <w:sz w:val="20"/>
          <w:szCs w:val="20"/>
        </w:rPr>
        <w:t>(odměny za práce podle dohod o pracíc</w:t>
      </w:r>
      <w:r>
        <w:rPr>
          <w:rFonts w:ascii="Arial" w:hAnsi="Arial" w:cs="Arial"/>
          <w:sz w:val="20"/>
          <w:szCs w:val="20"/>
        </w:rPr>
        <w:t xml:space="preserve">h konaných mimo pracovní poměr, </w:t>
      </w:r>
      <w:r w:rsidR="00CD515F">
        <w:rPr>
          <w:rFonts w:ascii="Arial" w:hAnsi="Arial" w:cs="Arial"/>
          <w:sz w:val="20"/>
          <w:szCs w:val="20"/>
        </w:rPr>
        <w:t>odměny za práci, resp. č</w:t>
      </w:r>
      <w:r w:rsidR="00815469" w:rsidRPr="00F32F11">
        <w:rPr>
          <w:rFonts w:ascii="Arial" w:hAnsi="Arial" w:cs="Arial"/>
          <w:sz w:val="20"/>
          <w:szCs w:val="20"/>
        </w:rPr>
        <w:t>innost poskyto</w:t>
      </w:r>
      <w:r>
        <w:rPr>
          <w:rFonts w:ascii="Arial" w:hAnsi="Arial" w:cs="Arial"/>
          <w:sz w:val="20"/>
          <w:szCs w:val="20"/>
        </w:rPr>
        <w:t>vané podle zvláštního předpisu)</w:t>
      </w:r>
    </w:p>
    <w:sectPr w:rsidR="00815469" w:rsidRPr="00F32F11" w:rsidSect="00497C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D5986"/>
    <w:multiLevelType w:val="hybridMultilevel"/>
    <w:tmpl w:val="A770F0D8"/>
    <w:lvl w:ilvl="0" w:tplc="8F2C02EC">
      <w:start w:val="1"/>
      <w:numFmt w:val="bullet"/>
      <w:lvlText w:val="-"/>
      <w:lvlJc w:val="left"/>
      <w:pPr>
        <w:ind w:left="177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3D36"/>
    <w:rsid w:val="00497C70"/>
    <w:rsid w:val="005E3D36"/>
    <w:rsid w:val="00625D8C"/>
    <w:rsid w:val="006632A1"/>
    <w:rsid w:val="006D59AC"/>
    <w:rsid w:val="00746B85"/>
    <w:rsid w:val="007B243E"/>
    <w:rsid w:val="00815469"/>
    <w:rsid w:val="00924960"/>
    <w:rsid w:val="00C72A17"/>
    <w:rsid w:val="00CB4595"/>
    <w:rsid w:val="00CD515F"/>
    <w:rsid w:val="00D154E6"/>
    <w:rsid w:val="00D86FCF"/>
    <w:rsid w:val="00E03158"/>
    <w:rsid w:val="00F3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97C7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72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72A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DrbohlavovaP</dc:creator>
  <cp:keywords/>
  <dc:description/>
  <cp:lastModifiedBy>MVCR</cp:lastModifiedBy>
  <cp:revision>3</cp:revision>
  <dcterms:created xsi:type="dcterms:W3CDTF">2014-07-14T12:23:00Z</dcterms:created>
  <dcterms:modified xsi:type="dcterms:W3CDTF">2015-07-27T12:06:00Z</dcterms:modified>
</cp:coreProperties>
</file>