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C2F" w:rsidRPr="00BB7826" w:rsidRDefault="009C2FA5" w:rsidP="009776CD">
      <w:pPr>
        <w:spacing w:after="120" w:line="240" w:lineRule="auto"/>
        <w:jc w:val="center"/>
        <w:rPr>
          <w:rFonts w:ascii="Arial" w:hAnsi="Arial" w:cs="Arial"/>
          <w:b/>
          <w:color w:val="FF0000"/>
        </w:rPr>
      </w:pPr>
      <w:bookmarkStart w:id="0" w:name="_GoBack"/>
      <w:bookmarkEnd w:id="0"/>
      <w:r w:rsidRPr="00BB7826">
        <w:rPr>
          <w:rFonts w:ascii="Arial" w:hAnsi="Arial" w:cs="Arial"/>
          <w:b/>
          <w:color w:val="FF0000"/>
        </w:rPr>
        <w:t>VZOR</w:t>
      </w:r>
      <w:r w:rsidRPr="00BB7826">
        <w:rPr>
          <w:rStyle w:val="Znakapoznpodarou"/>
          <w:rFonts w:ascii="Arial" w:hAnsi="Arial" w:cs="Arial"/>
          <w:b/>
          <w:color w:val="FF0000"/>
        </w:rPr>
        <w:footnoteReference w:id="1"/>
      </w:r>
    </w:p>
    <w:p w:rsidR="00BC7BE6" w:rsidRPr="00BB7826" w:rsidRDefault="00830C97" w:rsidP="00F0353F">
      <w:pPr>
        <w:spacing w:after="0" w:line="240" w:lineRule="auto"/>
        <w:jc w:val="center"/>
        <w:rPr>
          <w:rFonts w:ascii="Arial" w:hAnsi="Arial" w:cs="Arial"/>
          <w:b/>
          <w:color w:val="FF0000"/>
        </w:rPr>
      </w:pPr>
      <w:r w:rsidRPr="00BB7826">
        <w:rPr>
          <w:rFonts w:ascii="Arial" w:hAnsi="Arial" w:cs="Arial"/>
          <w:b/>
          <w:color w:val="FF0000"/>
        </w:rPr>
        <w:t xml:space="preserve">Rozhodnutí </w:t>
      </w:r>
      <w:r w:rsidR="00BC7BE6" w:rsidRPr="00BB7826">
        <w:rPr>
          <w:rFonts w:ascii="Arial" w:hAnsi="Arial" w:cs="Arial"/>
          <w:b/>
          <w:color w:val="FF0000"/>
        </w:rPr>
        <w:t xml:space="preserve">o </w:t>
      </w:r>
      <w:r w:rsidR="00CD2910" w:rsidRPr="00BB7826">
        <w:rPr>
          <w:rFonts w:ascii="Arial" w:hAnsi="Arial" w:cs="Arial"/>
          <w:b/>
          <w:color w:val="FF0000"/>
        </w:rPr>
        <w:t>převedení na jiné služební místo</w:t>
      </w:r>
      <w:r w:rsidR="00D84C2F" w:rsidRPr="00BB7826">
        <w:rPr>
          <w:rFonts w:ascii="Arial" w:hAnsi="Arial" w:cs="Arial"/>
          <w:b/>
          <w:color w:val="FF0000"/>
        </w:rPr>
        <w:t xml:space="preserve"> </w:t>
      </w:r>
      <w:r w:rsidR="009776CD" w:rsidRPr="00BB7826">
        <w:rPr>
          <w:rFonts w:ascii="Arial" w:hAnsi="Arial" w:cs="Arial"/>
          <w:b/>
          <w:color w:val="FF0000"/>
        </w:rPr>
        <w:t>po</w:t>
      </w:r>
      <w:r w:rsidR="00BC7BE6" w:rsidRPr="00BB7826">
        <w:rPr>
          <w:rFonts w:ascii="Arial" w:hAnsi="Arial" w:cs="Arial"/>
          <w:b/>
          <w:color w:val="FF0000"/>
        </w:rPr>
        <w:t xml:space="preserve">dle § </w:t>
      </w:r>
      <w:r w:rsidR="00F51931" w:rsidRPr="00BB7826">
        <w:rPr>
          <w:rFonts w:ascii="Arial" w:hAnsi="Arial" w:cs="Arial"/>
          <w:b/>
          <w:color w:val="FF0000"/>
        </w:rPr>
        <w:t>61 odst. 1 písm. f</w:t>
      </w:r>
      <w:r w:rsidR="00CD2910" w:rsidRPr="00BB7826">
        <w:rPr>
          <w:rFonts w:ascii="Arial" w:hAnsi="Arial" w:cs="Arial"/>
          <w:b/>
          <w:color w:val="FF0000"/>
        </w:rPr>
        <w:t>)</w:t>
      </w:r>
      <w:r w:rsidR="00BC7BE6" w:rsidRPr="00BB7826">
        <w:rPr>
          <w:rFonts w:ascii="Arial" w:hAnsi="Arial" w:cs="Arial"/>
          <w:b/>
          <w:color w:val="FF0000"/>
        </w:rPr>
        <w:t xml:space="preserve"> </w:t>
      </w:r>
      <w:r w:rsidRPr="00BB7826">
        <w:rPr>
          <w:rFonts w:ascii="Arial" w:hAnsi="Arial" w:cs="Arial"/>
          <w:b/>
          <w:color w:val="FF0000"/>
        </w:rPr>
        <w:t>zákona o</w:t>
      </w:r>
      <w:r w:rsidR="009776CD" w:rsidRPr="00BB7826">
        <w:rPr>
          <w:rFonts w:ascii="Arial" w:hAnsi="Arial" w:cs="Arial"/>
          <w:b/>
          <w:color w:val="FF0000"/>
        </w:rPr>
        <w:t> </w:t>
      </w:r>
      <w:r w:rsidRPr="00BB7826">
        <w:rPr>
          <w:rFonts w:ascii="Arial" w:hAnsi="Arial" w:cs="Arial"/>
          <w:b/>
          <w:color w:val="FF0000"/>
        </w:rPr>
        <w:t>státní službě</w:t>
      </w:r>
    </w:p>
    <w:p w:rsidR="00BC7BE6" w:rsidRPr="00BB7826" w:rsidRDefault="00BC7BE6" w:rsidP="009776CD">
      <w:pPr>
        <w:spacing w:line="240" w:lineRule="auto"/>
        <w:contextualSpacing/>
        <w:rPr>
          <w:rFonts w:ascii="Arial" w:hAnsi="Arial" w:cs="Arial"/>
          <w:color w:val="FF0000"/>
        </w:rPr>
      </w:pPr>
    </w:p>
    <w:p w:rsidR="00BC7BE6" w:rsidRPr="00BB7826" w:rsidRDefault="00BC7BE6" w:rsidP="00CD7DC5">
      <w:pPr>
        <w:spacing w:line="240" w:lineRule="auto"/>
        <w:contextualSpacing/>
        <w:jc w:val="center"/>
        <w:rPr>
          <w:rFonts w:ascii="Arial" w:hAnsi="Arial" w:cs="Arial"/>
          <w:b/>
          <w:color w:val="FF0000"/>
        </w:rPr>
      </w:pPr>
      <w:r w:rsidRPr="00BB7826">
        <w:rPr>
          <w:rFonts w:ascii="Arial" w:hAnsi="Arial" w:cs="Arial"/>
          <w:b/>
          <w:color w:val="FF0000"/>
        </w:rPr>
        <w:t>Označení služebního orgánu</w:t>
      </w:r>
      <w:r w:rsidR="009C2FA5" w:rsidRPr="00BB7826">
        <w:rPr>
          <w:rStyle w:val="Znakapoznpodarou"/>
          <w:rFonts w:ascii="Arial" w:hAnsi="Arial" w:cs="Arial"/>
          <w:b/>
          <w:color w:val="FF0000"/>
        </w:rPr>
        <w:footnoteReference w:id="2"/>
      </w:r>
    </w:p>
    <w:p w:rsidR="00BC7BE6" w:rsidRPr="00BB7826" w:rsidRDefault="00BC7BE6">
      <w:pPr>
        <w:pBdr>
          <w:bottom w:val="single" w:sz="4" w:space="1" w:color="auto"/>
        </w:pBdr>
        <w:spacing w:line="240" w:lineRule="auto"/>
        <w:contextualSpacing/>
        <w:jc w:val="center"/>
        <w:rPr>
          <w:rFonts w:ascii="Arial" w:hAnsi="Arial" w:cs="Arial"/>
          <w:b/>
          <w:color w:val="FF0000"/>
        </w:rPr>
      </w:pPr>
      <w:r w:rsidRPr="00BB7826">
        <w:rPr>
          <w:rFonts w:ascii="Arial" w:hAnsi="Arial" w:cs="Arial"/>
          <w:b/>
          <w:color w:val="FF0000"/>
        </w:rPr>
        <w:t>adresa služebního úřadu</w:t>
      </w:r>
    </w:p>
    <w:p w:rsidR="00BC7BE6" w:rsidRPr="00BB7826" w:rsidRDefault="00BC7BE6">
      <w:pPr>
        <w:spacing w:line="240" w:lineRule="auto"/>
        <w:contextualSpacing/>
        <w:jc w:val="both"/>
        <w:rPr>
          <w:rFonts w:ascii="Arial" w:hAnsi="Arial" w:cs="Arial"/>
        </w:rPr>
      </w:pPr>
    </w:p>
    <w:p w:rsidR="003C0729" w:rsidRPr="00BB7826" w:rsidRDefault="00BC7BE6">
      <w:pPr>
        <w:tabs>
          <w:tab w:val="left" w:pos="5812"/>
        </w:tabs>
        <w:spacing w:after="0" w:line="240" w:lineRule="auto"/>
        <w:ind w:left="4962"/>
        <w:rPr>
          <w:rFonts w:ascii="Arial" w:eastAsia="Times New Roman" w:hAnsi="Arial" w:cs="Arial"/>
        </w:rPr>
      </w:pPr>
      <w:r w:rsidRPr="00BB7826">
        <w:rPr>
          <w:rFonts w:ascii="Arial" w:eastAsia="Times New Roman" w:hAnsi="Arial" w:cs="Arial"/>
        </w:rPr>
        <w:tab/>
      </w:r>
      <w:r w:rsidR="003C0729" w:rsidRPr="00BB7826">
        <w:rPr>
          <w:rFonts w:ascii="Arial" w:eastAsia="Times New Roman" w:hAnsi="Arial" w:cs="Arial"/>
          <w:color w:val="FF0000"/>
        </w:rPr>
        <w:t>Místo</w:t>
      </w:r>
    </w:p>
    <w:p w:rsidR="00BC7BE6" w:rsidRPr="00BB7826" w:rsidRDefault="003C0729">
      <w:pPr>
        <w:tabs>
          <w:tab w:val="left" w:pos="5812"/>
        </w:tabs>
        <w:spacing w:after="0" w:line="240" w:lineRule="auto"/>
        <w:ind w:left="4962"/>
        <w:rPr>
          <w:rFonts w:ascii="Arial" w:eastAsia="Times New Roman" w:hAnsi="Arial" w:cs="Arial"/>
        </w:rPr>
      </w:pPr>
      <w:r w:rsidRPr="00BB7826">
        <w:rPr>
          <w:rFonts w:ascii="Arial" w:eastAsia="Times New Roman" w:hAnsi="Arial" w:cs="Arial"/>
        </w:rPr>
        <w:tab/>
      </w:r>
      <w:r w:rsidR="00BC7BE6" w:rsidRPr="00BB7826">
        <w:rPr>
          <w:rFonts w:ascii="Arial" w:eastAsia="Times New Roman" w:hAnsi="Arial" w:cs="Arial"/>
        </w:rPr>
        <w:t xml:space="preserve">Datum: </w:t>
      </w:r>
      <w:r w:rsidR="00BC7BE6" w:rsidRPr="00BB7826">
        <w:rPr>
          <w:rFonts w:ascii="Arial" w:eastAsia="Times New Roman" w:hAnsi="Arial" w:cs="Arial"/>
          <w:color w:val="FF0000"/>
        </w:rPr>
        <w:t>X. měsíc</w:t>
      </w:r>
      <w:r w:rsidR="00BC7BE6" w:rsidRPr="00BB7826">
        <w:rPr>
          <w:rFonts w:ascii="Arial" w:eastAsia="Times New Roman" w:hAnsi="Arial" w:cs="Arial"/>
        </w:rPr>
        <w:t xml:space="preserve"> 20</w:t>
      </w:r>
      <w:r w:rsidR="00BC7BE6" w:rsidRPr="00BB7826">
        <w:rPr>
          <w:rFonts w:ascii="Arial" w:eastAsia="Times New Roman" w:hAnsi="Arial" w:cs="Arial"/>
          <w:color w:val="FF0000"/>
        </w:rPr>
        <w:t>XX</w:t>
      </w:r>
    </w:p>
    <w:p w:rsidR="00BC7BE6" w:rsidRPr="00BB7826" w:rsidRDefault="00BC7BE6">
      <w:pPr>
        <w:tabs>
          <w:tab w:val="left" w:pos="5812"/>
        </w:tabs>
        <w:spacing w:after="0" w:line="240" w:lineRule="auto"/>
        <w:ind w:left="4962"/>
        <w:rPr>
          <w:rFonts w:ascii="Arial" w:eastAsia="Times New Roman" w:hAnsi="Arial" w:cs="Arial"/>
          <w:color w:val="FF0000"/>
        </w:rPr>
      </w:pPr>
      <w:r w:rsidRPr="00BB7826">
        <w:rPr>
          <w:rFonts w:ascii="Arial" w:eastAsia="Times New Roman" w:hAnsi="Arial" w:cs="Arial"/>
        </w:rPr>
        <w:tab/>
        <w:t xml:space="preserve">Č. j.: </w:t>
      </w:r>
      <w:r w:rsidRPr="00BB7826">
        <w:rPr>
          <w:rFonts w:ascii="Arial" w:eastAsia="Times New Roman" w:hAnsi="Arial" w:cs="Arial"/>
          <w:color w:val="FF0000"/>
        </w:rPr>
        <w:t>XXXX</w:t>
      </w:r>
    </w:p>
    <w:p w:rsidR="00BC7BE6" w:rsidRPr="00BB7826" w:rsidRDefault="00BC7BE6">
      <w:pPr>
        <w:tabs>
          <w:tab w:val="left" w:pos="5812"/>
        </w:tabs>
        <w:spacing w:after="0" w:line="240" w:lineRule="auto"/>
        <w:ind w:left="4962"/>
        <w:rPr>
          <w:rFonts w:ascii="Arial" w:eastAsia="Times New Roman" w:hAnsi="Arial" w:cs="Arial"/>
          <w:color w:val="FF0000"/>
        </w:rPr>
      </w:pPr>
      <w:r w:rsidRPr="00BB7826">
        <w:rPr>
          <w:rFonts w:ascii="Arial" w:eastAsia="Times New Roman" w:hAnsi="Arial" w:cs="Arial"/>
        </w:rPr>
        <w:tab/>
        <w:t xml:space="preserve">Počet listů: </w:t>
      </w:r>
      <w:r w:rsidRPr="00BB7826">
        <w:rPr>
          <w:rFonts w:ascii="Arial" w:eastAsia="Times New Roman" w:hAnsi="Arial" w:cs="Arial"/>
          <w:color w:val="FF0000"/>
        </w:rPr>
        <w:t>X</w:t>
      </w:r>
    </w:p>
    <w:p w:rsidR="00BC7BE6" w:rsidRPr="00BB7826" w:rsidRDefault="00BC7BE6">
      <w:pPr>
        <w:tabs>
          <w:tab w:val="left" w:pos="5812"/>
        </w:tabs>
        <w:spacing w:after="0" w:line="240" w:lineRule="auto"/>
        <w:rPr>
          <w:rFonts w:ascii="Arial" w:eastAsia="Times New Roman" w:hAnsi="Arial" w:cs="Arial"/>
        </w:rPr>
      </w:pPr>
    </w:p>
    <w:p w:rsidR="00BC7BE6" w:rsidRPr="00BB7826" w:rsidRDefault="00BC7BE6">
      <w:pPr>
        <w:tabs>
          <w:tab w:val="left" w:pos="5812"/>
        </w:tabs>
        <w:spacing w:after="0" w:line="240" w:lineRule="auto"/>
        <w:rPr>
          <w:rFonts w:ascii="Arial" w:eastAsia="Times New Roman" w:hAnsi="Arial" w:cs="Arial"/>
          <w:lang w:eastAsia="cs-CZ"/>
        </w:rPr>
      </w:pPr>
      <w:r w:rsidRPr="00BB7826">
        <w:rPr>
          <w:rFonts w:ascii="Arial" w:eastAsia="Times New Roman" w:hAnsi="Arial" w:cs="Arial"/>
          <w:u w:val="single"/>
          <w:lang w:eastAsia="cs-CZ"/>
        </w:rPr>
        <w:t>Účastník řízení</w:t>
      </w:r>
      <w:r w:rsidRPr="00BB7826">
        <w:rPr>
          <w:rFonts w:ascii="Arial" w:eastAsia="Times New Roman" w:hAnsi="Arial" w:cs="Arial"/>
          <w:lang w:eastAsia="cs-CZ"/>
        </w:rPr>
        <w:t>:</w:t>
      </w:r>
    </w:p>
    <w:p w:rsidR="00BC7BE6" w:rsidRPr="00BB7826"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BB7826">
        <w:rPr>
          <w:rFonts w:ascii="Arial" w:eastAsia="Times New Roman" w:hAnsi="Arial" w:cs="Arial"/>
          <w:color w:val="FF0000"/>
          <w:lang w:eastAsia="cs-CZ"/>
        </w:rPr>
        <w:t>Titl. Jméno Příjmení</w:t>
      </w:r>
    </w:p>
    <w:p w:rsidR="00BC7BE6" w:rsidRPr="00BB7826"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BB7826">
        <w:rPr>
          <w:rFonts w:ascii="Arial" w:eastAsia="Times New Roman" w:hAnsi="Arial" w:cs="Arial"/>
          <w:color w:val="FF0000"/>
          <w:lang w:eastAsia="cs-CZ"/>
        </w:rPr>
        <w:t>narozen: X. měsíc 19XX</w:t>
      </w:r>
    </w:p>
    <w:p w:rsidR="00BC7BE6" w:rsidRPr="00BB7826"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BB7826"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r w:rsidRPr="00BB7826">
        <w:rPr>
          <w:rFonts w:ascii="Arial" w:eastAsia="Times New Roman" w:hAnsi="Arial" w:cs="Arial"/>
          <w:lang w:eastAsia="cs-CZ"/>
        </w:rPr>
        <w:t xml:space="preserve">adresa </w:t>
      </w:r>
      <w:r w:rsidR="00D84C2F" w:rsidRPr="00BB7826">
        <w:rPr>
          <w:rFonts w:ascii="Arial" w:eastAsia="Times New Roman" w:hAnsi="Arial" w:cs="Arial"/>
          <w:color w:val="FF0000"/>
          <w:lang w:eastAsia="cs-CZ"/>
        </w:rPr>
        <w:t>místa</w:t>
      </w:r>
      <w:r w:rsidR="00D84C2F" w:rsidRPr="00BB7826">
        <w:rPr>
          <w:rFonts w:ascii="Arial" w:eastAsia="Times New Roman" w:hAnsi="Arial" w:cs="Arial"/>
          <w:lang w:eastAsia="cs-CZ"/>
        </w:rPr>
        <w:t xml:space="preserve"> </w:t>
      </w:r>
      <w:r w:rsidRPr="00BB7826">
        <w:rPr>
          <w:rFonts w:ascii="Arial" w:eastAsia="Times New Roman" w:hAnsi="Arial" w:cs="Arial"/>
          <w:color w:val="FF0000"/>
          <w:lang w:eastAsia="cs-CZ"/>
        </w:rPr>
        <w:t>trvalého pobytu / pro doručování</w:t>
      </w:r>
      <w:r w:rsidRPr="00BB7826">
        <w:rPr>
          <w:rFonts w:ascii="Arial" w:eastAsia="Times New Roman" w:hAnsi="Arial" w:cs="Arial"/>
          <w:lang w:eastAsia="cs-CZ"/>
        </w:rPr>
        <w:t>:</w:t>
      </w:r>
    </w:p>
    <w:p w:rsidR="00BC7BE6" w:rsidRPr="00BB7826"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BB7826">
        <w:rPr>
          <w:rFonts w:ascii="Arial" w:eastAsia="Times New Roman" w:hAnsi="Arial" w:cs="Arial"/>
          <w:color w:val="FF0000"/>
          <w:lang w:eastAsia="cs-CZ"/>
        </w:rPr>
        <w:t xml:space="preserve">ulice čp. </w:t>
      </w:r>
    </w:p>
    <w:p w:rsidR="00BC7BE6" w:rsidRPr="00BB7826"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BB7826">
        <w:rPr>
          <w:rFonts w:ascii="Arial" w:eastAsia="Times New Roman" w:hAnsi="Arial" w:cs="Arial"/>
          <w:color w:val="FF0000"/>
          <w:lang w:eastAsia="cs-CZ"/>
        </w:rPr>
        <w:t>PSČ Město</w:t>
      </w:r>
    </w:p>
    <w:p w:rsidR="00BC7BE6" w:rsidRPr="00BB7826"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BB7826"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BB7826">
        <w:rPr>
          <w:rFonts w:ascii="Arial" w:eastAsia="Times New Roman" w:hAnsi="Arial" w:cs="Arial"/>
          <w:color w:val="FF0000"/>
          <w:lang w:eastAsia="cs-CZ"/>
        </w:rPr>
        <w:t>ID datové schránky: XXXX</w:t>
      </w:r>
    </w:p>
    <w:p w:rsidR="00BC7BE6" w:rsidRPr="00BB7826" w:rsidRDefault="00BC7BE6" w:rsidP="009776F0">
      <w:pPr>
        <w:overflowPunct w:val="0"/>
        <w:autoSpaceDE w:val="0"/>
        <w:autoSpaceDN w:val="0"/>
        <w:adjustRightInd w:val="0"/>
        <w:spacing w:after="120" w:line="240" w:lineRule="auto"/>
        <w:jc w:val="both"/>
        <w:outlineLvl w:val="0"/>
        <w:rPr>
          <w:rFonts w:ascii="Arial" w:eastAsia="Times New Roman" w:hAnsi="Arial" w:cs="Arial"/>
          <w:lang w:eastAsia="cs-CZ"/>
        </w:rPr>
      </w:pPr>
    </w:p>
    <w:p w:rsidR="00BC7BE6" w:rsidRPr="00BB7826" w:rsidRDefault="00830C97" w:rsidP="009776CD">
      <w:pPr>
        <w:spacing w:after="120" w:line="240" w:lineRule="auto"/>
        <w:jc w:val="center"/>
        <w:rPr>
          <w:rFonts w:ascii="Arial" w:eastAsia="Times New Roman" w:hAnsi="Arial" w:cs="Arial"/>
          <w:b/>
          <w:spacing w:val="56"/>
          <w:lang w:eastAsia="cs-CZ"/>
        </w:rPr>
      </w:pPr>
      <w:r w:rsidRPr="00BB7826">
        <w:rPr>
          <w:rFonts w:ascii="Arial" w:eastAsia="Times New Roman" w:hAnsi="Arial" w:cs="Arial"/>
          <w:b/>
          <w:spacing w:val="56"/>
          <w:lang w:eastAsia="cs-CZ"/>
        </w:rPr>
        <w:t>ROZHODNUTÍ</w:t>
      </w:r>
    </w:p>
    <w:p w:rsidR="00BC7BE6" w:rsidRPr="00BB7826" w:rsidRDefault="00BC7BE6" w:rsidP="009776CD">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BB7826">
        <w:rPr>
          <w:rFonts w:ascii="Arial" w:eastAsia="Times New Roman" w:hAnsi="Arial" w:cs="Arial"/>
          <w:b/>
          <w:spacing w:val="56"/>
          <w:lang w:eastAsia="cs-CZ"/>
        </w:rPr>
        <w:t xml:space="preserve">o </w:t>
      </w:r>
      <w:r w:rsidR="00CD2910" w:rsidRPr="00BB7826">
        <w:rPr>
          <w:rFonts w:ascii="Arial" w:eastAsia="Times New Roman" w:hAnsi="Arial" w:cs="Arial"/>
          <w:b/>
          <w:spacing w:val="56"/>
          <w:lang w:eastAsia="cs-CZ"/>
        </w:rPr>
        <w:t>převedení na jiné služební místo</w:t>
      </w:r>
    </w:p>
    <w:p w:rsidR="005A6939" w:rsidRPr="00BB7826" w:rsidRDefault="00B11080" w:rsidP="009776F0">
      <w:pPr>
        <w:spacing w:after="240" w:line="240" w:lineRule="auto"/>
        <w:jc w:val="both"/>
        <w:rPr>
          <w:rFonts w:ascii="Arial" w:hAnsi="Arial" w:cs="Arial"/>
          <w:b/>
        </w:rPr>
      </w:pPr>
      <w:r w:rsidRPr="00BB7826">
        <w:rPr>
          <w:rFonts w:ascii="Arial" w:hAnsi="Arial" w:cs="Arial"/>
          <w:color w:val="FF0000"/>
        </w:rPr>
        <w:t>(</w:t>
      </w:r>
      <w:r w:rsidR="00830C97" w:rsidRPr="00BB7826">
        <w:rPr>
          <w:rFonts w:ascii="Arial" w:eastAsia="Times New Roman" w:hAnsi="Arial" w:cs="Arial"/>
          <w:color w:val="FF0000"/>
          <w:lang w:eastAsia="cs-CZ"/>
        </w:rPr>
        <w:t xml:space="preserve">Označení služebního </w:t>
      </w:r>
      <w:r w:rsidR="00212D25" w:rsidRPr="00BB7826">
        <w:rPr>
          <w:rFonts w:ascii="Arial" w:eastAsia="Times New Roman" w:hAnsi="Arial" w:cs="Arial"/>
          <w:color w:val="FF0000"/>
          <w:lang w:eastAsia="cs-CZ"/>
        </w:rPr>
        <w:t>orgánu</w:t>
      </w:r>
      <w:r w:rsidRPr="00BB7826">
        <w:rPr>
          <w:rFonts w:ascii="Arial" w:eastAsia="Times New Roman" w:hAnsi="Arial" w:cs="Arial"/>
          <w:color w:val="FF0000"/>
          <w:lang w:eastAsia="cs-CZ"/>
        </w:rPr>
        <w:t>)</w:t>
      </w:r>
      <w:r w:rsidR="008036E2" w:rsidRPr="00F0353F">
        <w:rPr>
          <w:rFonts w:ascii="Arial" w:eastAsia="Times New Roman" w:hAnsi="Arial" w:cs="Arial"/>
          <w:lang w:eastAsia="cs-CZ"/>
        </w:rPr>
        <w:t>,</w:t>
      </w:r>
      <w:r w:rsidR="00830C97" w:rsidRPr="00BB7826">
        <w:rPr>
          <w:rFonts w:ascii="Arial" w:eastAsia="Times New Roman" w:hAnsi="Arial" w:cs="Arial"/>
          <w:color w:val="FF0000"/>
          <w:lang w:eastAsia="cs-CZ"/>
        </w:rPr>
        <w:t xml:space="preserve"> </w:t>
      </w:r>
      <w:r w:rsidR="00830C97" w:rsidRPr="00BB7826">
        <w:rPr>
          <w:rFonts w:ascii="Arial" w:eastAsia="Times New Roman" w:hAnsi="Arial" w:cs="Arial"/>
          <w:lang w:eastAsia="cs-CZ"/>
        </w:rPr>
        <w:t xml:space="preserve">jako příslušný </w:t>
      </w:r>
      <w:r w:rsidR="00830C97" w:rsidRPr="00BB7826">
        <w:rPr>
          <w:rFonts w:ascii="Arial" w:eastAsia="Times New Roman" w:hAnsi="Arial" w:cs="Arial"/>
        </w:rPr>
        <w:t xml:space="preserve">služební orgán podle </w:t>
      </w:r>
      <w:r w:rsidR="009C2FA5" w:rsidRPr="00BB7826">
        <w:rPr>
          <w:rFonts w:ascii="Arial" w:eastAsia="Times New Roman" w:hAnsi="Arial" w:cs="Arial"/>
        </w:rPr>
        <w:t>§ 162 odst. 2 ve spojení s </w:t>
      </w:r>
      <w:r w:rsidR="00830C97" w:rsidRPr="00BB7826">
        <w:rPr>
          <w:rFonts w:ascii="Arial" w:eastAsia="Times New Roman" w:hAnsi="Arial" w:cs="Arial"/>
        </w:rPr>
        <w:t xml:space="preserve">§ 10 odst. 1 písm. </w:t>
      </w:r>
      <w:r w:rsidR="00830C97" w:rsidRPr="00BB7826">
        <w:rPr>
          <w:rFonts w:ascii="Arial" w:eastAsia="Times New Roman" w:hAnsi="Arial" w:cs="Arial"/>
          <w:color w:val="FF0000"/>
        </w:rPr>
        <w:t>x</w:t>
      </w:r>
      <w:r w:rsidR="00830C97" w:rsidRPr="00F0353F">
        <w:rPr>
          <w:rFonts w:ascii="Arial" w:eastAsia="Times New Roman" w:hAnsi="Arial" w:cs="Arial"/>
        </w:rPr>
        <w:t>)</w:t>
      </w:r>
      <w:r w:rsidR="00830C97" w:rsidRPr="00BB7826">
        <w:rPr>
          <w:rFonts w:ascii="Arial" w:eastAsia="Times New Roman" w:hAnsi="Arial" w:cs="Arial"/>
          <w:color w:val="FF0000"/>
        </w:rPr>
        <w:t xml:space="preserve"> </w:t>
      </w:r>
      <w:r w:rsidR="00830C97" w:rsidRPr="00BB7826">
        <w:rPr>
          <w:rFonts w:ascii="Arial" w:eastAsia="Times New Roman" w:hAnsi="Arial" w:cs="Arial"/>
          <w:lang w:eastAsia="cs-CZ"/>
        </w:rPr>
        <w:t xml:space="preserve">zákona č. 234/2014 Sb., o státní službě </w:t>
      </w:r>
      <w:r w:rsidR="009C2FA5" w:rsidRPr="00BB7826">
        <w:rPr>
          <w:rFonts w:ascii="Arial" w:eastAsia="Times New Roman" w:hAnsi="Arial" w:cs="Arial"/>
          <w:lang w:eastAsia="cs-CZ"/>
        </w:rPr>
        <w:t>(dále jen „zákon o státní službě“)</w:t>
      </w:r>
      <w:r w:rsidR="00330FC4" w:rsidRPr="00BB7826">
        <w:rPr>
          <w:rFonts w:ascii="Arial" w:eastAsia="Times New Roman" w:hAnsi="Arial" w:cs="Arial"/>
          <w:lang w:eastAsia="cs-CZ"/>
        </w:rPr>
        <w:t>,</w:t>
      </w:r>
      <w:r w:rsidR="009C2FA5" w:rsidRPr="00BB7826">
        <w:rPr>
          <w:rFonts w:ascii="Arial" w:eastAsia="Times New Roman" w:hAnsi="Arial" w:cs="Arial"/>
          <w:lang w:eastAsia="cs-CZ"/>
        </w:rPr>
        <w:t xml:space="preserve"> ve věci služby </w:t>
      </w:r>
      <w:r w:rsidR="009C2FA5" w:rsidRPr="00BB7826">
        <w:rPr>
          <w:rFonts w:ascii="Arial" w:eastAsia="Times New Roman" w:hAnsi="Arial" w:cs="Arial"/>
          <w:color w:val="FF0000"/>
          <w:lang w:eastAsia="cs-CZ"/>
        </w:rPr>
        <w:t>státního</w:t>
      </w:r>
      <w:r w:rsidR="009C2FA5" w:rsidRPr="00BB7826">
        <w:rPr>
          <w:rFonts w:ascii="Arial" w:eastAsia="Times New Roman" w:hAnsi="Arial" w:cs="Arial"/>
          <w:lang w:eastAsia="cs-CZ"/>
        </w:rPr>
        <w:t xml:space="preserve"> </w:t>
      </w:r>
      <w:r w:rsidR="009C2FA5" w:rsidRPr="00BB7826">
        <w:rPr>
          <w:rFonts w:ascii="Arial" w:eastAsia="Times New Roman" w:hAnsi="Arial" w:cs="Arial"/>
          <w:color w:val="FF0000"/>
          <w:lang w:eastAsia="cs-CZ"/>
        </w:rPr>
        <w:t>zaměstnance/</w:t>
      </w:r>
      <w:r w:rsidR="009776CD" w:rsidRPr="00BB7826">
        <w:rPr>
          <w:rFonts w:ascii="Arial" w:eastAsia="Times New Roman" w:hAnsi="Arial" w:cs="Arial"/>
          <w:color w:val="FF0000"/>
          <w:lang w:eastAsia="cs-CZ"/>
        </w:rPr>
        <w:t xml:space="preserve">státní </w:t>
      </w:r>
      <w:r w:rsidR="009C2FA5" w:rsidRPr="00BB7826">
        <w:rPr>
          <w:rFonts w:ascii="Arial" w:eastAsia="Times New Roman" w:hAnsi="Arial" w:cs="Arial"/>
          <w:color w:val="FF0000"/>
          <w:lang w:eastAsia="cs-CZ"/>
        </w:rPr>
        <w:t>zaměstnankyně</w:t>
      </w:r>
      <w:r w:rsidR="009C2FA5" w:rsidRPr="00BB7826">
        <w:rPr>
          <w:rFonts w:ascii="Arial" w:eastAsia="Times New Roman" w:hAnsi="Arial" w:cs="Arial"/>
          <w:lang w:eastAsia="cs-CZ"/>
        </w:rPr>
        <w:t xml:space="preserve"> </w:t>
      </w:r>
      <w:r w:rsidR="009C2FA5" w:rsidRPr="00BB7826">
        <w:rPr>
          <w:rFonts w:ascii="Arial" w:hAnsi="Arial" w:cs="Arial"/>
          <w:color w:val="FF0000"/>
        </w:rPr>
        <w:t>pan</w:t>
      </w:r>
      <w:r w:rsidR="009776CD" w:rsidRPr="00BB7826">
        <w:rPr>
          <w:rFonts w:ascii="Arial" w:hAnsi="Arial" w:cs="Arial"/>
          <w:color w:val="FF0000"/>
        </w:rPr>
        <w:t>a</w:t>
      </w:r>
      <w:r w:rsidR="009C2FA5" w:rsidRPr="00BB7826">
        <w:rPr>
          <w:rFonts w:ascii="Arial" w:hAnsi="Arial" w:cs="Arial"/>
          <w:color w:val="FF0000"/>
        </w:rPr>
        <w:t xml:space="preserve">/paní </w:t>
      </w:r>
      <w:r w:rsidR="009C2FA5" w:rsidRPr="00BB7826">
        <w:rPr>
          <w:rFonts w:ascii="Arial" w:hAnsi="Arial" w:cs="Arial"/>
          <w:b/>
          <w:color w:val="FF0000"/>
        </w:rPr>
        <w:t>Titl. Jméno Příjmení</w:t>
      </w:r>
      <w:r w:rsidR="009C2FA5" w:rsidRPr="00BB7826">
        <w:rPr>
          <w:rFonts w:ascii="Arial" w:eastAsia="Times New Roman" w:hAnsi="Arial" w:cs="Arial"/>
          <w:color w:val="FF0000"/>
          <w:lang w:eastAsia="cs-CZ"/>
        </w:rPr>
        <w:t>,</w:t>
      </w:r>
      <w:r w:rsidR="009C2FA5" w:rsidRPr="00BB7826">
        <w:rPr>
          <w:rFonts w:ascii="Arial" w:eastAsia="Times New Roman" w:hAnsi="Arial" w:cs="Arial"/>
          <w:lang w:eastAsia="cs-CZ"/>
        </w:rPr>
        <w:t xml:space="preserve"> </w:t>
      </w:r>
      <w:r w:rsidR="009776CD" w:rsidRPr="00BB7826">
        <w:rPr>
          <w:rFonts w:ascii="Arial" w:eastAsia="Times New Roman" w:hAnsi="Arial" w:cs="Arial"/>
          <w:color w:val="FF0000"/>
          <w:lang w:eastAsia="cs-CZ"/>
        </w:rPr>
        <w:t>narozeného/narozené</w:t>
      </w:r>
      <w:r w:rsidR="009C2FA5" w:rsidRPr="00BB7826">
        <w:rPr>
          <w:rFonts w:ascii="Arial" w:eastAsia="Times New Roman" w:hAnsi="Arial" w:cs="Arial"/>
          <w:color w:val="FF0000"/>
        </w:rPr>
        <w:t xml:space="preserve"> </w:t>
      </w:r>
      <w:r w:rsidR="009C2FA5" w:rsidRPr="00BB7826">
        <w:rPr>
          <w:rFonts w:ascii="Arial" w:eastAsia="Times New Roman" w:hAnsi="Arial" w:cs="Arial"/>
        </w:rPr>
        <w:t xml:space="preserve">dne </w:t>
      </w:r>
      <w:r w:rsidR="009C2FA5" w:rsidRPr="00BB7826">
        <w:rPr>
          <w:rFonts w:ascii="Arial" w:eastAsia="Times New Roman" w:hAnsi="Arial" w:cs="Arial"/>
          <w:color w:val="FF0000"/>
        </w:rPr>
        <w:t>X. měsíc 19XX</w:t>
      </w:r>
      <w:r w:rsidR="009C2FA5" w:rsidRPr="00BB7826">
        <w:rPr>
          <w:rFonts w:ascii="Arial" w:eastAsia="Times New Roman" w:hAnsi="Arial" w:cs="Arial"/>
        </w:rPr>
        <w:t xml:space="preserve"> v </w:t>
      </w:r>
      <w:r w:rsidR="009C2FA5" w:rsidRPr="00BB7826">
        <w:rPr>
          <w:rFonts w:ascii="Arial" w:eastAsia="Times New Roman" w:hAnsi="Arial" w:cs="Arial"/>
          <w:color w:val="FF0000"/>
        </w:rPr>
        <w:t>Město</w:t>
      </w:r>
      <w:r w:rsidR="009C2FA5" w:rsidRPr="00BB7826">
        <w:rPr>
          <w:rFonts w:ascii="Arial" w:eastAsia="Times New Roman" w:hAnsi="Arial" w:cs="Arial"/>
        </w:rPr>
        <w:t xml:space="preserve">, trvale bytem </w:t>
      </w:r>
      <w:r w:rsidR="009C2FA5" w:rsidRPr="00BB7826">
        <w:rPr>
          <w:rFonts w:ascii="Arial" w:eastAsia="Times New Roman" w:hAnsi="Arial" w:cs="Arial"/>
          <w:color w:val="FF0000"/>
        </w:rPr>
        <w:t>X, PSČ Město</w:t>
      </w:r>
      <w:r w:rsidR="009C2FA5" w:rsidRPr="00BB7826">
        <w:rPr>
          <w:rFonts w:ascii="Arial" w:eastAsia="Times New Roman" w:hAnsi="Arial" w:cs="Arial"/>
          <w:lang w:eastAsia="cs-CZ"/>
        </w:rPr>
        <w:t xml:space="preserve"> (dále jen „státní</w:t>
      </w:r>
      <w:r w:rsidR="009C2FA5" w:rsidRPr="00BB7826">
        <w:rPr>
          <w:rFonts w:ascii="Arial" w:eastAsia="Times New Roman" w:hAnsi="Arial" w:cs="Arial"/>
          <w:color w:val="FF0000"/>
          <w:lang w:eastAsia="cs-CZ"/>
        </w:rPr>
        <w:t xml:space="preserve"> zaměstnanec/zaměstnankyně</w:t>
      </w:r>
      <w:r w:rsidR="009C2FA5" w:rsidRPr="00BB7826">
        <w:rPr>
          <w:rFonts w:ascii="Arial" w:eastAsia="Times New Roman" w:hAnsi="Arial" w:cs="Arial"/>
          <w:lang w:eastAsia="cs-CZ"/>
        </w:rPr>
        <w:t>“)</w:t>
      </w:r>
      <w:r w:rsidR="009776CD" w:rsidRPr="00BB7826">
        <w:rPr>
          <w:rFonts w:ascii="Arial" w:eastAsia="Times New Roman" w:hAnsi="Arial" w:cs="Arial"/>
          <w:lang w:eastAsia="cs-CZ"/>
        </w:rPr>
        <w:t>,</w:t>
      </w:r>
      <w:r w:rsidR="009C2FA5" w:rsidRPr="00BB7826">
        <w:rPr>
          <w:rFonts w:ascii="Arial" w:eastAsia="Times New Roman" w:hAnsi="Arial" w:cs="Arial"/>
          <w:lang w:eastAsia="cs-CZ"/>
        </w:rPr>
        <w:t xml:space="preserve"> </w:t>
      </w:r>
      <w:r w:rsidR="00830C97" w:rsidRPr="00BB7826">
        <w:rPr>
          <w:rFonts w:ascii="Arial" w:eastAsia="Times New Roman" w:hAnsi="Arial" w:cs="Arial"/>
          <w:lang w:eastAsia="cs-CZ"/>
        </w:rPr>
        <w:t xml:space="preserve">rozhodl </w:t>
      </w:r>
      <w:r w:rsidR="00BC7BE6" w:rsidRPr="00BB7826">
        <w:rPr>
          <w:rFonts w:ascii="Arial" w:eastAsia="Times New Roman" w:hAnsi="Arial" w:cs="Arial"/>
          <w:lang w:eastAsia="cs-CZ"/>
        </w:rPr>
        <w:t>takto:</w:t>
      </w:r>
    </w:p>
    <w:p w:rsidR="009C2FA5" w:rsidRPr="00BB7826" w:rsidRDefault="009C2FA5" w:rsidP="009776CD">
      <w:pPr>
        <w:pStyle w:val="Odstavecseseznamem"/>
        <w:numPr>
          <w:ilvl w:val="0"/>
          <w:numId w:val="1"/>
        </w:numPr>
        <w:ind w:left="567" w:hanging="283"/>
        <w:jc w:val="both"/>
        <w:rPr>
          <w:rFonts w:ascii="Arial" w:hAnsi="Arial" w:cs="Arial"/>
          <w:b/>
          <w:sz w:val="22"/>
          <w:szCs w:val="22"/>
        </w:rPr>
      </w:pPr>
      <w:r w:rsidRPr="00BB7826">
        <w:rPr>
          <w:rFonts w:ascii="Arial" w:hAnsi="Arial" w:cs="Arial"/>
          <w:b/>
          <w:sz w:val="22"/>
          <w:szCs w:val="22"/>
        </w:rPr>
        <w:t xml:space="preserve">podle § 61 odst. 1 písm. f) zákona o státní službě se </w:t>
      </w:r>
      <w:r w:rsidR="005A6939" w:rsidRPr="00BB7826">
        <w:rPr>
          <w:rFonts w:ascii="Arial" w:hAnsi="Arial" w:cs="Arial"/>
          <w:b/>
          <w:sz w:val="22"/>
          <w:szCs w:val="22"/>
        </w:rPr>
        <w:t xml:space="preserve">státní </w:t>
      </w:r>
      <w:r w:rsidR="005A6939" w:rsidRPr="00BB7826">
        <w:rPr>
          <w:rFonts w:ascii="Arial" w:hAnsi="Arial" w:cs="Arial"/>
          <w:b/>
          <w:color w:val="FF0000"/>
          <w:sz w:val="22"/>
          <w:szCs w:val="22"/>
        </w:rPr>
        <w:t>zaměstnanec/zaměstnankyně</w:t>
      </w:r>
      <w:r w:rsidR="005A6939" w:rsidRPr="00BB7826">
        <w:rPr>
          <w:rFonts w:ascii="Arial" w:hAnsi="Arial" w:cs="Arial"/>
          <w:b/>
          <w:sz w:val="22"/>
          <w:szCs w:val="22"/>
        </w:rPr>
        <w:t xml:space="preserve"> </w:t>
      </w:r>
      <w:r w:rsidRPr="00BB7826">
        <w:rPr>
          <w:rFonts w:ascii="Arial" w:hAnsi="Arial" w:cs="Arial"/>
          <w:b/>
          <w:sz w:val="22"/>
          <w:szCs w:val="22"/>
        </w:rPr>
        <w:t xml:space="preserve">s účinností ode dne </w:t>
      </w:r>
      <w:r w:rsidRPr="00BB7826">
        <w:rPr>
          <w:rFonts w:ascii="Arial" w:hAnsi="Arial" w:cs="Arial"/>
          <w:b/>
          <w:color w:val="FF0000"/>
          <w:sz w:val="22"/>
          <w:szCs w:val="22"/>
        </w:rPr>
        <w:t xml:space="preserve">X. měsíc </w:t>
      </w:r>
      <w:r w:rsidRPr="00BB7826">
        <w:rPr>
          <w:rFonts w:ascii="Arial" w:hAnsi="Arial" w:cs="Arial"/>
          <w:b/>
          <w:sz w:val="22"/>
          <w:szCs w:val="22"/>
        </w:rPr>
        <w:t>20</w:t>
      </w:r>
      <w:r w:rsidRPr="00BB7826">
        <w:rPr>
          <w:rFonts w:ascii="Arial" w:hAnsi="Arial" w:cs="Arial"/>
          <w:b/>
          <w:color w:val="FF0000"/>
          <w:sz w:val="22"/>
          <w:szCs w:val="22"/>
        </w:rPr>
        <w:t xml:space="preserve">XX </w:t>
      </w:r>
      <w:r w:rsidRPr="00BB7826">
        <w:rPr>
          <w:rFonts w:ascii="Arial" w:hAnsi="Arial" w:cs="Arial"/>
          <w:b/>
          <w:sz w:val="22"/>
          <w:szCs w:val="22"/>
        </w:rPr>
        <w:t>převádí</w:t>
      </w:r>
      <w:r w:rsidR="00FC5B25" w:rsidRPr="00BB7826">
        <w:rPr>
          <w:rFonts w:ascii="Arial" w:hAnsi="Arial" w:cs="Arial"/>
          <w:b/>
          <w:sz w:val="22"/>
          <w:szCs w:val="22"/>
        </w:rPr>
        <w:t xml:space="preserve"> </w:t>
      </w:r>
    </w:p>
    <w:p w:rsidR="009C2FA5" w:rsidRPr="00BB7826" w:rsidRDefault="009C2FA5" w:rsidP="00CD7DC5">
      <w:pPr>
        <w:numPr>
          <w:ilvl w:val="0"/>
          <w:numId w:val="2"/>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lang w:eastAsia="cs-CZ"/>
        </w:rPr>
      </w:pPr>
      <w:r w:rsidRPr="00BB7826">
        <w:rPr>
          <w:rFonts w:ascii="Arial" w:eastAsia="Times New Roman" w:hAnsi="Arial" w:cs="Arial"/>
          <w:b/>
          <w:lang w:eastAsia="cs-CZ"/>
        </w:rPr>
        <w:t xml:space="preserve">na služební místo: </w:t>
      </w:r>
      <w:r w:rsidRPr="00BB7826">
        <w:rPr>
          <w:rFonts w:ascii="Arial" w:eastAsia="Times New Roman" w:hAnsi="Arial" w:cs="Arial"/>
          <w:b/>
          <w:i/>
          <w:color w:val="FF0000"/>
          <w:lang w:eastAsia="cs-CZ"/>
        </w:rPr>
        <w:t>(označení služebního místa)</w:t>
      </w:r>
      <w:r w:rsidRPr="00BB7826">
        <w:rPr>
          <w:rFonts w:ascii="Arial" w:eastAsia="Times New Roman" w:hAnsi="Arial" w:cs="Arial"/>
          <w:b/>
          <w:color w:val="FF0000"/>
          <w:vertAlign w:val="superscript"/>
          <w:lang w:eastAsia="cs-CZ"/>
        </w:rPr>
        <w:footnoteReference w:id="3"/>
      </w:r>
      <w:r w:rsidRPr="00BB7826">
        <w:rPr>
          <w:rFonts w:ascii="Arial" w:eastAsia="Times New Roman" w:hAnsi="Arial" w:cs="Arial"/>
          <w:b/>
          <w:lang w:eastAsia="cs-CZ"/>
        </w:rPr>
        <w:t>,</w:t>
      </w:r>
      <w:r w:rsidRPr="00BB7826">
        <w:rPr>
          <w:rFonts w:ascii="Arial" w:eastAsia="Times New Roman" w:hAnsi="Arial" w:cs="Arial"/>
          <w:b/>
          <w:color w:val="FF0000"/>
          <w:lang w:eastAsia="cs-CZ"/>
        </w:rPr>
        <w:t xml:space="preserve"> </w:t>
      </w:r>
      <w:r w:rsidRPr="00BB7826">
        <w:rPr>
          <w:rFonts w:ascii="Arial" w:eastAsia="Times New Roman" w:hAnsi="Arial" w:cs="Arial"/>
          <w:b/>
          <w:lang w:eastAsia="cs-CZ"/>
        </w:rPr>
        <w:t xml:space="preserve">s výkonem služby </w:t>
      </w:r>
      <w:r w:rsidRPr="00BB7826">
        <w:rPr>
          <w:rFonts w:ascii="Arial" w:eastAsia="Times New Roman" w:hAnsi="Arial" w:cs="Arial"/>
          <w:b/>
          <w:color w:val="FF0000"/>
          <w:lang w:eastAsia="cs-CZ"/>
        </w:rPr>
        <w:t>na/v </w:t>
      </w:r>
      <w:r w:rsidRPr="00BB7826">
        <w:rPr>
          <w:rFonts w:ascii="Arial" w:eastAsia="Times New Roman" w:hAnsi="Arial" w:cs="Arial"/>
          <w:b/>
          <w:i/>
          <w:color w:val="FF0000"/>
          <w:lang w:eastAsia="cs-CZ"/>
        </w:rPr>
        <w:t>(označení služebního úřadu</w:t>
      </w:r>
      <w:r w:rsidRPr="00BB7826">
        <w:rPr>
          <w:rFonts w:ascii="Arial" w:eastAsia="Times New Roman" w:hAnsi="Arial" w:cs="Arial"/>
          <w:b/>
          <w:color w:val="FF0000"/>
          <w:lang w:eastAsia="cs-CZ"/>
        </w:rPr>
        <w:t>)</w:t>
      </w:r>
      <w:r w:rsidRPr="00BB7826">
        <w:rPr>
          <w:rFonts w:ascii="Arial" w:eastAsia="Times New Roman" w:hAnsi="Arial" w:cs="Arial"/>
          <w:b/>
          <w:lang w:eastAsia="cs-CZ"/>
        </w:rPr>
        <w:t xml:space="preserve">, </w:t>
      </w:r>
    </w:p>
    <w:p w:rsidR="009C2FA5" w:rsidRPr="00BB7826" w:rsidRDefault="009C2FA5">
      <w:pPr>
        <w:numPr>
          <w:ilvl w:val="0"/>
          <w:numId w:val="2"/>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lang w:eastAsia="cs-CZ"/>
        </w:rPr>
      </w:pPr>
      <w:r w:rsidRPr="00BB7826">
        <w:rPr>
          <w:rFonts w:ascii="Arial" w:eastAsia="Times New Roman" w:hAnsi="Arial" w:cs="Arial"/>
          <w:b/>
          <w:lang w:eastAsia="cs-CZ"/>
        </w:rPr>
        <w:t>v </w:t>
      </w:r>
      <w:r w:rsidRPr="00BB7826">
        <w:rPr>
          <w:rFonts w:ascii="Arial" w:eastAsia="Times New Roman" w:hAnsi="Arial" w:cs="Arial"/>
          <w:b/>
          <w:color w:val="FF0000"/>
          <w:lang w:eastAsia="cs-CZ"/>
        </w:rPr>
        <w:t xml:space="preserve">oboru/oborech </w:t>
      </w:r>
      <w:r w:rsidRPr="00BB7826">
        <w:rPr>
          <w:rFonts w:ascii="Arial" w:eastAsia="Times New Roman" w:hAnsi="Arial" w:cs="Arial"/>
          <w:b/>
          <w:lang w:eastAsia="cs-CZ"/>
        </w:rPr>
        <w:t xml:space="preserve">služby: </w:t>
      </w:r>
      <w:r w:rsidRPr="00BB7826">
        <w:rPr>
          <w:rFonts w:ascii="Arial" w:eastAsia="Times New Roman" w:hAnsi="Arial" w:cs="Arial"/>
          <w:b/>
          <w:i/>
          <w:color w:val="FF0000"/>
          <w:lang w:eastAsia="cs-CZ"/>
        </w:rPr>
        <w:t>(označení oboru/oborů služby)</w:t>
      </w:r>
      <w:r w:rsidRPr="00BB7826">
        <w:rPr>
          <w:rFonts w:ascii="Arial" w:eastAsia="Times New Roman" w:hAnsi="Arial" w:cs="Arial"/>
          <w:b/>
          <w:lang w:eastAsia="cs-CZ"/>
        </w:rPr>
        <w:t>,</w:t>
      </w:r>
    </w:p>
    <w:p w:rsidR="009C2FA5" w:rsidRPr="00BB7826" w:rsidRDefault="009C2FA5">
      <w:pPr>
        <w:numPr>
          <w:ilvl w:val="0"/>
          <w:numId w:val="2"/>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lang w:eastAsia="cs-CZ"/>
        </w:rPr>
      </w:pPr>
      <w:r w:rsidRPr="00BB7826">
        <w:rPr>
          <w:rFonts w:ascii="Arial" w:eastAsia="Times New Roman" w:hAnsi="Arial" w:cs="Arial"/>
          <w:b/>
          <w:lang w:eastAsia="cs-CZ"/>
        </w:rPr>
        <w:t xml:space="preserve">se službou na služebním místě na dobu </w:t>
      </w:r>
      <w:r w:rsidRPr="00BB7826">
        <w:rPr>
          <w:rFonts w:ascii="Arial" w:eastAsia="Times New Roman" w:hAnsi="Arial" w:cs="Arial"/>
          <w:b/>
          <w:color w:val="FF0000"/>
          <w:lang w:eastAsia="cs-CZ"/>
        </w:rPr>
        <w:t>určitou s trváním do X. měsíce 20XX / neurčitou</w:t>
      </w:r>
      <w:r w:rsidRPr="00BB7826">
        <w:rPr>
          <w:rFonts w:ascii="Arial" w:eastAsia="Times New Roman" w:hAnsi="Arial" w:cs="Arial"/>
          <w:b/>
          <w:lang w:eastAsia="cs-CZ"/>
        </w:rPr>
        <w:t xml:space="preserve">, </w:t>
      </w:r>
    </w:p>
    <w:p w:rsidR="009C2FA5" w:rsidRPr="00BB7826" w:rsidRDefault="009C2FA5">
      <w:pPr>
        <w:numPr>
          <w:ilvl w:val="0"/>
          <w:numId w:val="2"/>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lang w:eastAsia="cs-CZ"/>
        </w:rPr>
      </w:pPr>
      <w:r w:rsidRPr="00BB7826">
        <w:rPr>
          <w:rFonts w:ascii="Arial" w:eastAsia="Times New Roman" w:hAnsi="Arial" w:cs="Arial"/>
          <w:b/>
          <w:lang w:eastAsia="cs-CZ"/>
        </w:rPr>
        <w:lastRenderedPageBreak/>
        <w:t xml:space="preserve">se služebním označením: </w:t>
      </w:r>
      <w:r w:rsidRPr="00BB7826">
        <w:rPr>
          <w:rFonts w:ascii="Arial" w:eastAsia="Times New Roman" w:hAnsi="Arial" w:cs="Arial"/>
          <w:b/>
          <w:i/>
          <w:color w:val="FF0000"/>
          <w:lang w:eastAsia="cs-CZ"/>
        </w:rPr>
        <w:t>(např. referent/odborný referent/odborný rada)</w:t>
      </w:r>
      <w:r w:rsidRPr="00BB7826">
        <w:rPr>
          <w:rFonts w:ascii="Arial" w:eastAsia="Times New Roman" w:hAnsi="Arial" w:cs="Arial"/>
          <w:b/>
          <w:lang w:eastAsia="cs-CZ"/>
        </w:rPr>
        <w:t>,</w:t>
      </w:r>
    </w:p>
    <w:p w:rsidR="009C2FA5" w:rsidRPr="00BB7826" w:rsidRDefault="009C2FA5">
      <w:pPr>
        <w:numPr>
          <w:ilvl w:val="0"/>
          <w:numId w:val="2"/>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lang w:eastAsia="cs-CZ"/>
        </w:rPr>
      </w:pPr>
      <w:r w:rsidRPr="00BB7826">
        <w:rPr>
          <w:rFonts w:ascii="Arial" w:eastAsia="Times New Roman" w:hAnsi="Arial" w:cs="Arial"/>
          <w:b/>
          <w:color w:val="000000"/>
          <w:lang w:eastAsia="cs-CZ"/>
        </w:rPr>
        <w:t xml:space="preserve">se služebním působištěm v </w:t>
      </w:r>
      <w:r w:rsidRPr="00BB7826">
        <w:rPr>
          <w:rFonts w:ascii="Arial" w:eastAsia="Times New Roman" w:hAnsi="Arial" w:cs="Arial"/>
          <w:b/>
          <w:i/>
          <w:color w:val="FF0000"/>
          <w:lang w:eastAsia="cs-CZ"/>
        </w:rPr>
        <w:t>(např. Praze)</w:t>
      </w:r>
      <w:r w:rsidRPr="00BB7826">
        <w:rPr>
          <w:rFonts w:ascii="Arial" w:eastAsia="Times New Roman" w:hAnsi="Arial" w:cs="Arial"/>
          <w:b/>
          <w:lang w:eastAsia="cs-CZ"/>
        </w:rPr>
        <w:t>,</w:t>
      </w:r>
    </w:p>
    <w:p w:rsidR="009C2FA5" w:rsidRPr="00BB7826" w:rsidRDefault="009C2FA5">
      <w:pPr>
        <w:numPr>
          <w:ilvl w:val="0"/>
          <w:numId w:val="2"/>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lang w:eastAsia="cs-CZ"/>
        </w:rPr>
      </w:pPr>
      <w:r w:rsidRPr="00BB7826">
        <w:rPr>
          <w:rFonts w:ascii="Arial" w:eastAsia="Times New Roman" w:hAnsi="Arial" w:cs="Arial"/>
          <w:b/>
          <w:lang w:eastAsia="cs-CZ"/>
        </w:rPr>
        <w:t xml:space="preserve">s nástupem do služby na služebním místě dne </w:t>
      </w:r>
      <w:r w:rsidRPr="00BB7826">
        <w:rPr>
          <w:rFonts w:ascii="Arial" w:eastAsia="Times New Roman" w:hAnsi="Arial" w:cs="Arial"/>
          <w:b/>
          <w:color w:val="FF0000"/>
          <w:lang w:eastAsia="cs-CZ"/>
        </w:rPr>
        <w:t xml:space="preserve">X. měsíc </w:t>
      </w:r>
      <w:r w:rsidRPr="00BB7826">
        <w:rPr>
          <w:rFonts w:ascii="Arial" w:eastAsia="Times New Roman" w:hAnsi="Arial" w:cs="Arial"/>
          <w:b/>
          <w:lang w:eastAsia="cs-CZ"/>
        </w:rPr>
        <w:t>20</w:t>
      </w:r>
      <w:r w:rsidRPr="00BB7826">
        <w:rPr>
          <w:rFonts w:ascii="Arial" w:eastAsia="Times New Roman" w:hAnsi="Arial" w:cs="Arial"/>
          <w:b/>
          <w:color w:val="FF0000"/>
          <w:lang w:eastAsia="cs-CZ"/>
        </w:rPr>
        <w:t>XX</w:t>
      </w:r>
      <w:r w:rsidRPr="00BB7826">
        <w:rPr>
          <w:rFonts w:ascii="Arial" w:eastAsia="Times New Roman" w:hAnsi="Arial" w:cs="Arial"/>
          <w:b/>
          <w:lang w:eastAsia="cs-CZ"/>
        </w:rPr>
        <w:t>.</w:t>
      </w:r>
    </w:p>
    <w:p w:rsidR="009C2FA5" w:rsidRPr="00BB7826" w:rsidRDefault="009C2FA5">
      <w:pPr>
        <w:overflowPunct w:val="0"/>
        <w:autoSpaceDE w:val="0"/>
        <w:autoSpaceDN w:val="0"/>
        <w:adjustRightInd w:val="0"/>
        <w:spacing w:after="120" w:line="240" w:lineRule="auto"/>
        <w:ind w:left="1080"/>
        <w:contextualSpacing/>
        <w:jc w:val="both"/>
        <w:outlineLvl w:val="0"/>
        <w:rPr>
          <w:rFonts w:ascii="Arial" w:eastAsia="Times New Roman" w:hAnsi="Arial" w:cs="Arial"/>
          <w:b/>
          <w:lang w:eastAsia="cs-CZ"/>
        </w:rPr>
      </w:pPr>
      <w:r w:rsidRPr="00BB7826">
        <w:rPr>
          <w:rFonts w:ascii="Arial" w:eastAsia="Times New Roman" w:hAnsi="Arial" w:cs="Arial"/>
          <w:b/>
          <w:lang w:eastAsia="cs-CZ"/>
        </w:rPr>
        <w:t xml:space="preserve">  </w:t>
      </w:r>
    </w:p>
    <w:p w:rsidR="009C2FA5" w:rsidRPr="00BB7826" w:rsidRDefault="009C2FA5">
      <w:pPr>
        <w:numPr>
          <w:ilvl w:val="0"/>
          <w:numId w:val="1"/>
        </w:numPr>
        <w:overflowPunct w:val="0"/>
        <w:autoSpaceDE w:val="0"/>
        <w:autoSpaceDN w:val="0"/>
        <w:adjustRightInd w:val="0"/>
        <w:spacing w:after="0" w:line="240" w:lineRule="auto"/>
        <w:ind w:left="567" w:hanging="283"/>
        <w:contextualSpacing/>
        <w:jc w:val="both"/>
        <w:rPr>
          <w:rFonts w:ascii="Arial" w:eastAsia="Times New Roman" w:hAnsi="Arial" w:cs="Arial"/>
          <w:b/>
          <w:lang w:eastAsia="cs-CZ"/>
        </w:rPr>
      </w:pPr>
      <w:r w:rsidRPr="00BB7826">
        <w:rPr>
          <w:rFonts w:ascii="Arial" w:eastAsia="Times New Roman" w:hAnsi="Arial" w:cs="Arial"/>
          <w:b/>
          <w:lang w:eastAsia="cs-CZ"/>
        </w:rPr>
        <w:t xml:space="preserve">Státní </w:t>
      </w:r>
      <w:r w:rsidRPr="00BB7826">
        <w:rPr>
          <w:rFonts w:ascii="Arial" w:eastAsia="Times New Roman" w:hAnsi="Arial" w:cs="Arial"/>
          <w:b/>
          <w:color w:val="FF0000"/>
          <w:lang w:eastAsia="cs-CZ"/>
        </w:rPr>
        <w:t xml:space="preserve">zaměstnanec/zaměstnankyně </w:t>
      </w:r>
      <w:r w:rsidRPr="00BB7826">
        <w:rPr>
          <w:rFonts w:ascii="Arial" w:eastAsia="Times New Roman" w:hAnsi="Arial" w:cs="Arial"/>
          <w:b/>
          <w:lang w:eastAsia="cs-CZ"/>
        </w:rPr>
        <w:t xml:space="preserve">se dále s účinností ode dne </w:t>
      </w:r>
      <w:r w:rsidRPr="00BB7826">
        <w:rPr>
          <w:rFonts w:ascii="Arial" w:eastAsia="Times New Roman" w:hAnsi="Arial" w:cs="Arial"/>
          <w:b/>
          <w:color w:val="FF0000"/>
          <w:lang w:eastAsia="cs-CZ"/>
        </w:rPr>
        <w:t xml:space="preserve">X. měsíc </w:t>
      </w:r>
      <w:r w:rsidRPr="00BB7826">
        <w:rPr>
          <w:rFonts w:ascii="Arial" w:eastAsia="Times New Roman" w:hAnsi="Arial" w:cs="Arial"/>
          <w:b/>
          <w:lang w:eastAsia="cs-CZ"/>
        </w:rPr>
        <w:t>20</w:t>
      </w:r>
      <w:r w:rsidRPr="00BB7826">
        <w:rPr>
          <w:rFonts w:ascii="Arial" w:eastAsia="Times New Roman" w:hAnsi="Arial" w:cs="Arial"/>
          <w:b/>
          <w:color w:val="FF0000"/>
          <w:lang w:eastAsia="cs-CZ"/>
        </w:rPr>
        <w:t>XX</w:t>
      </w:r>
    </w:p>
    <w:p w:rsidR="009C2FA5" w:rsidRPr="00BB7826" w:rsidRDefault="009C2FA5">
      <w:pPr>
        <w:numPr>
          <w:ilvl w:val="0"/>
          <w:numId w:val="6"/>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color w:val="000000"/>
          <w:lang w:eastAsia="cs-CZ"/>
        </w:rPr>
      </w:pPr>
      <w:r w:rsidRPr="00BB7826">
        <w:rPr>
          <w:rFonts w:ascii="Arial" w:eastAsia="Times New Roman" w:hAnsi="Arial" w:cs="Arial"/>
          <w:b/>
          <w:color w:val="000000"/>
          <w:lang w:eastAsia="cs-CZ"/>
        </w:rPr>
        <w:t xml:space="preserve">podle § 144 odst. 1, § 145 odst. 1 a 2 zákona o státní službě ve spojení s § 123 odst. 1 zákoníku práce a podle přílohy č. 1 zákona o státní službě zařazuje do </w:t>
      </w:r>
      <w:r w:rsidRPr="00BB7826">
        <w:rPr>
          <w:rFonts w:ascii="Arial" w:eastAsia="Times New Roman" w:hAnsi="Arial" w:cs="Arial"/>
          <w:b/>
          <w:color w:val="FF0000"/>
          <w:lang w:eastAsia="cs-CZ"/>
        </w:rPr>
        <w:t>X.</w:t>
      </w:r>
      <w:r w:rsidRPr="00BB7826">
        <w:rPr>
          <w:rFonts w:ascii="Arial" w:eastAsia="Times New Roman" w:hAnsi="Arial" w:cs="Arial"/>
          <w:b/>
          <w:color w:val="000000"/>
          <w:lang w:eastAsia="cs-CZ"/>
        </w:rPr>
        <w:t xml:space="preserve"> platové třídy, </w:t>
      </w:r>
    </w:p>
    <w:p w:rsidR="009C2FA5" w:rsidRPr="00BB7826" w:rsidRDefault="009C2FA5">
      <w:pPr>
        <w:numPr>
          <w:ilvl w:val="0"/>
          <w:numId w:val="6"/>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color w:val="000000"/>
          <w:lang w:eastAsia="cs-CZ"/>
        </w:rPr>
      </w:pPr>
      <w:r w:rsidRPr="00BB7826">
        <w:rPr>
          <w:rFonts w:ascii="Arial" w:eastAsia="Times New Roman" w:hAnsi="Arial" w:cs="Arial"/>
          <w:b/>
          <w:color w:val="000000"/>
          <w:lang w:eastAsia="cs-CZ"/>
        </w:rPr>
        <w:t xml:space="preserve">podle </w:t>
      </w:r>
      <w:r w:rsidRPr="00BB7826">
        <w:rPr>
          <w:rFonts w:ascii="Arial" w:eastAsia="Times New Roman" w:hAnsi="Arial" w:cs="Arial"/>
          <w:b/>
          <w:lang w:eastAsia="cs-CZ"/>
        </w:rPr>
        <w:t>§ 3 nařízení vlády č. 304/2014 Sb., o platových poměrech státních zaměstnanců, ve znění</w:t>
      </w:r>
      <w:r w:rsidR="009776CD" w:rsidRPr="00BB7826">
        <w:rPr>
          <w:rFonts w:ascii="Arial" w:eastAsia="Times New Roman" w:hAnsi="Arial" w:cs="Arial"/>
          <w:b/>
          <w:lang w:eastAsia="cs-CZ"/>
        </w:rPr>
        <w:t xml:space="preserve"> pozdějších předpisů</w:t>
      </w:r>
      <w:r w:rsidRPr="00BB7826">
        <w:rPr>
          <w:rFonts w:ascii="Arial" w:eastAsia="Times New Roman" w:hAnsi="Arial" w:cs="Arial"/>
          <w:b/>
          <w:lang w:eastAsia="cs-CZ"/>
        </w:rPr>
        <w:t xml:space="preserve"> (dále jen „nařízení vlády č. 304/2014 Sb.“)</w:t>
      </w:r>
      <w:r w:rsidR="009776CD" w:rsidRPr="00BB7826">
        <w:rPr>
          <w:rFonts w:ascii="Arial" w:eastAsia="Times New Roman" w:hAnsi="Arial" w:cs="Arial"/>
          <w:b/>
          <w:lang w:eastAsia="cs-CZ"/>
        </w:rPr>
        <w:t>,</w:t>
      </w:r>
      <w:r w:rsidRPr="00BB7826">
        <w:rPr>
          <w:rFonts w:ascii="Arial" w:eastAsia="Times New Roman" w:hAnsi="Arial" w:cs="Arial"/>
          <w:b/>
          <w:lang w:eastAsia="cs-CZ"/>
        </w:rPr>
        <w:t xml:space="preserve"> zařazuje </w:t>
      </w:r>
      <w:r w:rsidRPr="00BB7826">
        <w:rPr>
          <w:rFonts w:ascii="Arial" w:eastAsia="Times New Roman" w:hAnsi="Arial" w:cs="Arial"/>
          <w:b/>
          <w:color w:val="000000"/>
          <w:lang w:eastAsia="cs-CZ"/>
        </w:rPr>
        <w:t xml:space="preserve">do </w:t>
      </w:r>
      <w:r w:rsidRPr="00BB7826">
        <w:rPr>
          <w:rFonts w:ascii="Arial" w:eastAsia="Times New Roman" w:hAnsi="Arial" w:cs="Arial"/>
          <w:b/>
          <w:color w:val="FF0000"/>
          <w:lang w:eastAsia="cs-CZ"/>
        </w:rPr>
        <w:t>X.</w:t>
      </w:r>
      <w:r w:rsidRPr="00BB7826">
        <w:rPr>
          <w:rFonts w:ascii="Arial" w:eastAsia="Times New Roman" w:hAnsi="Arial" w:cs="Arial"/>
          <w:b/>
          <w:color w:val="000000"/>
          <w:lang w:eastAsia="cs-CZ"/>
        </w:rPr>
        <w:t xml:space="preserve"> platového stupně a </w:t>
      </w:r>
    </w:p>
    <w:p w:rsidR="009C2FA5" w:rsidRPr="00BB7826" w:rsidRDefault="009C2FA5">
      <w:pPr>
        <w:numPr>
          <w:ilvl w:val="0"/>
          <w:numId w:val="6"/>
        </w:numPr>
        <w:overflowPunct w:val="0"/>
        <w:autoSpaceDE w:val="0"/>
        <w:autoSpaceDN w:val="0"/>
        <w:adjustRightInd w:val="0"/>
        <w:spacing w:after="120" w:line="240" w:lineRule="auto"/>
        <w:ind w:left="851" w:hanging="284"/>
        <w:contextualSpacing/>
        <w:jc w:val="both"/>
        <w:outlineLvl w:val="0"/>
        <w:rPr>
          <w:rFonts w:ascii="Arial" w:eastAsia="Times New Roman" w:hAnsi="Arial" w:cs="Arial"/>
          <w:b/>
          <w:color w:val="000000"/>
          <w:lang w:eastAsia="cs-CZ"/>
        </w:rPr>
      </w:pPr>
      <w:r w:rsidRPr="00BB7826">
        <w:rPr>
          <w:rFonts w:ascii="Arial" w:eastAsia="Times New Roman" w:hAnsi="Arial" w:cs="Arial"/>
          <w:b/>
          <w:color w:val="000000"/>
          <w:lang w:eastAsia="cs-CZ"/>
        </w:rPr>
        <w:t xml:space="preserve">určuje se </w:t>
      </w:r>
      <w:r w:rsidRPr="00BB7826">
        <w:rPr>
          <w:rFonts w:ascii="Arial" w:eastAsia="Times New Roman" w:hAnsi="Arial" w:cs="Arial"/>
          <w:b/>
          <w:color w:val="FF0000"/>
          <w:lang w:eastAsia="cs-CZ"/>
        </w:rPr>
        <w:t>mu/jí</w:t>
      </w:r>
      <w:r w:rsidRPr="00BB7826">
        <w:rPr>
          <w:rFonts w:ascii="Arial" w:eastAsia="Times New Roman" w:hAnsi="Arial" w:cs="Arial"/>
          <w:b/>
          <w:color w:val="000000"/>
          <w:lang w:eastAsia="cs-CZ"/>
        </w:rPr>
        <w:t xml:space="preserve"> měsíční plat v celkové výši </w:t>
      </w:r>
      <w:r w:rsidRPr="00BB7826">
        <w:rPr>
          <w:rFonts w:ascii="Arial" w:eastAsia="Times New Roman" w:hAnsi="Arial" w:cs="Arial"/>
          <w:b/>
          <w:color w:val="FF0000"/>
          <w:lang w:eastAsia="cs-CZ"/>
        </w:rPr>
        <w:t>XX XXX </w:t>
      </w:r>
      <w:r w:rsidRPr="00BB7826">
        <w:rPr>
          <w:rFonts w:ascii="Arial" w:eastAsia="Times New Roman" w:hAnsi="Arial" w:cs="Arial"/>
          <w:b/>
          <w:color w:val="000000"/>
          <w:lang w:eastAsia="cs-CZ"/>
        </w:rPr>
        <w:t xml:space="preserve">Kč, který tvoří </w:t>
      </w:r>
    </w:p>
    <w:p w:rsidR="009C2FA5" w:rsidRPr="00BB7826" w:rsidRDefault="009C2FA5">
      <w:pPr>
        <w:numPr>
          <w:ilvl w:val="0"/>
          <w:numId w:val="7"/>
        </w:numPr>
        <w:overflowPunct w:val="0"/>
        <w:autoSpaceDE w:val="0"/>
        <w:autoSpaceDN w:val="0"/>
        <w:adjustRightInd w:val="0"/>
        <w:spacing w:after="120" w:line="240" w:lineRule="auto"/>
        <w:ind w:left="1134" w:hanging="283"/>
        <w:contextualSpacing/>
        <w:jc w:val="both"/>
        <w:outlineLvl w:val="0"/>
        <w:rPr>
          <w:rFonts w:ascii="Arial" w:eastAsia="Times New Roman" w:hAnsi="Arial" w:cs="Arial"/>
          <w:b/>
          <w:color w:val="000000"/>
          <w:lang w:eastAsia="cs-CZ"/>
        </w:rPr>
      </w:pPr>
      <w:r w:rsidRPr="00BB7826">
        <w:rPr>
          <w:rFonts w:ascii="Arial" w:eastAsia="Times New Roman" w:hAnsi="Arial" w:cs="Arial"/>
          <w:b/>
          <w:color w:val="000000"/>
          <w:lang w:eastAsia="cs-CZ"/>
        </w:rPr>
        <w:t xml:space="preserve">platový tarif stanovený podle stupnice platových tarifů uvedené v § 2 odst. 1 nařízení vlády č. 304/2014 Sb. ve výši </w:t>
      </w:r>
      <w:r w:rsidRPr="00BB7826">
        <w:rPr>
          <w:rFonts w:ascii="Arial" w:eastAsia="Times New Roman" w:hAnsi="Arial" w:cs="Arial"/>
          <w:b/>
          <w:color w:val="FF0000"/>
          <w:lang w:eastAsia="cs-CZ"/>
        </w:rPr>
        <w:t>XX XXX</w:t>
      </w:r>
      <w:r w:rsidRPr="00BB7826">
        <w:rPr>
          <w:rFonts w:ascii="Arial" w:eastAsia="Times New Roman" w:hAnsi="Arial" w:cs="Arial"/>
          <w:b/>
          <w:color w:val="000000"/>
          <w:lang w:eastAsia="cs-CZ"/>
        </w:rPr>
        <w:t xml:space="preserve"> Kč,</w:t>
      </w:r>
    </w:p>
    <w:p w:rsidR="009C2FA5" w:rsidRPr="00BB7826" w:rsidRDefault="009C2FA5">
      <w:pPr>
        <w:numPr>
          <w:ilvl w:val="0"/>
          <w:numId w:val="7"/>
        </w:numPr>
        <w:overflowPunct w:val="0"/>
        <w:autoSpaceDE w:val="0"/>
        <w:autoSpaceDN w:val="0"/>
        <w:adjustRightInd w:val="0"/>
        <w:spacing w:after="120" w:line="240" w:lineRule="auto"/>
        <w:ind w:left="1134" w:hanging="283"/>
        <w:contextualSpacing/>
        <w:jc w:val="both"/>
        <w:outlineLvl w:val="0"/>
        <w:rPr>
          <w:rFonts w:ascii="Arial" w:eastAsia="Times New Roman" w:hAnsi="Arial" w:cs="Arial"/>
          <w:b/>
          <w:color w:val="000000"/>
          <w:lang w:eastAsia="cs-CZ"/>
        </w:rPr>
      </w:pPr>
      <w:r w:rsidRPr="00BB7826">
        <w:rPr>
          <w:rFonts w:ascii="Arial" w:eastAsia="Times New Roman" w:hAnsi="Arial" w:cs="Arial"/>
          <w:b/>
          <w:color w:val="000000"/>
          <w:lang w:eastAsia="cs-CZ"/>
        </w:rPr>
        <w:t xml:space="preserve">osobní příplatek podle § 149 zákona o státní službě </w:t>
      </w:r>
      <w:r w:rsidRPr="00BB7826">
        <w:rPr>
          <w:rFonts w:ascii="Arial" w:eastAsia="Times New Roman" w:hAnsi="Arial" w:cs="Arial"/>
          <w:b/>
          <w:lang w:eastAsia="cs-CZ"/>
        </w:rPr>
        <w:t xml:space="preserve">ve výši </w:t>
      </w:r>
      <w:r w:rsidRPr="00BB7826">
        <w:rPr>
          <w:rFonts w:ascii="Arial" w:eastAsia="Times New Roman" w:hAnsi="Arial" w:cs="Arial"/>
          <w:b/>
          <w:color w:val="FF0000"/>
          <w:lang w:eastAsia="cs-CZ"/>
        </w:rPr>
        <w:t>XX XXX</w:t>
      </w:r>
      <w:r w:rsidRPr="00BB7826">
        <w:rPr>
          <w:rFonts w:ascii="Arial" w:eastAsia="Times New Roman" w:hAnsi="Arial" w:cs="Arial"/>
          <w:b/>
          <w:color w:val="000000"/>
          <w:lang w:eastAsia="cs-CZ"/>
        </w:rPr>
        <w:t xml:space="preserve"> Kč,</w:t>
      </w:r>
      <w:r w:rsidRPr="00BB7826">
        <w:rPr>
          <w:rFonts w:ascii="Arial" w:eastAsia="Times New Roman" w:hAnsi="Arial" w:cs="Arial"/>
          <w:b/>
          <w:lang w:eastAsia="cs-CZ"/>
        </w:rPr>
        <w:t xml:space="preserve"> </w:t>
      </w:r>
    </w:p>
    <w:p w:rsidR="009C2FA5" w:rsidRPr="00BB7826" w:rsidRDefault="009C2FA5">
      <w:pPr>
        <w:numPr>
          <w:ilvl w:val="0"/>
          <w:numId w:val="7"/>
        </w:numPr>
        <w:overflowPunct w:val="0"/>
        <w:autoSpaceDE w:val="0"/>
        <w:autoSpaceDN w:val="0"/>
        <w:adjustRightInd w:val="0"/>
        <w:spacing w:after="120" w:line="240" w:lineRule="auto"/>
        <w:ind w:left="1134" w:hanging="283"/>
        <w:contextualSpacing/>
        <w:jc w:val="both"/>
        <w:outlineLvl w:val="0"/>
        <w:rPr>
          <w:rFonts w:ascii="Arial" w:eastAsia="Times New Roman" w:hAnsi="Arial" w:cs="Arial"/>
          <w:b/>
          <w:color w:val="FF0000"/>
          <w:lang w:eastAsia="cs-CZ"/>
        </w:rPr>
      </w:pPr>
      <w:r w:rsidRPr="00BB7826">
        <w:rPr>
          <w:rFonts w:ascii="Arial" w:eastAsia="Times New Roman" w:hAnsi="Arial" w:cs="Arial"/>
          <w:b/>
          <w:color w:val="FF0000"/>
          <w:lang w:eastAsia="cs-CZ"/>
        </w:rPr>
        <w:t xml:space="preserve">příplatek za vedení podle § 146 odst. 1 zákona o státní službě, přílohy č. 2 zákona o státní službě a § 4 nařízení vlády č. 304/2014 Sb. ve výši XX XXX Kč, </w:t>
      </w:r>
      <w:r w:rsidRPr="00BB7826">
        <w:rPr>
          <w:rFonts w:ascii="Arial" w:eastAsia="Times New Roman" w:hAnsi="Arial" w:cs="Arial"/>
          <w:b/>
          <w:color w:val="000000"/>
          <w:lang w:eastAsia="cs-CZ"/>
        </w:rPr>
        <w:t xml:space="preserve"> </w:t>
      </w:r>
    </w:p>
    <w:p w:rsidR="009C2FA5" w:rsidRPr="00BB7826" w:rsidRDefault="009C2FA5">
      <w:pPr>
        <w:numPr>
          <w:ilvl w:val="0"/>
          <w:numId w:val="7"/>
        </w:numPr>
        <w:overflowPunct w:val="0"/>
        <w:autoSpaceDE w:val="0"/>
        <w:autoSpaceDN w:val="0"/>
        <w:adjustRightInd w:val="0"/>
        <w:spacing w:after="120" w:line="240" w:lineRule="auto"/>
        <w:ind w:left="1134" w:hanging="283"/>
        <w:contextualSpacing/>
        <w:jc w:val="both"/>
        <w:outlineLvl w:val="0"/>
        <w:rPr>
          <w:rFonts w:ascii="Arial" w:eastAsia="Times New Roman" w:hAnsi="Arial" w:cs="Arial"/>
          <w:b/>
          <w:color w:val="FF0000"/>
          <w:lang w:eastAsia="cs-CZ"/>
        </w:rPr>
      </w:pPr>
      <w:r w:rsidRPr="00BB7826">
        <w:rPr>
          <w:rFonts w:ascii="Arial" w:eastAsia="Times New Roman" w:hAnsi="Arial" w:cs="Arial"/>
          <w:b/>
          <w:color w:val="FF0000"/>
          <w:lang w:eastAsia="cs-CZ"/>
        </w:rPr>
        <w:t>příplatek za práci ve ztíženém pracovním prostředí podle § 128 zákoníku práce ve spojení s § 5 nařízení vlády č. 304/2014 Sb. ve výši XX XXX Kč,</w:t>
      </w:r>
    </w:p>
    <w:p w:rsidR="009C2FA5" w:rsidRPr="00BB7826" w:rsidRDefault="009C2FA5">
      <w:pPr>
        <w:numPr>
          <w:ilvl w:val="0"/>
          <w:numId w:val="7"/>
        </w:numPr>
        <w:overflowPunct w:val="0"/>
        <w:autoSpaceDE w:val="0"/>
        <w:autoSpaceDN w:val="0"/>
        <w:adjustRightInd w:val="0"/>
        <w:spacing w:after="0" w:line="240" w:lineRule="auto"/>
        <w:ind w:left="1134" w:hanging="283"/>
        <w:contextualSpacing/>
        <w:jc w:val="both"/>
        <w:outlineLvl w:val="0"/>
        <w:rPr>
          <w:rFonts w:ascii="Arial" w:eastAsia="Times New Roman" w:hAnsi="Arial" w:cs="Arial"/>
          <w:b/>
          <w:color w:val="FF0000"/>
          <w:lang w:eastAsia="cs-CZ"/>
        </w:rPr>
      </w:pPr>
      <w:r w:rsidRPr="00BB7826">
        <w:rPr>
          <w:rFonts w:ascii="Arial" w:eastAsia="Times New Roman" w:hAnsi="Arial" w:cs="Arial"/>
          <w:b/>
          <w:color w:val="FF0000"/>
          <w:lang w:eastAsia="cs-CZ"/>
        </w:rPr>
        <w:t>zvláštní příplatek podle § 148 zákona o státní službě ve spojení s § 6 nařízení vlády č. 304/2014 Sb. ve výši XX XXX Kč.</w:t>
      </w:r>
    </w:p>
    <w:p w:rsidR="00BC7BE6" w:rsidRPr="00BB7826" w:rsidRDefault="00BC7BE6" w:rsidP="009776F0">
      <w:pPr>
        <w:spacing w:after="0" w:line="240" w:lineRule="auto"/>
        <w:jc w:val="both"/>
        <w:outlineLvl w:val="0"/>
        <w:rPr>
          <w:rFonts w:ascii="Arial" w:hAnsi="Arial" w:cs="Arial"/>
        </w:rPr>
      </w:pPr>
    </w:p>
    <w:p w:rsidR="009776CD" w:rsidRPr="00BB7826" w:rsidRDefault="009776CD" w:rsidP="009776F0">
      <w:pPr>
        <w:spacing w:after="0" w:line="240" w:lineRule="auto"/>
        <w:jc w:val="both"/>
        <w:outlineLvl w:val="0"/>
        <w:rPr>
          <w:rFonts w:ascii="Arial" w:hAnsi="Arial" w:cs="Arial"/>
        </w:rPr>
      </w:pPr>
    </w:p>
    <w:p w:rsidR="009C2FA5" w:rsidRPr="00BB7826" w:rsidRDefault="002D072C" w:rsidP="009776F0">
      <w:pPr>
        <w:overflowPunct w:val="0"/>
        <w:adjustRightInd w:val="0"/>
        <w:spacing w:after="120" w:line="240" w:lineRule="auto"/>
        <w:jc w:val="center"/>
        <w:rPr>
          <w:rFonts w:ascii="Arial" w:eastAsia="Times New Roman" w:hAnsi="Arial" w:cs="Arial"/>
          <w:b/>
          <w:spacing w:val="40"/>
          <w:lang w:eastAsia="cs-CZ"/>
        </w:rPr>
      </w:pPr>
      <w:r w:rsidRPr="00BB7826">
        <w:rPr>
          <w:rFonts w:ascii="Arial" w:eastAsia="Times New Roman" w:hAnsi="Arial" w:cs="Arial"/>
          <w:b/>
          <w:spacing w:val="40"/>
          <w:lang w:eastAsia="cs-CZ"/>
        </w:rPr>
        <w:t>Odůvodnění:</w:t>
      </w:r>
    </w:p>
    <w:p w:rsidR="009C2FA5" w:rsidRPr="00BB7826" w:rsidRDefault="009C2FA5" w:rsidP="009776F0">
      <w:pPr>
        <w:overflowPunct w:val="0"/>
        <w:adjustRightInd w:val="0"/>
        <w:spacing w:after="120" w:line="240" w:lineRule="auto"/>
        <w:jc w:val="center"/>
        <w:rPr>
          <w:rFonts w:ascii="Arial" w:eastAsia="Times New Roman" w:hAnsi="Arial" w:cs="Arial"/>
          <w:b/>
          <w:spacing w:val="40"/>
          <w:lang w:eastAsia="cs-CZ"/>
        </w:rPr>
      </w:pPr>
      <w:r w:rsidRPr="00BB7826">
        <w:rPr>
          <w:rFonts w:ascii="Arial" w:eastAsia="Times New Roman" w:hAnsi="Arial" w:cs="Arial"/>
          <w:b/>
          <w:spacing w:val="40"/>
          <w:lang w:eastAsia="cs-CZ"/>
        </w:rPr>
        <w:t xml:space="preserve">I. </w:t>
      </w:r>
    </w:p>
    <w:p w:rsidR="009C2FA5" w:rsidRPr="00BB7826" w:rsidRDefault="009C2FA5" w:rsidP="009776CD">
      <w:pPr>
        <w:tabs>
          <w:tab w:val="left" w:pos="709"/>
        </w:tabs>
        <w:overflowPunct w:val="0"/>
        <w:autoSpaceDE w:val="0"/>
        <w:autoSpaceDN w:val="0"/>
        <w:adjustRightInd w:val="0"/>
        <w:spacing w:after="0" w:line="240" w:lineRule="auto"/>
        <w:jc w:val="both"/>
        <w:rPr>
          <w:rFonts w:ascii="Arial" w:hAnsi="Arial" w:cs="Arial"/>
          <w:color w:val="0070C0"/>
        </w:rPr>
      </w:pPr>
      <w:r w:rsidRPr="00BB7826">
        <w:rPr>
          <w:rFonts w:ascii="Arial" w:hAnsi="Arial" w:cs="Arial"/>
        </w:rPr>
        <w:t>Státní</w:t>
      </w:r>
      <w:r w:rsidRPr="00BB7826">
        <w:rPr>
          <w:rFonts w:ascii="Arial" w:hAnsi="Arial" w:cs="Arial"/>
          <w:color w:val="FF0000"/>
        </w:rPr>
        <w:t xml:space="preserve"> zaměstnanec/zaměstnankyně</w:t>
      </w:r>
      <w:r w:rsidRPr="00BB7826">
        <w:rPr>
          <w:rFonts w:ascii="Arial" w:hAnsi="Arial" w:cs="Arial"/>
        </w:rPr>
        <w:t xml:space="preserve"> je</w:t>
      </w:r>
      <w:r w:rsidRPr="00BB7826">
        <w:rPr>
          <w:rFonts w:ascii="Arial" w:hAnsi="Arial" w:cs="Arial"/>
          <w:color w:val="FF0000"/>
        </w:rPr>
        <w:t xml:space="preserve"> </w:t>
      </w:r>
      <w:r w:rsidRPr="00BB7826">
        <w:rPr>
          <w:rFonts w:ascii="Arial" w:hAnsi="Arial" w:cs="Arial"/>
        </w:rPr>
        <w:t xml:space="preserve">na základě rozhodnutí </w:t>
      </w:r>
      <w:r w:rsidRPr="00BB7826">
        <w:rPr>
          <w:rFonts w:ascii="Arial" w:hAnsi="Arial" w:cs="Arial"/>
          <w:i/>
          <w:color w:val="FF0000"/>
        </w:rPr>
        <w:t>(označení služebního orgánu)</w:t>
      </w:r>
      <w:r w:rsidRPr="00BB7826">
        <w:rPr>
          <w:rFonts w:ascii="Arial" w:hAnsi="Arial" w:cs="Arial"/>
          <w:color w:val="FF0000"/>
        </w:rPr>
        <w:t xml:space="preserve"> </w:t>
      </w:r>
      <w:r w:rsidRPr="00BB7826">
        <w:rPr>
          <w:rFonts w:ascii="Arial" w:hAnsi="Arial" w:cs="Arial"/>
        </w:rPr>
        <w:t xml:space="preserve">č.j. </w:t>
      </w:r>
      <w:r w:rsidRPr="00BB7826">
        <w:rPr>
          <w:rFonts w:ascii="Arial" w:hAnsi="Arial" w:cs="Arial"/>
          <w:color w:val="FF0000"/>
        </w:rPr>
        <w:t>XXXXX</w:t>
      </w:r>
      <w:r w:rsidRPr="00BB7826">
        <w:rPr>
          <w:rFonts w:ascii="Arial" w:hAnsi="Arial" w:cs="Arial"/>
        </w:rPr>
        <w:t xml:space="preserve"> ze dne </w:t>
      </w:r>
      <w:r w:rsidRPr="00BB7826">
        <w:rPr>
          <w:rFonts w:ascii="Arial" w:hAnsi="Arial" w:cs="Arial"/>
          <w:color w:val="FF0000"/>
        </w:rPr>
        <w:t>X. měsíc</w:t>
      </w:r>
      <w:r w:rsidRPr="00BB7826">
        <w:rPr>
          <w:rFonts w:ascii="Arial" w:hAnsi="Arial" w:cs="Arial"/>
        </w:rPr>
        <w:t xml:space="preserve"> 20</w:t>
      </w:r>
      <w:r w:rsidRPr="00BB7826">
        <w:rPr>
          <w:rFonts w:ascii="Arial" w:hAnsi="Arial" w:cs="Arial"/>
          <w:color w:val="FF0000"/>
        </w:rPr>
        <w:t xml:space="preserve">XX </w:t>
      </w:r>
      <w:r w:rsidRPr="00BB7826">
        <w:rPr>
          <w:rFonts w:ascii="Arial" w:hAnsi="Arial" w:cs="Arial"/>
        </w:rPr>
        <w:t xml:space="preserve">ve služebním poměru na dobu </w:t>
      </w:r>
      <w:r w:rsidRPr="00BB7826">
        <w:rPr>
          <w:rFonts w:ascii="Arial" w:hAnsi="Arial" w:cs="Arial"/>
          <w:color w:val="FF0000"/>
        </w:rPr>
        <w:t>neurčitou/určitou do dne X. měsíc 20XX</w:t>
      </w:r>
      <w:r w:rsidRPr="00BB7826">
        <w:rPr>
          <w:rFonts w:ascii="Arial" w:hAnsi="Arial" w:cs="Arial"/>
        </w:rPr>
        <w:t xml:space="preserve">, přičemž </w:t>
      </w:r>
      <w:r w:rsidR="00CD7DC5" w:rsidRPr="00BB7826">
        <w:rPr>
          <w:rFonts w:ascii="Arial" w:hAnsi="Arial" w:cs="Arial"/>
        </w:rPr>
        <w:t>je</w:t>
      </w:r>
      <w:r w:rsidRPr="00BB7826">
        <w:rPr>
          <w:rFonts w:ascii="Arial" w:hAnsi="Arial" w:cs="Arial"/>
          <w:color w:val="FF0000"/>
        </w:rPr>
        <w:t xml:space="preserve"> </w:t>
      </w:r>
      <w:r w:rsidR="009776CD" w:rsidRPr="00BB7826">
        <w:rPr>
          <w:rFonts w:ascii="Arial" w:hAnsi="Arial" w:cs="Arial"/>
          <w:color w:val="FF0000"/>
        </w:rPr>
        <w:t>zařazen/a // jmenována/a</w:t>
      </w:r>
      <w:r w:rsidRPr="00BB7826">
        <w:rPr>
          <w:rFonts w:ascii="Arial" w:hAnsi="Arial" w:cs="Arial"/>
          <w:color w:val="FF0000"/>
        </w:rPr>
        <w:t xml:space="preserve"> </w:t>
      </w:r>
      <w:r w:rsidRPr="00BB7826">
        <w:rPr>
          <w:rFonts w:ascii="Arial" w:hAnsi="Arial" w:cs="Arial"/>
        </w:rPr>
        <w:t xml:space="preserve">na služební místo - </w:t>
      </w:r>
      <w:r w:rsidRPr="00BB7826">
        <w:rPr>
          <w:rFonts w:ascii="Arial" w:hAnsi="Arial" w:cs="Arial"/>
          <w:color w:val="FF0000"/>
        </w:rPr>
        <w:t>(</w:t>
      </w:r>
      <w:r w:rsidRPr="00BB7826">
        <w:rPr>
          <w:rFonts w:ascii="Arial" w:hAnsi="Arial" w:cs="Arial"/>
          <w:i/>
          <w:color w:val="FF0000"/>
        </w:rPr>
        <w:t xml:space="preserve">označení služebního místa) </w:t>
      </w:r>
      <w:r w:rsidRPr="00BB7826">
        <w:rPr>
          <w:rFonts w:ascii="Arial" w:hAnsi="Arial" w:cs="Arial"/>
          <w:color w:val="FF0000"/>
        </w:rPr>
        <w:t>na/v</w:t>
      </w:r>
      <w:r w:rsidRPr="00BB7826">
        <w:rPr>
          <w:rFonts w:ascii="Arial" w:hAnsi="Arial" w:cs="Arial"/>
          <w:i/>
          <w:color w:val="FF0000"/>
        </w:rPr>
        <w:t xml:space="preserve"> (označení služebního úřadu)</w:t>
      </w:r>
      <w:r w:rsidRPr="00BB7826">
        <w:rPr>
          <w:rFonts w:ascii="Arial" w:hAnsi="Arial" w:cs="Arial"/>
        </w:rPr>
        <w:t xml:space="preserve">, s výkonem služby v oboru služby </w:t>
      </w:r>
      <w:r w:rsidRPr="00BB7826">
        <w:rPr>
          <w:rFonts w:ascii="Arial" w:hAnsi="Arial" w:cs="Arial"/>
          <w:i/>
          <w:color w:val="FF0000"/>
        </w:rPr>
        <w:t>(označení oboru služby)</w:t>
      </w:r>
      <w:r w:rsidRPr="00BB7826">
        <w:rPr>
          <w:rFonts w:ascii="Arial" w:hAnsi="Arial" w:cs="Arial"/>
        </w:rPr>
        <w:t>,</w:t>
      </w:r>
      <w:r w:rsidRPr="00BB7826">
        <w:rPr>
          <w:rFonts w:ascii="Arial" w:hAnsi="Arial" w:cs="Arial"/>
          <w:b/>
        </w:rPr>
        <w:t xml:space="preserve"> </w:t>
      </w:r>
      <w:r w:rsidRPr="00BB7826">
        <w:rPr>
          <w:rFonts w:ascii="Arial" w:hAnsi="Arial" w:cs="Arial"/>
        </w:rPr>
        <w:t xml:space="preserve">se služebním označením </w:t>
      </w:r>
      <w:r w:rsidRPr="00BB7826">
        <w:rPr>
          <w:rFonts w:ascii="Arial" w:hAnsi="Arial" w:cs="Arial"/>
          <w:i/>
          <w:color w:val="FF0000"/>
        </w:rPr>
        <w:t>(např. referent/odborný referent/odborný rada)</w:t>
      </w:r>
      <w:r w:rsidRPr="00BB7826">
        <w:rPr>
          <w:rFonts w:ascii="Arial" w:hAnsi="Arial" w:cs="Arial"/>
        </w:rPr>
        <w:t xml:space="preserve"> a </w:t>
      </w:r>
      <w:r w:rsidRPr="00BB7826">
        <w:rPr>
          <w:rFonts w:ascii="Arial" w:hAnsi="Arial" w:cs="Arial"/>
          <w:color w:val="000000"/>
        </w:rPr>
        <w:t xml:space="preserve">služebním působištěm v </w:t>
      </w:r>
      <w:r w:rsidRPr="00BB7826">
        <w:rPr>
          <w:rFonts w:ascii="Arial" w:hAnsi="Arial" w:cs="Arial"/>
          <w:i/>
          <w:color w:val="FF0000"/>
        </w:rPr>
        <w:t>(např. Praze)</w:t>
      </w:r>
      <w:r w:rsidRPr="00BB7826">
        <w:rPr>
          <w:rFonts w:ascii="Arial" w:eastAsia="Times New Roman" w:hAnsi="Arial" w:cs="Arial"/>
          <w:lang w:eastAsia="cs-CZ"/>
        </w:rPr>
        <w:t>.</w:t>
      </w:r>
    </w:p>
    <w:p w:rsidR="009C2FA5" w:rsidRPr="00BB7826" w:rsidRDefault="009C2FA5" w:rsidP="009776C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37BEB" w:rsidRPr="00BB7826" w:rsidRDefault="003963CD" w:rsidP="00D148BB">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BB7826">
        <w:rPr>
          <w:rFonts w:ascii="Arial" w:eastAsia="Times New Roman" w:hAnsi="Arial" w:cs="Arial"/>
          <w:lang w:eastAsia="cs-CZ"/>
        </w:rPr>
        <w:t xml:space="preserve">Pro uvedené služební místo </w:t>
      </w:r>
      <w:r w:rsidR="00D148BB" w:rsidRPr="00BB7826">
        <w:rPr>
          <w:rFonts w:ascii="Arial" w:eastAsia="Times New Roman" w:hAnsi="Arial" w:cs="Arial"/>
          <w:lang w:eastAsia="cs-CZ"/>
        </w:rPr>
        <w:t>vláda v rámci</w:t>
      </w:r>
      <w:r w:rsidRPr="00BB7826">
        <w:rPr>
          <w:rFonts w:ascii="Arial" w:eastAsia="Times New Roman" w:hAnsi="Arial" w:cs="Arial"/>
          <w:lang w:eastAsia="cs-CZ"/>
        </w:rPr>
        <w:t xml:space="preserve"> </w:t>
      </w:r>
      <w:r w:rsidR="00A53390" w:rsidRPr="00BB7826">
        <w:rPr>
          <w:rFonts w:ascii="Arial" w:eastAsia="Times New Roman" w:hAnsi="Arial" w:cs="Arial"/>
          <w:lang w:eastAsia="cs-CZ"/>
        </w:rPr>
        <w:t>systemizac</w:t>
      </w:r>
      <w:r w:rsidR="00D148BB" w:rsidRPr="00BB7826">
        <w:rPr>
          <w:rFonts w:ascii="Arial" w:eastAsia="Times New Roman" w:hAnsi="Arial" w:cs="Arial"/>
          <w:lang w:eastAsia="cs-CZ"/>
        </w:rPr>
        <w:t>e schválené</w:t>
      </w:r>
      <w:r w:rsidR="00A53390" w:rsidRPr="00BB7826">
        <w:rPr>
          <w:rFonts w:ascii="Arial" w:eastAsia="Times New Roman" w:hAnsi="Arial" w:cs="Arial"/>
          <w:lang w:eastAsia="cs-CZ"/>
        </w:rPr>
        <w:t xml:space="preserve"> usnesením č. </w:t>
      </w:r>
      <w:r w:rsidR="009C2FA5" w:rsidRPr="00BB7826">
        <w:rPr>
          <w:rFonts w:ascii="Arial" w:eastAsia="Times New Roman" w:hAnsi="Arial" w:cs="Arial"/>
          <w:color w:val="FF0000"/>
          <w:lang w:eastAsia="cs-CZ"/>
        </w:rPr>
        <w:t>XXX</w:t>
      </w:r>
      <w:r w:rsidR="00A53390" w:rsidRPr="00BB7826">
        <w:rPr>
          <w:rFonts w:ascii="Arial" w:eastAsia="Times New Roman" w:hAnsi="Arial" w:cs="Arial"/>
          <w:lang w:eastAsia="cs-CZ"/>
        </w:rPr>
        <w:t xml:space="preserve"> ze dne </w:t>
      </w:r>
      <w:r w:rsidR="00D148BB" w:rsidRPr="00BB7826">
        <w:rPr>
          <w:rFonts w:ascii="Arial" w:hAnsi="Arial" w:cs="Arial"/>
          <w:color w:val="FF0000"/>
        </w:rPr>
        <w:t>X. měsíc</w:t>
      </w:r>
      <w:r w:rsidR="00D148BB" w:rsidRPr="00BB7826">
        <w:rPr>
          <w:rFonts w:ascii="Arial" w:hAnsi="Arial" w:cs="Arial"/>
        </w:rPr>
        <w:t xml:space="preserve"> 20XX </w:t>
      </w:r>
      <w:r w:rsidR="00D148BB" w:rsidRPr="00BB7826">
        <w:rPr>
          <w:rFonts w:ascii="Arial" w:eastAsia="Times New Roman" w:hAnsi="Arial" w:cs="Arial"/>
          <w:lang w:eastAsia="cs-CZ"/>
        </w:rPr>
        <w:t xml:space="preserve">s ohledem na ochranu veřejného zájmu podle </w:t>
      </w:r>
      <w:r w:rsidR="00D44E90" w:rsidRPr="00BB7826">
        <w:rPr>
          <w:rFonts w:ascii="Arial" w:eastAsia="Times New Roman" w:hAnsi="Arial" w:cs="Arial"/>
          <w:lang w:eastAsia="cs-CZ"/>
        </w:rPr>
        <w:t xml:space="preserve">17 odst. 1 písm. d) a </w:t>
      </w:r>
      <w:r w:rsidR="00D148BB" w:rsidRPr="00BB7826">
        <w:rPr>
          <w:rFonts w:ascii="Arial" w:eastAsia="Times New Roman" w:hAnsi="Arial" w:cs="Arial"/>
          <w:lang w:eastAsia="cs-CZ"/>
        </w:rPr>
        <w:t>§ 25 odst.</w:t>
      </w:r>
      <w:r w:rsidR="00D44E90" w:rsidRPr="00BB7826">
        <w:rPr>
          <w:rFonts w:ascii="Arial" w:eastAsia="Times New Roman" w:hAnsi="Arial" w:cs="Arial"/>
          <w:lang w:eastAsia="cs-CZ"/>
        </w:rPr>
        <w:t> </w:t>
      </w:r>
      <w:r w:rsidR="00D148BB" w:rsidRPr="00BB7826">
        <w:rPr>
          <w:rFonts w:ascii="Arial" w:eastAsia="Times New Roman" w:hAnsi="Arial" w:cs="Arial"/>
          <w:lang w:eastAsia="cs-CZ"/>
        </w:rPr>
        <w:t>4 zákona o státní službě</w:t>
      </w:r>
      <w:r w:rsidRPr="00BB7826">
        <w:rPr>
          <w:rFonts w:ascii="Arial" w:eastAsia="Times New Roman" w:hAnsi="Arial" w:cs="Arial"/>
          <w:lang w:eastAsia="cs-CZ"/>
        </w:rPr>
        <w:t xml:space="preserve"> stanov</w:t>
      </w:r>
      <w:r w:rsidR="00D148BB" w:rsidRPr="00BB7826">
        <w:rPr>
          <w:rFonts w:ascii="Arial" w:eastAsia="Times New Roman" w:hAnsi="Arial" w:cs="Arial"/>
          <w:lang w:eastAsia="cs-CZ"/>
        </w:rPr>
        <w:t>ila jako</w:t>
      </w:r>
      <w:r w:rsidR="0082352E" w:rsidRPr="00BB7826">
        <w:rPr>
          <w:rFonts w:ascii="Arial" w:eastAsia="Times New Roman" w:hAnsi="Arial" w:cs="Arial"/>
          <w:lang w:eastAsia="cs-CZ"/>
        </w:rPr>
        <w:t xml:space="preserve"> </w:t>
      </w:r>
      <w:r w:rsidR="00A53390" w:rsidRPr="00BB7826">
        <w:rPr>
          <w:rFonts w:ascii="Arial" w:eastAsia="Times New Roman" w:hAnsi="Arial" w:cs="Arial"/>
          <w:lang w:eastAsia="cs-CZ"/>
        </w:rPr>
        <w:t xml:space="preserve">nezbytný </w:t>
      </w:r>
      <w:r w:rsidR="0082352E" w:rsidRPr="00BB7826">
        <w:rPr>
          <w:rFonts w:ascii="Arial" w:eastAsia="Times New Roman" w:hAnsi="Arial" w:cs="Arial"/>
          <w:lang w:eastAsia="cs-CZ"/>
        </w:rPr>
        <w:t xml:space="preserve">požadavek </w:t>
      </w:r>
      <w:r w:rsidR="00A53390" w:rsidRPr="00BB7826">
        <w:rPr>
          <w:rFonts w:ascii="Arial" w:eastAsia="Times New Roman" w:hAnsi="Arial" w:cs="Arial"/>
          <w:lang w:eastAsia="cs-CZ"/>
        </w:rPr>
        <w:t>státní občanství České republiky</w:t>
      </w:r>
      <w:r w:rsidR="0082352E" w:rsidRPr="00BB7826">
        <w:rPr>
          <w:rFonts w:ascii="Arial" w:eastAsia="Times New Roman" w:hAnsi="Arial" w:cs="Arial"/>
          <w:lang w:eastAsia="cs-CZ"/>
        </w:rPr>
        <w:t>.</w:t>
      </w:r>
      <w:r w:rsidR="00BC3C10" w:rsidRPr="00BB7826">
        <w:rPr>
          <w:rFonts w:ascii="Arial" w:eastAsia="Times New Roman" w:hAnsi="Arial" w:cs="Arial"/>
          <w:lang w:eastAsia="cs-CZ"/>
        </w:rPr>
        <w:t xml:space="preserve"> </w:t>
      </w:r>
    </w:p>
    <w:p w:rsidR="00F37BEB" w:rsidRPr="00BB7826" w:rsidRDefault="00F37BEB" w:rsidP="00D148BB">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C7BE6" w:rsidRPr="00BB7826" w:rsidRDefault="00C56533" w:rsidP="00D148BB">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BB7826">
        <w:rPr>
          <w:rFonts w:ascii="Arial" w:eastAsia="Times New Roman" w:hAnsi="Arial" w:cs="Arial"/>
          <w:lang w:eastAsia="cs-CZ"/>
        </w:rPr>
        <w:t xml:space="preserve">Z </w:t>
      </w:r>
      <w:r w:rsidRPr="00BB7826">
        <w:rPr>
          <w:rFonts w:ascii="Arial" w:eastAsia="Times New Roman" w:hAnsi="Arial" w:cs="Arial"/>
          <w:color w:val="FF0000"/>
          <w:lang w:eastAsia="cs-CZ"/>
        </w:rPr>
        <w:t xml:space="preserve">……. </w:t>
      </w:r>
      <w:r w:rsidRPr="00BB7826">
        <w:rPr>
          <w:rFonts w:ascii="Arial" w:eastAsia="Times New Roman" w:hAnsi="Arial" w:cs="Arial"/>
          <w:i/>
          <w:color w:val="FF0000"/>
          <w:lang w:eastAsia="cs-CZ"/>
        </w:rPr>
        <w:t xml:space="preserve">(specifikace </w:t>
      </w:r>
      <w:r w:rsidR="00633EA9" w:rsidRPr="00BB7826">
        <w:rPr>
          <w:rFonts w:ascii="Arial" w:eastAsia="Times New Roman" w:hAnsi="Arial" w:cs="Arial"/>
          <w:i/>
          <w:color w:val="FF0000"/>
          <w:lang w:eastAsia="cs-CZ"/>
        </w:rPr>
        <w:t>dokladu</w:t>
      </w:r>
      <w:r w:rsidRPr="00BB7826">
        <w:rPr>
          <w:rFonts w:ascii="Arial" w:eastAsia="Times New Roman" w:hAnsi="Arial" w:cs="Arial"/>
          <w:i/>
          <w:color w:val="FF0000"/>
          <w:lang w:eastAsia="cs-CZ"/>
        </w:rPr>
        <w:t xml:space="preserve"> – doklad totožnosti, doklad o pozbytí státního občanství České republiky podle zákona č. 186/2013 Sb., o státním občanství České republiky)</w:t>
      </w:r>
      <w:r w:rsidRPr="00BB7826">
        <w:rPr>
          <w:rFonts w:ascii="Arial" w:eastAsia="Times New Roman" w:hAnsi="Arial" w:cs="Arial"/>
          <w:lang w:eastAsia="cs-CZ"/>
        </w:rPr>
        <w:t xml:space="preserve"> je zřejmé, že státní</w:t>
      </w:r>
      <w:r w:rsidRPr="00BB7826">
        <w:rPr>
          <w:rFonts w:ascii="Arial" w:eastAsia="Times New Roman" w:hAnsi="Arial" w:cs="Arial"/>
          <w:color w:val="FF0000"/>
          <w:lang w:eastAsia="cs-CZ"/>
        </w:rPr>
        <w:t xml:space="preserve"> zaměstnanec/zaměstnankyně není státním občanem // pozbyl/a</w:t>
      </w:r>
      <w:r w:rsidR="00BC3C10" w:rsidRPr="00BB7826">
        <w:rPr>
          <w:rFonts w:ascii="Arial" w:eastAsia="Times New Roman" w:hAnsi="Arial" w:cs="Arial"/>
          <w:lang w:eastAsia="cs-CZ"/>
        </w:rPr>
        <w:t xml:space="preserve"> </w:t>
      </w:r>
      <w:r w:rsidR="00BC3C10" w:rsidRPr="00BB7826">
        <w:rPr>
          <w:rFonts w:ascii="Arial" w:eastAsia="Times New Roman" w:hAnsi="Arial" w:cs="Arial"/>
          <w:color w:val="FF0000"/>
          <w:lang w:eastAsia="cs-CZ"/>
        </w:rPr>
        <w:t xml:space="preserve">státní občanství </w:t>
      </w:r>
      <w:r w:rsidR="00BC3C10" w:rsidRPr="00BB7826">
        <w:rPr>
          <w:rFonts w:ascii="Arial" w:eastAsia="Times New Roman" w:hAnsi="Arial" w:cs="Arial"/>
          <w:lang w:eastAsia="cs-CZ"/>
        </w:rPr>
        <w:t>České re</w:t>
      </w:r>
      <w:r w:rsidR="001D51F8" w:rsidRPr="00BB7826">
        <w:rPr>
          <w:rFonts w:ascii="Arial" w:eastAsia="Times New Roman" w:hAnsi="Arial" w:cs="Arial"/>
          <w:lang w:eastAsia="cs-CZ"/>
        </w:rPr>
        <w:t>publiky</w:t>
      </w:r>
      <w:r w:rsidR="003963CD" w:rsidRPr="00BB7826">
        <w:rPr>
          <w:rFonts w:ascii="Arial" w:eastAsia="Times New Roman" w:hAnsi="Arial" w:cs="Arial"/>
          <w:lang w:eastAsia="cs-CZ"/>
        </w:rPr>
        <w:t xml:space="preserve">.  </w:t>
      </w:r>
      <w:r w:rsidR="00524DCA" w:rsidRPr="00BB7826">
        <w:rPr>
          <w:rFonts w:ascii="Arial" w:eastAsia="Times New Roman" w:hAnsi="Arial" w:cs="Arial"/>
          <w:lang w:eastAsia="cs-CZ"/>
        </w:rPr>
        <w:t xml:space="preserve"> </w:t>
      </w:r>
    </w:p>
    <w:p w:rsidR="00CF3E5C" w:rsidRPr="00BB7826" w:rsidRDefault="009220FE" w:rsidP="00CD7DC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BB7826">
        <w:rPr>
          <w:rFonts w:ascii="Arial" w:eastAsia="Times New Roman" w:hAnsi="Arial" w:cs="Arial"/>
          <w:lang w:eastAsia="cs-CZ"/>
        </w:rPr>
        <w:t xml:space="preserve"> </w:t>
      </w:r>
    </w:p>
    <w:p w:rsidR="00F37BEB" w:rsidRPr="00BB7826" w:rsidRDefault="00BC7BE6" w:rsidP="00CD7DC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BB7826">
        <w:rPr>
          <w:rFonts w:ascii="Arial" w:eastAsia="Times New Roman" w:hAnsi="Arial" w:cs="Arial"/>
          <w:lang w:eastAsia="cs-CZ"/>
        </w:rPr>
        <w:t xml:space="preserve">Podle § </w:t>
      </w:r>
      <w:r w:rsidR="00F81836" w:rsidRPr="00BB7826">
        <w:rPr>
          <w:rFonts w:ascii="Arial" w:eastAsia="Times New Roman" w:hAnsi="Arial" w:cs="Arial"/>
          <w:lang w:eastAsia="cs-CZ"/>
        </w:rPr>
        <w:t>61</w:t>
      </w:r>
      <w:r w:rsidR="006C6F29" w:rsidRPr="00BB7826">
        <w:rPr>
          <w:rFonts w:ascii="Arial" w:eastAsia="Times New Roman" w:hAnsi="Arial" w:cs="Arial"/>
          <w:lang w:eastAsia="cs-CZ"/>
        </w:rPr>
        <w:t xml:space="preserve"> </w:t>
      </w:r>
      <w:r w:rsidRPr="00BB7826">
        <w:rPr>
          <w:rFonts w:ascii="Arial" w:eastAsia="Times New Roman" w:hAnsi="Arial" w:cs="Arial"/>
          <w:lang w:eastAsia="cs-CZ"/>
        </w:rPr>
        <w:t xml:space="preserve">odst. 1 písm. </w:t>
      </w:r>
      <w:r w:rsidR="00BC3C10" w:rsidRPr="00BB7826">
        <w:rPr>
          <w:rFonts w:ascii="Arial" w:eastAsia="Times New Roman" w:hAnsi="Arial" w:cs="Arial"/>
          <w:lang w:eastAsia="cs-CZ"/>
        </w:rPr>
        <w:t>f</w:t>
      </w:r>
      <w:r w:rsidR="00F81836" w:rsidRPr="00BB7826">
        <w:rPr>
          <w:rFonts w:ascii="Arial" w:eastAsia="Times New Roman" w:hAnsi="Arial" w:cs="Arial"/>
          <w:lang w:eastAsia="cs-CZ"/>
        </w:rPr>
        <w:t xml:space="preserve">) </w:t>
      </w:r>
      <w:r w:rsidR="006C6F29" w:rsidRPr="00BB7826">
        <w:rPr>
          <w:rFonts w:ascii="Arial" w:eastAsia="Times New Roman" w:hAnsi="Arial" w:cs="Arial"/>
          <w:lang w:eastAsia="cs-CZ"/>
        </w:rPr>
        <w:t>zákona o státní službě</w:t>
      </w:r>
      <w:r w:rsidRPr="00BB7826">
        <w:rPr>
          <w:rFonts w:ascii="Arial" w:eastAsia="Times New Roman" w:hAnsi="Arial" w:cs="Arial"/>
          <w:lang w:eastAsia="cs-CZ"/>
        </w:rPr>
        <w:t xml:space="preserve"> </w:t>
      </w:r>
      <w:r w:rsidR="009220FE" w:rsidRPr="00BB7826">
        <w:rPr>
          <w:rFonts w:ascii="Arial" w:eastAsia="Times New Roman" w:hAnsi="Arial" w:cs="Arial"/>
          <w:lang w:eastAsia="cs-CZ"/>
        </w:rPr>
        <w:t>se</w:t>
      </w:r>
      <w:r w:rsidR="006C6F29" w:rsidRPr="00BB7826">
        <w:rPr>
          <w:rFonts w:ascii="Arial" w:eastAsia="Times New Roman" w:hAnsi="Arial" w:cs="Arial"/>
          <w:lang w:eastAsia="cs-CZ"/>
        </w:rPr>
        <w:t xml:space="preserve"> státní zaměstnanec </w:t>
      </w:r>
      <w:r w:rsidR="001D51F8" w:rsidRPr="00BB7826">
        <w:rPr>
          <w:rFonts w:ascii="Arial" w:eastAsia="Times New Roman" w:hAnsi="Arial" w:cs="Arial"/>
          <w:lang w:eastAsia="cs-CZ"/>
        </w:rPr>
        <w:t>převede na jiné</w:t>
      </w:r>
      <w:r w:rsidR="009220FE" w:rsidRPr="00BB7826">
        <w:rPr>
          <w:rFonts w:ascii="Arial" w:eastAsia="Times New Roman" w:hAnsi="Arial" w:cs="Arial"/>
          <w:lang w:eastAsia="cs-CZ"/>
        </w:rPr>
        <w:t xml:space="preserve"> služební místo, nemůže-li vykonávat službu na dosavadním služebním místě</w:t>
      </w:r>
      <w:r w:rsidR="00F37BEB" w:rsidRPr="00BB7826">
        <w:rPr>
          <w:rFonts w:ascii="Arial" w:eastAsia="Times New Roman" w:hAnsi="Arial" w:cs="Arial"/>
          <w:lang w:eastAsia="cs-CZ"/>
        </w:rPr>
        <w:t xml:space="preserve"> z důvodu, že přestal splňovat požadavek státního občanství České republiky, tj. přestal splňovat požadavek stanovený</w:t>
      </w:r>
      <w:r w:rsidR="00BD19E7" w:rsidRPr="00BB7826">
        <w:rPr>
          <w:rFonts w:ascii="Arial" w:eastAsia="Times New Roman" w:hAnsi="Arial" w:cs="Arial"/>
          <w:lang w:eastAsia="cs-CZ"/>
        </w:rPr>
        <w:t xml:space="preserve"> </w:t>
      </w:r>
      <w:r w:rsidR="009E1B4D" w:rsidRPr="00BB7826">
        <w:rPr>
          <w:rFonts w:ascii="Arial" w:eastAsia="Times New Roman" w:hAnsi="Arial" w:cs="Arial"/>
          <w:lang w:eastAsia="cs-CZ"/>
        </w:rPr>
        <w:t xml:space="preserve">na základě vládou schválené </w:t>
      </w:r>
      <w:r w:rsidR="00BD19E7" w:rsidRPr="00BB7826">
        <w:rPr>
          <w:rFonts w:ascii="Arial" w:eastAsia="Times New Roman" w:hAnsi="Arial" w:cs="Arial"/>
          <w:lang w:eastAsia="cs-CZ"/>
        </w:rPr>
        <w:t>systemizac</w:t>
      </w:r>
      <w:r w:rsidR="009E1B4D" w:rsidRPr="00BB7826">
        <w:rPr>
          <w:rFonts w:ascii="Arial" w:eastAsia="Times New Roman" w:hAnsi="Arial" w:cs="Arial"/>
          <w:lang w:eastAsia="cs-CZ"/>
        </w:rPr>
        <w:t>e</w:t>
      </w:r>
      <w:r w:rsidR="00BD19E7" w:rsidRPr="00BB7826">
        <w:rPr>
          <w:rFonts w:ascii="Arial" w:eastAsia="Times New Roman" w:hAnsi="Arial" w:cs="Arial"/>
          <w:lang w:eastAsia="cs-CZ"/>
        </w:rPr>
        <w:t xml:space="preserve"> </w:t>
      </w:r>
      <w:r w:rsidR="00F37BEB" w:rsidRPr="00BB7826">
        <w:rPr>
          <w:rFonts w:ascii="Arial" w:eastAsia="Times New Roman" w:hAnsi="Arial" w:cs="Arial"/>
          <w:lang w:eastAsia="cs-CZ"/>
        </w:rPr>
        <w:t>po</w:t>
      </w:r>
      <w:r w:rsidR="006E0245" w:rsidRPr="00BB7826">
        <w:rPr>
          <w:rFonts w:ascii="Arial" w:eastAsia="Times New Roman" w:hAnsi="Arial" w:cs="Arial"/>
          <w:lang w:eastAsia="cs-CZ"/>
        </w:rPr>
        <w:t>dle</w:t>
      </w:r>
      <w:r w:rsidR="005376B2" w:rsidRPr="00BB7826">
        <w:rPr>
          <w:rFonts w:ascii="Arial" w:eastAsia="Times New Roman" w:hAnsi="Arial" w:cs="Arial"/>
          <w:lang w:eastAsia="cs-CZ"/>
        </w:rPr>
        <w:t xml:space="preserve"> </w:t>
      </w:r>
      <w:r w:rsidR="006E0245" w:rsidRPr="00BB7826">
        <w:rPr>
          <w:rFonts w:ascii="Arial" w:eastAsia="Times New Roman" w:hAnsi="Arial" w:cs="Arial"/>
          <w:lang w:eastAsia="cs-CZ"/>
        </w:rPr>
        <w:t xml:space="preserve">§ 17 odst. 1 a </w:t>
      </w:r>
      <w:r w:rsidR="00F37BEB" w:rsidRPr="00BB7826">
        <w:rPr>
          <w:rFonts w:ascii="Arial" w:eastAsia="Times New Roman" w:hAnsi="Arial" w:cs="Arial"/>
          <w:lang w:eastAsia="cs-CZ"/>
        </w:rPr>
        <w:t xml:space="preserve">§ </w:t>
      </w:r>
      <w:r w:rsidR="006E0245" w:rsidRPr="00BB7826">
        <w:rPr>
          <w:rFonts w:ascii="Arial" w:eastAsia="Times New Roman" w:hAnsi="Arial" w:cs="Arial"/>
          <w:lang w:eastAsia="cs-CZ"/>
        </w:rPr>
        <w:t>25 odst. 4 zákona o státní službě</w:t>
      </w:r>
      <w:r w:rsidR="009220FE" w:rsidRPr="00BB7826">
        <w:rPr>
          <w:rFonts w:ascii="Arial" w:eastAsia="Times New Roman" w:hAnsi="Arial" w:cs="Arial"/>
          <w:lang w:eastAsia="cs-CZ"/>
        </w:rPr>
        <w:t>.</w:t>
      </w:r>
    </w:p>
    <w:p w:rsidR="005550B6" w:rsidRPr="00BB7826" w:rsidRDefault="005550B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BB7826">
        <w:rPr>
          <w:rFonts w:ascii="Arial" w:eastAsia="Times New Roman" w:hAnsi="Arial" w:cs="Arial"/>
          <w:lang w:eastAsia="cs-CZ"/>
        </w:rPr>
        <w:t xml:space="preserve"> </w:t>
      </w:r>
    </w:p>
    <w:p w:rsidR="009E1B4D" w:rsidRPr="00BB7826" w:rsidRDefault="009E1B4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BB7826">
        <w:rPr>
          <w:rFonts w:ascii="Arial" w:eastAsia="Times New Roman" w:hAnsi="Arial" w:cs="Arial"/>
          <w:lang w:eastAsia="cs-CZ"/>
        </w:rPr>
        <w:t>V</w:t>
      </w:r>
      <w:r w:rsidR="00CD7DC5" w:rsidRPr="00BB7826">
        <w:rPr>
          <w:rFonts w:ascii="Arial" w:eastAsia="Times New Roman" w:hAnsi="Arial" w:cs="Arial"/>
          <w:lang w:eastAsia="cs-CZ"/>
        </w:rPr>
        <w:t xml:space="preserve">zhledem k tomu, </w:t>
      </w:r>
      <w:r w:rsidRPr="00BB7826">
        <w:rPr>
          <w:rFonts w:ascii="Arial" w:eastAsia="Times New Roman" w:hAnsi="Arial" w:cs="Arial"/>
          <w:lang w:eastAsia="cs-CZ"/>
        </w:rPr>
        <w:t xml:space="preserve">že </w:t>
      </w:r>
      <w:r w:rsidRPr="00BB7826">
        <w:rPr>
          <w:rFonts w:ascii="Arial" w:eastAsia="Times New Roman" w:hAnsi="Arial" w:cs="Arial"/>
        </w:rPr>
        <w:t>státní</w:t>
      </w:r>
      <w:r w:rsidRPr="00BB7826">
        <w:rPr>
          <w:rFonts w:ascii="Arial" w:eastAsia="Times New Roman" w:hAnsi="Arial" w:cs="Arial"/>
          <w:color w:val="FF0000"/>
        </w:rPr>
        <w:t xml:space="preserve"> zaměstnanec/zaměstnankyně </w:t>
      </w:r>
      <w:r w:rsidRPr="00BB7826">
        <w:rPr>
          <w:rFonts w:ascii="Arial" w:eastAsia="Times New Roman" w:hAnsi="Arial" w:cs="Arial"/>
          <w:lang w:eastAsia="cs-CZ"/>
        </w:rPr>
        <w:t>nesplňuje požadavek státního občanství České republiky stanovený v souladu se zákonem o stá</w:t>
      </w:r>
      <w:r w:rsidR="00BA4967" w:rsidRPr="00BB7826">
        <w:rPr>
          <w:rFonts w:ascii="Arial" w:eastAsia="Times New Roman" w:hAnsi="Arial" w:cs="Arial"/>
          <w:lang w:eastAsia="cs-CZ"/>
        </w:rPr>
        <w:t>t</w:t>
      </w:r>
      <w:r w:rsidRPr="00BB7826">
        <w:rPr>
          <w:rFonts w:ascii="Arial" w:eastAsia="Times New Roman" w:hAnsi="Arial" w:cs="Arial"/>
          <w:lang w:eastAsia="cs-CZ"/>
        </w:rPr>
        <w:t xml:space="preserve">ní službě </w:t>
      </w:r>
      <w:r w:rsidR="00CD7DC5" w:rsidRPr="00BB7826">
        <w:rPr>
          <w:rFonts w:ascii="Arial" w:eastAsia="Times New Roman" w:hAnsi="Arial" w:cs="Arial"/>
          <w:lang w:eastAsia="cs-CZ"/>
        </w:rPr>
        <w:t xml:space="preserve">pro služební místo, na kterém je dosud </w:t>
      </w:r>
      <w:r w:rsidR="00CD7DC5" w:rsidRPr="00BB7826">
        <w:rPr>
          <w:rFonts w:ascii="Arial" w:hAnsi="Arial" w:cs="Arial"/>
          <w:color w:val="FF0000"/>
        </w:rPr>
        <w:t>zařazen/a // jmenována/a</w:t>
      </w:r>
      <w:r w:rsidRPr="00BB7826">
        <w:rPr>
          <w:rFonts w:ascii="Arial" w:eastAsia="Times New Roman" w:hAnsi="Arial" w:cs="Arial"/>
          <w:lang w:eastAsia="cs-CZ"/>
        </w:rPr>
        <w:t xml:space="preserve">, rozhodl ve výroku I. tohoto rozhodnutí služební orgán podle § 61 odst. 1 písm. </w:t>
      </w:r>
      <w:r w:rsidR="00CD7DC5" w:rsidRPr="00BB7826">
        <w:rPr>
          <w:rFonts w:ascii="Arial" w:eastAsia="Times New Roman" w:hAnsi="Arial" w:cs="Arial"/>
          <w:lang w:eastAsia="cs-CZ"/>
        </w:rPr>
        <w:t>f</w:t>
      </w:r>
      <w:r w:rsidRPr="00BB7826">
        <w:rPr>
          <w:rFonts w:ascii="Arial" w:eastAsia="Times New Roman" w:hAnsi="Arial" w:cs="Arial"/>
          <w:lang w:eastAsia="cs-CZ"/>
        </w:rPr>
        <w:t xml:space="preserve">) zákona o státní službě o tom, že se v důsledku této skutečnosti </w:t>
      </w:r>
      <w:r w:rsidRPr="00BB7826">
        <w:rPr>
          <w:rFonts w:ascii="Arial" w:eastAsia="Times New Roman" w:hAnsi="Arial" w:cs="Arial"/>
        </w:rPr>
        <w:t>státní</w:t>
      </w:r>
      <w:r w:rsidRPr="00BB7826">
        <w:rPr>
          <w:rFonts w:ascii="Arial" w:eastAsia="Times New Roman" w:hAnsi="Arial" w:cs="Arial"/>
          <w:color w:val="FF0000"/>
        </w:rPr>
        <w:t xml:space="preserve"> zaměstnanec/zaměstnankyně </w:t>
      </w:r>
      <w:r w:rsidRPr="00BB7826">
        <w:rPr>
          <w:rFonts w:ascii="Arial" w:eastAsia="Times New Roman" w:hAnsi="Arial" w:cs="Arial"/>
        </w:rPr>
        <w:t xml:space="preserve">s účinností </w:t>
      </w:r>
      <w:r w:rsidRPr="00BB7826">
        <w:rPr>
          <w:rFonts w:ascii="Arial" w:hAnsi="Arial" w:cs="Arial"/>
        </w:rPr>
        <w:t xml:space="preserve">ode dne </w:t>
      </w:r>
      <w:r w:rsidRPr="00BB7826">
        <w:rPr>
          <w:rFonts w:ascii="Arial" w:hAnsi="Arial" w:cs="Arial"/>
          <w:color w:val="FF0000"/>
        </w:rPr>
        <w:t xml:space="preserve">X. měsíc </w:t>
      </w:r>
      <w:r w:rsidRPr="00BB7826">
        <w:rPr>
          <w:rFonts w:ascii="Arial" w:hAnsi="Arial" w:cs="Arial"/>
        </w:rPr>
        <w:t>20</w:t>
      </w:r>
      <w:r w:rsidRPr="00BB7826">
        <w:rPr>
          <w:rFonts w:ascii="Arial" w:hAnsi="Arial" w:cs="Arial"/>
          <w:color w:val="FF0000"/>
        </w:rPr>
        <w:t>XX</w:t>
      </w:r>
      <w:r w:rsidRPr="00BB7826">
        <w:rPr>
          <w:rFonts w:ascii="Arial" w:hAnsi="Arial" w:cs="Arial"/>
          <w:b/>
          <w:color w:val="FF0000"/>
        </w:rPr>
        <w:t xml:space="preserve"> </w:t>
      </w:r>
      <w:r w:rsidRPr="00BB7826">
        <w:rPr>
          <w:rFonts w:ascii="Arial" w:eastAsia="Times New Roman" w:hAnsi="Arial" w:cs="Arial"/>
          <w:lang w:eastAsia="cs-CZ"/>
        </w:rPr>
        <w:lastRenderedPageBreak/>
        <w:t>převádí</w:t>
      </w:r>
      <w:r w:rsidRPr="00BB7826">
        <w:rPr>
          <w:rFonts w:ascii="Arial" w:eastAsia="Times New Roman" w:hAnsi="Arial" w:cs="Arial"/>
          <w:color w:val="FF0000"/>
        </w:rPr>
        <w:t xml:space="preserve"> </w:t>
      </w:r>
      <w:r w:rsidRPr="00BB7826">
        <w:rPr>
          <w:rFonts w:ascii="Arial" w:eastAsia="Times New Roman" w:hAnsi="Arial" w:cs="Arial"/>
        </w:rPr>
        <w:t>na jiné služební místo, a to na služební místo</w:t>
      </w:r>
      <w:r w:rsidRPr="00BB7826">
        <w:rPr>
          <w:rFonts w:ascii="Arial" w:eastAsia="Times New Roman" w:hAnsi="Arial" w:cs="Arial"/>
          <w:lang w:eastAsia="cs-CZ"/>
        </w:rPr>
        <w:t xml:space="preserve"> </w:t>
      </w:r>
      <w:r w:rsidRPr="00BB7826">
        <w:rPr>
          <w:rFonts w:ascii="Arial" w:eastAsia="Times New Roman" w:hAnsi="Arial" w:cs="Arial"/>
          <w:color w:val="FF0000"/>
          <w:lang w:eastAsia="cs-CZ"/>
        </w:rPr>
        <w:t>(</w:t>
      </w:r>
      <w:r w:rsidRPr="00BB7826">
        <w:rPr>
          <w:rFonts w:ascii="Arial" w:eastAsia="Times New Roman" w:hAnsi="Arial" w:cs="Arial"/>
          <w:i/>
          <w:color w:val="FF0000"/>
          <w:lang w:eastAsia="cs-CZ"/>
        </w:rPr>
        <w:t>označení služebního místa)</w:t>
      </w:r>
      <w:r w:rsidRPr="00BB7826">
        <w:rPr>
          <w:rFonts w:ascii="Arial" w:eastAsia="Times New Roman" w:hAnsi="Arial" w:cs="Arial"/>
          <w:lang w:eastAsia="cs-CZ"/>
        </w:rPr>
        <w:t xml:space="preserve">, </w:t>
      </w:r>
      <w:r w:rsidRPr="00BB7826">
        <w:rPr>
          <w:rFonts w:ascii="Arial" w:hAnsi="Arial" w:cs="Arial"/>
        </w:rPr>
        <w:t xml:space="preserve">s výkonem služby </w:t>
      </w:r>
      <w:r w:rsidRPr="00BB7826">
        <w:rPr>
          <w:rFonts w:ascii="Arial" w:hAnsi="Arial" w:cs="Arial"/>
          <w:color w:val="FF0000"/>
        </w:rPr>
        <w:t>na/v </w:t>
      </w:r>
      <w:r w:rsidRPr="00BB7826">
        <w:rPr>
          <w:rFonts w:ascii="Arial" w:hAnsi="Arial" w:cs="Arial"/>
          <w:i/>
          <w:color w:val="FF0000"/>
        </w:rPr>
        <w:t>(označení služebního úřadu</w:t>
      </w:r>
      <w:r w:rsidRPr="00BB7826">
        <w:rPr>
          <w:rFonts w:ascii="Arial" w:hAnsi="Arial" w:cs="Arial"/>
          <w:color w:val="FF0000"/>
        </w:rPr>
        <w:t>)</w:t>
      </w:r>
      <w:r w:rsidRPr="00BB7826">
        <w:rPr>
          <w:rFonts w:ascii="Arial" w:eastAsia="Times New Roman" w:hAnsi="Arial" w:cs="Arial"/>
          <w:lang w:eastAsia="cs-CZ"/>
        </w:rPr>
        <w:t>, v </w:t>
      </w:r>
      <w:r w:rsidRPr="00BB7826">
        <w:rPr>
          <w:rFonts w:ascii="Arial" w:eastAsia="Times New Roman" w:hAnsi="Arial" w:cs="Arial"/>
          <w:color w:val="FF0000"/>
          <w:lang w:eastAsia="cs-CZ"/>
        </w:rPr>
        <w:t>oboru/oborech</w:t>
      </w:r>
      <w:r w:rsidRPr="00BB7826">
        <w:rPr>
          <w:rFonts w:ascii="Arial" w:eastAsia="Times New Roman" w:hAnsi="Arial" w:cs="Arial"/>
          <w:lang w:eastAsia="cs-CZ"/>
        </w:rPr>
        <w:t xml:space="preserve"> služby </w:t>
      </w:r>
      <w:r w:rsidRPr="00BB7826">
        <w:rPr>
          <w:rFonts w:ascii="Arial" w:eastAsia="Times New Roman" w:hAnsi="Arial" w:cs="Arial"/>
          <w:i/>
          <w:color w:val="FF0000"/>
          <w:lang w:eastAsia="cs-CZ"/>
        </w:rPr>
        <w:t>(</w:t>
      </w:r>
      <w:r w:rsidRPr="00BB7826">
        <w:rPr>
          <w:rFonts w:ascii="Arial" w:hAnsi="Arial" w:cs="Arial"/>
          <w:i/>
          <w:color w:val="FF0000"/>
        </w:rPr>
        <w:t>označení oboru/oborů</w:t>
      </w:r>
      <w:r w:rsidRPr="00BB7826">
        <w:rPr>
          <w:rFonts w:ascii="Arial" w:hAnsi="Arial" w:cs="Arial"/>
          <w:b/>
          <w:i/>
          <w:color w:val="FF0000"/>
        </w:rPr>
        <w:t xml:space="preserve"> </w:t>
      </w:r>
      <w:r w:rsidRPr="00BB7826">
        <w:rPr>
          <w:rFonts w:ascii="Arial" w:eastAsia="Times New Roman" w:hAnsi="Arial" w:cs="Arial"/>
          <w:i/>
          <w:color w:val="FF0000"/>
          <w:lang w:eastAsia="cs-CZ"/>
        </w:rPr>
        <w:t>služby)</w:t>
      </w:r>
      <w:r w:rsidRPr="00BB7826">
        <w:rPr>
          <w:rFonts w:ascii="Arial" w:eastAsia="Times New Roman" w:hAnsi="Arial" w:cs="Arial"/>
          <w:lang w:eastAsia="cs-CZ"/>
        </w:rPr>
        <w:t>,</w:t>
      </w:r>
      <w:r w:rsidRPr="00BB7826">
        <w:rPr>
          <w:rFonts w:ascii="Arial" w:eastAsia="Times New Roman" w:hAnsi="Arial" w:cs="Arial"/>
          <w:i/>
          <w:color w:val="FF0000"/>
          <w:lang w:eastAsia="cs-CZ"/>
        </w:rPr>
        <w:t xml:space="preserve"> </w:t>
      </w:r>
      <w:r w:rsidRPr="00BB7826">
        <w:rPr>
          <w:rFonts w:ascii="Arial" w:hAnsi="Arial" w:cs="Arial"/>
        </w:rPr>
        <w:t xml:space="preserve">se službou na služebním místě na dobu </w:t>
      </w:r>
      <w:r w:rsidRPr="00BB7826">
        <w:rPr>
          <w:rFonts w:ascii="Arial" w:hAnsi="Arial" w:cs="Arial"/>
          <w:color w:val="FF0000"/>
        </w:rPr>
        <w:t>určitou s trváním do X. měsíce 20XX / neurčitou</w:t>
      </w:r>
      <w:r w:rsidRPr="00BB7826">
        <w:rPr>
          <w:rFonts w:ascii="Arial" w:eastAsia="Times New Roman" w:hAnsi="Arial" w:cs="Arial"/>
          <w:lang w:eastAsia="cs-CZ"/>
        </w:rPr>
        <w:t>, se služebním označením</w:t>
      </w:r>
      <w:r w:rsidRPr="00BB7826">
        <w:rPr>
          <w:rFonts w:ascii="Arial" w:eastAsia="Times New Roman" w:hAnsi="Arial" w:cs="Arial"/>
          <w:i/>
          <w:lang w:eastAsia="cs-CZ"/>
        </w:rPr>
        <w:t xml:space="preserve"> </w:t>
      </w:r>
      <w:r w:rsidRPr="00BB7826">
        <w:rPr>
          <w:rFonts w:ascii="Arial" w:eastAsia="Times New Roman" w:hAnsi="Arial" w:cs="Arial"/>
          <w:i/>
          <w:color w:val="FF0000"/>
          <w:lang w:eastAsia="cs-CZ"/>
        </w:rPr>
        <w:t>(např. referent/odborný referent/odborný rada)</w:t>
      </w:r>
      <w:r w:rsidRPr="00BB7826">
        <w:rPr>
          <w:rFonts w:ascii="Arial" w:eastAsia="Times New Roman" w:hAnsi="Arial" w:cs="Arial"/>
          <w:lang w:eastAsia="cs-CZ"/>
        </w:rPr>
        <w:t xml:space="preserve">, se služebním působištěm v </w:t>
      </w:r>
      <w:r w:rsidRPr="00BB7826">
        <w:rPr>
          <w:rFonts w:ascii="Arial" w:eastAsia="Times New Roman" w:hAnsi="Arial" w:cs="Arial"/>
          <w:i/>
          <w:color w:val="FF0000"/>
          <w:lang w:eastAsia="cs-CZ"/>
        </w:rPr>
        <w:t xml:space="preserve">(např. Praze) </w:t>
      </w:r>
      <w:r w:rsidRPr="00BB7826">
        <w:rPr>
          <w:rFonts w:ascii="Arial" w:eastAsia="Times New Roman" w:hAnsi="Arial" w:cs="Arial"/>
          <w:lang w:eastAsia="cs-CZ"/>
        </w:rPr>
        <w:t>a</w:t>
      </w:r>
      <w:r w:rsidRPr="00BB7826">
        <w:rPr>
          <w:rFonts w:ascii="Arial" w:eastAsia="Times New Roman" w:hAnsi="Arial" w:cs="Arial"/>
          <w:i/>
          <w:color w:val="FF0000"/>
          <w:lang w:eastAsia="cs-CZ"/>
        </w:rPr>
        <w:t> </w:t>
      </w:r>
      <w:r w:rsidRPr="00BB7826">
        <w:rPr>
          <w:rFonts w:ascii="Arial" w:hAnsi="Arial" w:cs="Arial"/>
        </w:rPr>
        <w:t xml:space="preserve">s nástupem do služby na služebním místě dne </w:t>
      </w:r>
      <w:r w:rsidRPr="00BB7826">
        <w:rPr>
          <w:rFonts w:ascii="Arial" w:hAnsi="Arial" w:cs="Arial"/>
          <w:color w:val="FF0000"/>
        </w:rPr>
        <w:t>X.</w:t>
      </w:r>
      <w:r w:rsidR="00BA4967" w:rsidRPr="00BB7826">
        <w:rPr>
          <w:rFonts w:ascii="Arial" w:hAnsi="Arial" w:cs="Arial"/>
          <w:color w:val="FF0000"/>
        </w:rPr>
        <w:t> </w:t>
      </w:r>
      <w:r w:rsidRPr="00BB7826">
        <w:rPr>
          <w:rFonts w:ascii="Arial" w:hAnsi="Arial" w:cs="Arial"/>
          <w:color w:val="FF0000"/>
        </w:rPr>
        <w:t xml:space="preserve">měsíc </w:t>
      </w:r>
      <w:r w:rsidRPr="00BB7826">
        <w:rPr>
          <w:rFonts w:ascii="Arial" w:hAnsi="Arial" w:cs="Arial"/>
        </w:rPr>
        <w:t>20</w:t>
      </w:r>
      <w:r w:rsidRPr="00BB7826">
        <w:rPr>
          <w:rFonts w:ascii="Arial" w:hAnsi="Arial" w:cs="Arial"/>
          <w:color w:val="FF0000"/>
        </w:rPr>
        <w:t>XX</w:t>
      </w:r>
      <w:r w:rsidRPr="00BB7826">
        <w:rPr>
          <w:rFonts w:ascii="Arial" w:eastAsia="Times New Roman" w:hAnsi="Arial" w:cs="Arial"/>
          <w:lang w:eastAsia="cs-CZ"/>
        </w:rPr>
        <w:t>.</w:t>
      </w:r>
    </w:p>
    <w:p w:rsidR="009C2FA5" w:rsidRPr="00BB7826" w:rsidRDefault="009C2FA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C2FA5" w:rsidRPr="00BB7826" w:rsidRDefault="009C2FA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BB7826">
        <w:rPr>
          <w:rFonts w:ascii="Arial" w:eastAsia="Times New Roman" w:hAnsi="Arial" w:cs="Arial"/>
          <w:lang w:eastAsia="cs-CZ"/>
        </w:rPr>
        <w:t xml:space="preserve">Při převedení na uvedené služební místo služební orgán neposuzoval jen samotnou skutečnost, zda existuje zákonný důvod pro převedení </w:t>
      </w:r>
      <w:r w:rsidRPr="00BB7826">
        <w:rPr>
          <w:rFonts w:ascii="Arial" w:eastAsia="Times New Roman" w:hAnsi="Arial" w:cs="Arial"/>
          <w:color w:val="FF0000"/>
          <w:lang w:eastAsia="cs-CZ"/>
        </w:rPr>
        <w:t>státního zaměstnance/státní zaměstnankyně</w:t>
      </w:r>
      <w:r w:rsidRPr="00BB7826">
        <w:rPr>
          <w:rFonts w:ascii="Arial" w:eastAsia="Times New Roman" w:hAnsi="Arial" w:cs="Arial"/>
          <w:lang w:eastAsia="cs-CZ"/>
        </w:rPr>
        <w:t xml:space="preserve"> na jiné služební </w:t>
      </w:r>
      <w:r w:rsidR="00FD6948" w:rsidRPr="00BB7826">
        <w:rPr>
          <w:rFonts w:ascii="Arial" w:eastAsia="Times New Roman" w:hAnsi="Arial" w:cs="Arial"/>
          <w:lang w:eastAsia="cs-CZ"/>
        </w:rPr>
        <w:t>místo podle § 61 odst. 1 písm. f</w:t>
      </w:r>
      <w:r w:rsidRPr="00BB7826">
        <w:rPr>
          <w:rFonts w:ascii="Arial" w:eastAsia="Times New Roman" w:hAnsi="Arial" w:cs="Arial"/>
          <w:lang w:eastAsia="cs-CZ"/>
        </w:rPr>
        <w:t xml:space="preserve">) zákona o státní službě, ale zabýval se též otázkou, zda služební místo, na které </w:t>
      </w:r>
      <w:r w:rsidRPr="00BB7826">
        <w:rPr>
          <w:rFonts w:ascii="Arial" w:eastAsia="Times New Roman" w:hAnsi="Arial" w:cs="Arial"/>
          <w:color w:val="FF0000"/>
          <w:lang w:eastAsia="cs-CZ"/>
        </w:rPr>
        <w:t>státního zaměstnance/státní zaměstnankyni</w:t>
      </w:r>
      <w:r w:rsidRPr="00BB7826">
        <w:rPr>
          <w:rFonts w:ascii="Arial" w:eastAsia="Times New Roman" w:hAnsi="Arial" w:cs="Arial"/>
          <w:lang w:eastAsia="cs-CZ"/>
        </w:rPr>
        <w:t xml:space="preserve"> převádí, je pro </w:t>
      </w:r>
      <w:r w:rsidRPr="00BB7826">
        <w:rPr>
          <w:rFonts w:ascii="Arial" w:eastAsia="Times New Roman" w:hAnsi="Arial" w:cs="Arial"/>
          <w:color w:val="FF0000"/>
          <w:lang w:eastAsia="cs-CZ"/>
        </w:rPr>
        <w:t xml:space="preserve">něho/ni </w:t>
      </w:r>
      <w:r w:rsidRPr="00BB7826">
        <w:rPr>
          <w:rFonts w:ascii="Arial" w:eastAsia="Times New Roman" w:hAnsi="Arial" w:cs="Arial"/>
          <w:lang w:eastAsia="cs-CZ"/>
        </w:rPr>
        <w:t>vhodné, neboť nutnost posouzení vhodnosti jiného služebního místa při převádění státního zaměstnance vyplývá z § 62 odst. 1 zákona o státní službě bez ohledu na to, z jakých zákonných důvodů je státní zaměstnanec převáděn.</w:t>
      </w:r>
    </w:p>
    <w:p w:rsidR="009C2FA5" w:rsidRPr="00BB7826" w:rsidRDefault="009C2FA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C2FA5" w:rsidRPr="00BB7826" w:rsidRDefault="009C2FA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BB7826">
        <w:rPr>
          <w:rFonts w:ascii="Arial" w:eastAsia="Times New Roman" w:hAnsi="Arial" w:cs="Arial"/>
          <w:lang w:eastAsia="cs-CZ"/>
        </w:rPr>
        <w:t xml:space="preserve">Služební orgán dospěl po posouzení uvedené otázky k závěru, že služební místo, na které </w:t>
      </w:r>
      <w:r w:rsidRPr="00BB7826">
        <w:rPr>
          <w:rFonts w:ascii="Arial" w:eastAsia="Times New Roman" w:hAnsi="Arial" w:cs="Arial"/>
          <w:color w:val="FF0000"/>
          <w:lang w:eastAsia="cs-CZ"/>
        </w:rPr>
        <w:t>státního zaměstnance/státní zaměstnankyni</w:t>
      </w:r>
      <w:r w:rsidRPr="00BB7826">
        <w:rPr>
          <w:rFonts w:ascii="Arial" w:eastAsia="Times New Roman" w:hAnsi="Arial" w:cs="Arial"/>
          <w:lang w:eastAsia="cs-CZ"/>
        </w:rPr>
        <w:t xml:space="preserve"> převádí, je pro </w:t>
      </w:r>
      <w:r w:rsidRPr="00BB7826">
        <w:rPr>
          <w:rFonts w:ascii="Arial" w:eastAsia="Times New Roman" w:hAnsi="Arial" w:cs="Arial"/>
          <w:color w:val="FF0000"/>
          <w:lang w:eastAsia="cs-CZ"/>
        </w:rPr>
        <w:t xml:space="preserve">něho/ni </w:t>
      </w:r>
      <w:r w:rsidRPr="00BB7826">
        <w:rPr>
          <w:rFonts w:ascii="Arial" w:eastAsia="Times New Roman" w:hAnsi="Arial" w:cs="Arial"/>
          <w:lang w:eastAsia="cs-CZ"/>
        </w:rPr>
        <w:t>vhodné, a to z následujících důvodů.</w:t>
      </w:r>
    </w:p>
    <w:p w:rsidR="009C2FA5" w:rsidRPr="00BB7826" w:rsidRDefault="009C2FA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C2FA5" w:rsidRPr="00BB7826" w:rsidRDefault="009C2FA5">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BB7826">
        <w:rPr>
          <w:rFonts w:ascii="Arial" w:eastAsia="Times New Roman" w:hAnsi="Arial" w:cs="Arial"/>
          <w:b/>
          <w:i/>
          <w:color w:val="FF0000"/>
          <w:lang w:eastAsia="cs-CZ"/>
        </w:rPr>
        <w:t>Pozn.:</w:t>
      </w:r>
    </w:p>
    <w:p w:rsidR="009C2FA5" w:rsidRPr="00BB7826" w:rsidRDefault="009C2FA5">
      <w:pPr>
        <w:spacing w:after="0" w:line="240" w:lineRule="auto"/>
        <w:jc w:val="both"/>
        <w:rPr>
          <w:rFonts w:ascii="Arial" w:hAnsi="Arial" w:cs="Arial"/>
          <w:i/>
          <w:color w:val="FF0000"/>
        </w:rPr>
      </w:pPr>
      <w:r w:rsidRPr="00BB7826">
        <w:rPr>
          <w:rFonts w:ascii="Arial" w:hAnsi="Arial" w:cs="Arial"/>
          <w:i/>
          <w:color w:val="FF0000"/>
        </w:rPr>
        <w:t xml:space="preserve">Dále služební orgán uvede detailní úvahy, kterého ho vedly k závěru o tom, že služební místo je pro státního zaměstnance vhodné. Úvahy o posouzení vhodnosti služebního místa spolu se závěry z toho vyplývajícími musí být součástí odůvodnění rozhodnutí o převedení státního zaměstnance (§ 68 odst. 3 správního řádu) a musí být založeny na relevantních podkladech, které budou jako podklady pro vydání rozhodnutí součástí spisového materiálu a které budou citovány v odůvodnění rozhodnutí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orgán učinil úvahu o nejvhodnějším služebním místě) pro převedení státního zaměstnance. Součástí spisu musí být též další podklady, na jejichž základě služební orgán posuzuje vhodnost služebního místa </w:t>
      </w:r>
      <w:r w:rsidR="00CD7DC5" w:rsidRPr="00BB7826">
        <w:rPr>
          <w:rFonts w:ascii="Arial" w:hAnsi="Arial" w:cs="Arial"/>
          <w:i/>
          <w:color w:val="FF0000"/>
        </w:rPr>
        <w:t xml:space="preserve">podle různých kritérií </w:t>
      </w:r>
      <w:r w:rsidRPr="00F0353F">
        <w:rPr>
          <w:rFonts w:ascii="Arial" w:hAnsi="Arial" w:cs="Arial"/>
          <w:i/>
          <w:color w:val="FF0000"/>
        </w:rPr>
        <w:t>týkající se osoby státního zaměstnance.</w:t>
      </w:r>
      <w:r w:rsidR="00BA4967" w:rsidRPr="00F0353F">
        <w:rPr>
          <w:rFonts w:ascii="Arial" w:hAnsi="Arial" w:cs="Arial"/>
          <w:i/>
          <w:color w:val="FF0000"/>
        </w:rPr>
        <w:t xml:space="preserve"> </w:t>
      </w:r>
      <w:r w:rsidR="00BA4967" w:rsidRPr="00F0353F">
        <w:rPr>
          <w:rFonts w:ascii="Arial" w:hAnsi="Arial" w:cs="Arial"/>
          <w:b/>
          <w:i/>
          <w:color w:val="FF0000"/>
        </w:rPr>
        <w:t>Více k posouzení vhodnosti služebního místa a ke kritériím vhodnosti viz. článek 53 až 55 Metodického pokynu náměstka ministra vnitra pro státní službu, kterým se stanoví podrobnosti ke změnám služebního poměru</w:t>
      </w:r>
      <w:r w:rsidR="00BA4967" w:rsidRPr="00F0353F">
        <w:rPr>
          <w:rFonts w:ascii="Arial" w:hAnsi="Arial" w:cs="Arial"/>
          <w:i/>
          <w:color w:val="FF0000"/>
        </w:rPr>
        <w:t>.</w:t>
      </w:r>
    </w:p>
    <w:p w:rsidR="009C2FA5" w:rsidRPr="00BB7826" w:rsidRDefault="009C2FA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BB7826">
        <w:rPr>
          <w:rFonts w:ascii="Arial" w:eastAsia="Times New Roman" w:hAnsi="Arial" w:cs="Arial"/>
          <w:lang w:eastAsia="cs-CZ"/>
        </w:rPr>
        <w:t xml:space="preserve"> </w:t>
      </w:r>
      <w:r w:rsidRPr="00BB7826">
        <w:rPr>
          <w:rFonts w:ascii="Arial" w:eastAsia="Times New Roman" w:hAnsi="Arial" w:cs="Arial"/>
          <w:color w:val="FF0000"/>
          <w:lang w:eastAsia="cs-CZ"/>
        </w:rPr>
        <w:t xml:space="preserve"> </w:t>
      </w:r>
      <w:r w:rsidRPr="00BB7826">
        <w:rPr>
          <w:rFonts w:ascii="Arial" w:eastAsia="Times New Roman" w:hAnsi="Arial" w:cs="Arial"/>
          <w:lang w:eastAsia="cs-CZ"/>
        </w:rPr>
        <w:t xml:space="preserve">  </w:t>
      </w:r>
      <w:r w:rsidRPr="00BB7826">
        <w:rPr>
          <w:rFonts w:ascii="Arial" w:eastAsia="Times New Roman" w:hAnsi="Arial" w:cs="Arial"/>
          <w:i/>
          <w:color w:val="FF0000"/>
          <w:lang w:eastAsia="cs-CZ"/>
        </w:rPr>
        <w:t xml:space="preserve"> </w:t>
      </w:r>
    </w:p>
    <w:p w:rsidR="009C2FA5" w:rsidRPr="00BB7826" w:rsidRDefault="009C2FA5">
      <w:pPr>
        <w:tabs>
          <w:tab w:val="left" w:pos="709"/>
        </w:tabs>
        <w:overflowPunct w:val="0"/>
        <w:autoSpaceDE w:val="0"/>
        <w:autoSpaceDN w:val="0"/>
        <w:adjustRightInd w:val="0"/>
        <w:spacing w:after="0" w:line="240" w:lineRule="auto"/>
        <w:jc w:val="center"/>
        <w:rPr>
          <w:rFonts w:ascii="Arial" w:eastAsia="Times New Roman" w:hAnsi="Arial" w:cs="Arial"/>
        </w:rPr>
      </w:pPr>
    </w:p>
    <w:p w:rsidR="009C2FA5" w:rsidRPr="00BB7826" w:rsidRDefault="009C2FA5" w:rsidP="009776F0">
      <w:pPr>
        <w:tabs>
          <w:tab w:val="left" w:pos="709"/>
        </w:tabs>
        <w:overflowPunct w:val="0"/>
        <w:autoSpaceDE w:val="0"/>
        <w:autoSpaceDN w:val="0"/>
        <w:adjustRightInd w:val="0"/>
        <w:spacing w:after="120" w:line="240" w:lineRule="auto"/>
        <w:jc w:val="center"/>
        <w:rPr>
          <w:rFonts w:ascii="Arial" w:eastAsia="Times New Roman" w:hAnsi="Arial" w:cs="Arial"/>
          <w:b/>
        </w:rPr>
      </w:pPr>
      <w:r w:rsidRPr="00BB7826">
        <w:rPr>
          <w:rFonts w:ascii="Arial" w:eastAsia="Times New Roman" w:hAnsi="Arial" w:cs="Arial"/>
          <w:b/>
        </w:rPr>
        <w:t>II.</w:t>
      </w:r>
    </w:p>
    <w:p w:rsidR="009C2FA5" w:rsidRPr="00BB7826" w:rsidRDefault="009C2FA5" w:rsidP="00CD7DC5">
      <w:pPr>
        <w:tabs>
          <w:tab w:val="left" w:pos="709"/>
        </w:tabs>
        <w:overflowPunct w:val="0"/>
        <w:autoSpaceDE w:val="0"/>
        <w:autoSpaceDN w:val="0"/>
        <w:adjustRightInd w:val="0"/>
        <w:spacing w:after="0" w:line="240" w:lineRule="auto"/>
        <w:jc w:val="both"/>
        <w:rPr>
          <w:rFonts w:ascii="Arial" w:hAnsi="Arial" w:cs="Arial"/>
        </w:rPr>
      </w:pPr>
      <w:r w:rsidRPr="00BB7826">
        <w:rPr>
          <w:rFonts w:ascii="Arial" w:eastAsia="Times New Roman" w:hAnsi="Arial" w:cs="Arial"/>
        </w:rPr>
        <w:t xml:space="preserve">Podle § 144 odst. 1 zákona o státní službě se odměňování státních zaměstnanců řídí zákoníkem práce, není-li stanoveno jinak. </w:t>
      </w:r>
      <w:r w:rsidRPr="00BB7826">
        <w:rPr>
          <w:rFonts w:ascii="Arial" w:hAnsi="Arial" w:cs="Arial"/>
        </w:rPr>
        <w:t>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Charakteristika platových tříd je uvedena v příloze č. 1 k tomuto zákonu. Vláda na jejím základě stanoví nařízením katalog správních činností a jejich zařazení podle složitosti, odpovědnosti a namáhavosti do jednotlivých platových tříd. Těmito nařízeními jsou nařízení vlády č. 304/2014 Sb. a nařízení vlády č. 302/2014 Sb., o katalogu správních činností.</w:t>
      </w:r>
    </w:p>
    <w:p w:rsidR="009C2FA5" w:rsidRPr="00BB7826" w:rsidRDefault="009C2FA5">
      <w:pPr>
        <w:tabs>
          <w:tab w:val="left" w:pos="709"/>
        </w:tabs>
        <w:overflowPunct w:val="0"/>
        <w:autoSpaceDE w:val="0"/>
        <w:autoSpaceDN w:val="0"/>
        <w:adjustRightInd w:val="0"/>
        <w:spacing w:after="0" w:line="240" w:lineRule="auto"/>
        <w:jc w:val="both"/>
        <w:rPr>
          <w:rFonts w:ascii="Arial" w:hAnsi="Arial" w:cs="Arial"/>
        </w:rPr>
      </w:pPr>
    </w:p>
    <w:p w:rsidR="009C2FA5" w:rsidRPr="00BB7826" w:rsidRDefault="009C2FA5">
      <w:pPr>
        <w:tabs>
          <w:tab w:val="left" w:pos="709"/>
        </w:tabs>
        <w:autoSpaceDE w:val="0"/>
        <w:autoSpaceDN w:val="0"/>
        <w:adjustRightInd w:val="0"/>
        <w:spacing w:after="0" w:line="240" w:lineRule="auto"/>
        <w:jc w:val="both"/>
        <w:rPr>
          <w:rFonts w:ascii="Arial" w:eastAsia="Times New Roman" w:hAnsi="Arial" w:cs="Arial"/>
          <w:color w:val="000000"/>
          <w:lang w:eastAsia="cs-CZ"/>
        </w:rPr>
      </w:pPr>
      <w:r w:rsidRPr="00BB7826">
        <w:rPr>
          <w:rFonts w:ascii="Arial" w:eastAsia="Times New Roman" w:hAnsi="Arial" w:cs="Arial"/>
          <w:color w:val="000000"/>
          <w:lang w:eastAsia="cs-CZ"/>
        </w:rPr>
        <w:t>Podle § 123 odst. 1 zákoníku práce zaměstnanci přísluší platový tarif stanovený pro platovou třídu a platový stupeň, do kterých je zařazen, není-li v tomto zákoně dále stanoveno jinak.</w:t>
      </w:r>
    </w:p>
    <w:p w:rsidR="009C2FA5" w:rsidRPr="00BB7826" w:rsidRDefault="009C2FA5">
      <w:pPr>
        <w:tabs>
          <w:tab w:val="left" w:pos="709"/>
        </w:tabs>
        <w:autoSpaceDE w:val="0"/>
        <w:autoSpaceDN w:val="0"/>
        <w:adjustRightInd w:val="0"/>
        <w:spacing w:after="0" w:line="240" w:lineRule="auto"/>
        <w:ind w:firstLine="709"/>
        <w:jc w:val="both"/>
        <w:rPr>
          <w:rFonts w:ascii="Arial" w:eastAsia="Times New Roman" w:hAnsi="Arial" w:cs="Arial"/>
          <w:color w:val="000000"/>
          <w:lang w:eastAsia="cs-CZ"/>
        </w:rPr>
      </w:pPr>
    </w:p>
    <w:p w:rsidR="009C2FA5" w:rsidRPr="00BB7826" w:rsidRDefault="00C3073D">
      <w:pPr>
        <w:tabs>
          <w:tab w:val="left" w:pos="709"/>
        </w:tabs>
        <w:autoSpaceDE w:val="0"/>
        <w:autoSpaceDN w:val="0"/>
        <w:adjustRightInd w:val="0"/>
        <w:spacing w:after="0" w:line="240" w:lineRule="auto"/>
        <w:jc w:val="both"/>
        <w:rPr>
          <w:rFonts w:ascii="Arial" w:eastAsia="Times New Roman" w:hAnsi="Arial" w:cs="Arial"/>
          <w:color w:val="000000"/>
          <w:lang w:eastAsia="cs-CZ"/>
        </w:rPr>
      </w:pPr>
      <w:r w:rsidRPr="00BB7826">
        <w:rPr>
          <w:rFonts w:ascii="Arial" w:hAnsi="Arial" w:cs="Arial"/>
        </w:rPr>
        <w:t xml:space="preserve">Vzhledem k tomu, že státní </w:t>
      </w:r>
      <w:r w:rsidRPr="00BB7826">
        <w:rPr>
          <w:rFonts w:ascii="Arial" w:hAnsi="Arial" w:cs="Arial"/>
          <w:color w:val="FF0000"/>
        </w:rPr>
        <w:t>zaměstnanec/zaměstnankyně</w:t>
      </w:r>
      <w:r w:rsidRPr="00BB7826">
        <w:rPr>
          <w:rFonts w:ascii="Arial" w:eastAsia="Times New Roman" w:hAnsi="Arial" w:cs="Arial"/>
        </w:rPr>
        <w:t xml:space="preserve"> bude na novém služebním místě </w:t>
      </w:r>
      <w:r w:rsidRPr="00BB7826">
        <w:rPr>
          <w:rFonts w:ascii="Arial" w:eastAsia="Times New Roman" w:hAnsi="Arial" w:cs="Arial"/>
          <w:color w:val="FF0000"/>
        </w:rPr>
        <w:t>(</w:t>
      </w:r>
      <w:r w:rsidRPr="00BB7826">
        <w:rPr>
          <w:rFonts w:ascii="Arial" w:eastAsia="Times New Roman" w:hAnsi="Arial" w:cs="Arial"/>
          <w:i/>
          <w:color w:val="FF0000"/>
        </w:rPr>
        <w:t xml:space="preserve">označení služebního místa) </w:t>
      </w:r>
      <w:r w:rsidRPr="00BB7826">
        <w:rPr>
          <w:rFonts w:ascii="Arial" w:eastAsia="Times New Roman" w:hAnsi="Arial" w:cs="Arial"/>
          <w:color w:val="FF0000"/>
        </w:rPr>
        <w:t>na/v</w:t>
      </w:r>
      <w:r w:rsidRPr="00BB7826">
        <w:rPr>
          <w:rFonts w:ascii="Arial" w:eastAsia="Times New Roman" w:hAnsi="Arial" w:cs="Arial"/>
        </w:rPr>
        <w:t xml:space="preserve"> </w:t>
      </w:r>
      <w:r w:rsidRPr="00BB7826">
        <w:rPr>
          <w:rFonts w:ascii="Arial" w:eastAsia="Times New Roman" w:hAnsi="Arial" w:cs="Arial"/>
          <w:i/>
          <w:color w:val="FF0000"/>
        </w:rPr>
        <w:t xml:space="preserve">(označení služebního úřadu/organizačního útvaru </w:t>
      </w:r>
      <w:r w:rsidRPr="00BB7826">
        <w:rPr>
          <w:rFonts w:ascii="Arial" w:eastAsia="Times New Roman" w:hAnsi="Arial" w:cs="Arial"/>
          <w:i/>
          <w:color w:val="FF0000"/>
        </w:rPr>
        <w:lastRenderedPageBreak/>
        <w:t xml:space="preserve">služebního úřadu) </w:t>
      </w:r>
      <w:r w:rsidRPr="00BB7826">
        <w:rPr>
          <w:rFonts w:ascii="Arial" w:eastAsia="Times New Roman" w:hAnsi="Arial" w:cs="Arial"/>
        </w:rPr>
        <w:t>vykonávat</w:t>
      </w:r>
      <w:r w:rsidRPr="00BB7826">
        <w:rPr>
          <w:rFonts w:ascii="Arial" w:eastAsia="Times New Roman" w:hAnsi="Arial" w:cs="Arial"/>
          <w:i/>
          <w:color w:val="FF0000"/>
        </w:rPr>
        <w:t xml:space="preserve"> </w:t>
      </w:r>
      <w:r w:rsidRPr="00BB7826">
        <w:rPr>
          <w:rFonts w:ascii="Arial" w:eastAsia="Times New Roman" w:hAnsi="Arial" w:cs="Arial"/>
        </w:rPr>
        <w:t xml:space="preserve">v souladu s přílohou č. 1 k zákonu o státní službě činnosti charakteristické pro </w:t>
      </w:r>
      <w:r w:rsidRPr="00BB7826">
        <w:rPr>
          <w:rFonts w:ascii="Arial" w:eastAsia="Times New Roman" w:hAnsi="Arial" w:cs="Arial"/>
          <w:color w:val="FF0000"/>
        </w:rPr>
        <w:t>X. </w:t>
      </w:r>
      <w:r w:rsidRPr="00BB7826">
        <w:rPr>
          <w:rFonts w:ascii="Arial" w:eastAsia="Times New Roman" w:hAnsi="Arial" w:cs="Arial"/>
        </w:rPr>
        <w:t xml:space="preserve">platovou třídu, kterou je toto služební místo klasifikováno, zařazuje se pro účely určení platového tarifu do </w:t>
      </w:r>
      <w:r w:rsidRPr="00BB7826">
        <w:rPr>
          <w:rFonts w:ascii="Arial" w:eastAsia="Times New Roman" w:hAnsi="Arial" w:cs="Arial"/>
          <w:color w:val="FF0000"/>
        </w:rPr>
        <w:t xml:space="preserve">X. </w:t>
      </w:r>
      <w:r w:rsidRPr="00BB7826">
        <w:rPr>
          <w:rFonts w:ascii="Arial" w:eastAsia="Times New Roman" w:hAnsi="Arial" w:cs="Arial"/>
        </w:rPr>
        <w:t>platové třídy.</w:t>
      </w:r>
      <w:r w:rsidR="009C2FA5" w:rsidRPr="00BB7826">
        <w:rPr>
          <w:rFonts w:ascii="Arial" w:eastAsia="Times New Roman" w:hAnsi="Arial" w:cs="Arial"/>
          <w:color w:val="000000"/>
          <w:lang w:eastAsia="cs-CZ"/>
        </w:rPr>
        <w:t xml:space="preserve"> </w:t>
      </w:r>
    </w:p>
    <w:p w:rsidR="009C2FA5" w:rsidRPr="00BB7826" w:rsidRDefault="009C2FA5">
      <w:pPr>
        <w:tabs>
          <w:tab w:val="left" w:pos="709"/>
        </w:tabs>
        <w:autoSpaceDE w:val="0"/>
        <w:autoSpaceDN w:val="0"/>
        <w:adjustRightInd w:val="0"/>
        <w:spacing w:after="0" w:line="240" w:lineRule="auto"/>
        <w:ind w:firstLine="709"/>
        <w:jc w:val="both"/>
        <w:rPr>
          <w:rFonts w:ascii="Arial" w:eastAsia="Times New Roman" w:hAnsi="Arial" w:cs="Arial"/>
          <w:color w:val="000000"/>
          <w:lang w:eastAsia="cs-CZ"/>
        </w:rPr>
      </w:pPr>
    </w:p>
    <w:p w:rsidR="009C2FA5" w:rsidRPr="00BB7826" w:rsidRDefault="009C2FA5">
      <w:pPr>
        <w:tabs>
          <w:tab w:val="left" w:pos="709"/>
        </w:tabs>
        <w:autoSpaceDE w:val="0"/>
        <w:autoSpaceDN w:val="0"/>
        <w:adjustRightInd w:val="0"/>
        <w:spacing w:after="0" w:line="240" w:lineRule="auto"/>
        <w:jc w:val="both"/>
        <w:rPr>
          <w:rFonts w:ascii="Arial" w:eastAsia="Times New Roman" w:hAnsi="Arial" w:cs="Arial"/>
          <w:lang w:eastAsia="cs-CZ"/>
        </w:rPr>
      </w:pPr>
      <w:r w:rsidRPr="00BB7826">
        <w:rPr>
          <w:rFonts w:ascii="Arial" w:eastAsiaTheme="minorEastAsia" w:hAnsi="Arial" w:cs="Arial"/>
          <w:lang w:eastAsia="cs-CZ"/>
        </w:rPr>
        <w:t xml:space="preserve">Státní </w:t>
      </w:r>
      <w:r w:rsidRPr="00BB7826">
        <w:rPr>
          <w:rFonts w:ascii="Arial" w:eastAsiaTheme="minorEastAsia" w:hAnsi="Arial" w:cs="Arial"/>
          <w:color w:val="FF0000"/>
          <w:lang w:eastAsia="cs-CZ"/>
        </w:rPr>
        <w:t>zaměstnanec/zaměstnankyně</w:t>
      </w:r>
      <w:r w:rsidRPr="00BB7826">
        <w:rPr>
          <w:rFonts w:ascii="Arial" w:eastAsia="Times New Roman" w:hAnsi="Arial" w:cs="Arial"/>
          <w:color w:val="000000"/>
          <w:lang w:eastAsia="cs-CZ"/>
        </w:rPr>
        <w:t xml:space="preserve"> se podle § 3 nařízení vlády č. 304/2014 Sb. a podle své započitatelné praxe, která ke dni </w:t>
      </w:r>
      <w:r w:rsidRPr="00BB7826">
        <w:rPr>
          <w:rFonts w:ascii="Arial" w:eastAsia="Times New Roman" w:hAnsi="Arial" w:cs="Arial"/>
          <w:color w:val="FF0000"/>
          <w:lang w:eastAsia="cs-CZ"/>
        </w:rPr>
        <w:t xml:space="preserve">X. měsíce </w:t>
      </w:r>
      <w:r w:rsidRPr="00BB7826">
        <w:rPr>
          <w:rFonts w:ascii="Arial" w:eastAsia="Times New Roman" w:hAnsi="Arial" w:cs="Arial"/>
          <w:lang w:eastAsia="cs-CZ"/>
        </w:rPr>
        <w:t>20</w:t>
      </w:r>
      <w:r w:rsidRPr="00BB7826">
        <w:rPr>
          <w:rFonts w:ascii="Arial" w:eastAsia="Times New Roman" w:hAnsi="Arial" w:cs="Arial"/>
          <w:color w:val="FF0000"/>
          <w:lang w:eastAsia="cs-CZ"/>
        </w:rPr>
        <w:t xml:space="preserve">XX </w:t>
      </w:r>
      <w:r w:rsidRPr="00BB7826">
        <w:rPr>
          <w:rFonts w:ascii="Arial" w:eastAsia="Times New Roman" w:hAnsi="Arial" w:cs="Arial"/>
          <w:color w:val="000000"/>
          <w:lang w:eastAsia="cs-CZ"/>
        </w:rPr>
        <w:t xml:space="preserve">činí </w:t>
      </w:r>
      <w:r w:rsidRPr="00BB7826">
        <w:rPr>
          <w:rFonts w:ascii="Arial" w:eastAsia="Times New Roman" w:hAnsi="Arial" w:cs="Arial"/>
          <w:color w:val="FF0000"/>
          <w:lang w:eastAsia="cs-CZ"/>
        </w:rPr>
        <w:t xml:space="preserve">X </w:t>
      </w:r>
      <w:r w:rsidRPr="00BB7826">
        <w:rPr>
          <w:rFonts w:ascii="Arial" w:eastAsia="Times New Roman" w:hAnsi="Arial" w:cs="Arial"/>
          <w:lang w:eastAsia="cs-CZ"/>
        </w:rPr>
        <w:t>let a</w:t>
      </w:r>
      <w:r w:rsidRPr="00BB7826">
        <w:rPr>
          <w:rFonts w:ascii="Arial" w:eastAsia="Times New Roman" w:hAnsi="Arial" w:cs="Arial"/>
          <w:color w:val="FF0000"/>
          <w:lang w:eastAsia="cs-CZ"/>
        </w:rPr>
        <w:t xml:space="preserve"> X </w:t>
      </w:r>
      <w:r w:rsidRPr="00BB7826">
        <w:rPr>
          <w:rFonts w:ascii="Arial" w:eastAsia="Times New Roman" w:hAnsi="Arial" w:cs="Arial"/>
          <w:lang w:eastAsia="cs-CZ"/>
        </w:rPr>
        <w:t>dní,</w:t>
      </w:r>
      <w:r w:rsidRPr="00BB7826">
        <w:rPr>
          <w:rFonts w:ascii="Arial" w:eastAsia="Times New Roman" w:hAnsi="Arial" w:cs="Arial"/>
          <w:color w:val="000000"/>
          <w:lang w:eastAsia="cs-CZ"/>
        </w:rPr>
        <w:t xml:space="preserve"> zařazuje na dobu po převedení do </w:t>
      </w:r>
      <w:r w:rsidRPr="00BB7826">
        <w:rPr>
          <w:rFonts w:ascii="Arial" w:eastAsia="Times New Roman" w:hAnsi="Arial" w:cs="Arial"/>
          <w:color w:val="FF0000"/>
          <w:lang w:eastAsia="cs-CZ"/>
        </w:rPr>
        <w:t>X.</w:t>
      </w:r>
      <w:r w:rsidRPr="00BB7826">
        <w:rPr>
          <w:rFonts w:ascii="Arial" w:eastAsia="Times New Roman" w:hAnsi="Arial" w:cs="Arial"/>
          <w:color w:val="000000"/>
          <w:lang w:eastAsia="cs-CZ"/>
        </w:rPr>
        <w:t xml:space="preserve"> platového stupně, jako stupně odpovídajícího celkové délce dosažené praxe</w:t>
      </w:r>
      <w:r w:rsidRPr="00BB7826">
        <w:rPr>
          <w:rFonts w:ascii="Arial" w:eastAsia="Times New Roman" w:hAnsi="Arial" w:cs="Arial"/>
          <w:lang w:eastAsia="cs-CZ"/>
        </w:rPr>
        <w:t>.</w:t>
      </w:r>
    </w:p>
    <w:p w:rsidR="009C2FA5" w:rsidRPr="00BB7826" w:rsidRDefault="009C2FA5">
      <w:pPr>
        <w:tabs>
          <w:tab w:val="left" w:pos="709"/>
        </w:tabs>
        <w:autoSpaceDE w:val="0"/>
        <w:autoSpaceDN w:val="0"/>
        <w:adjustRightInd w:val="0"/>
        <w:spacing w:after="0" w:line="240" w:lineRule="auto"/>
        <w:jc w:val="both"/>
        <w:rPr>
          <w:rFonts w:ascii="Arial" w:eastAsia="Times New Roman" w:hAnsi="Arial" w:cs="Arial"/>
          <w:i/>
          <w:lang w:eastAsia="cs-CZ"/>
        </w:rPr>
      </w:pPr>
    </w:p>
    <w:p w:rsidR="009C2FA5" w:rsidRPr="00BB7826" w:rsidRDefault="009C2FA5">
      <w:pPr>
        <w:tabs>
          <w:tab w:val="left" w:pos="709"/>
        </w:tabs>
        <w:autoSpaceDE w:val="0"/>
        <w:autoSpaceDN w:val="0"/>
        <w:adjustRightInd w:val="0"/>
        <w:spacing w:after="0" w:line="240" w:lineRule="auto"/>
        <w:jc w:val="both"/>
        <w:rPr>
          <w:rFonts w:ascii="Arial" w:eastAsiaTheme="minorEastAsia" w:hAnsi="Arial" w:cs="Arial"/>
          <w:color w:val="000000"/>
          <w:lang w:eastAsia="cs-CZ"/>
        </w:rPr>
      </w:pPr>
      <w:r w:rsidRPr="00BB7826">
        <w:rPr>
          <w:rFonts w:ascii="Arial" w:eastAsia="Times New Roman" w:hAnsi="Arial" w:cs="Arial"/>
          <w:lang w:eastAsia="cs-CZ"/>
        </w:rPr>
        <w:t xml:space="preserve">Na základě výše uvedeného tedy platový tarif </w:t>
      </w:r>
      <w:r w:rsidRPr="00BB7826">
        <w:rPr>
          <w:rFonts w:ascii="Arial" w:eastAsia="Times New Roman" w:hAnsi="Arial" w:cs="Arial"/>
          <w:color w:val="FF0000"/>
          <w:lang w:eastAsia="cs-CZ"/>
        </w:rPr>
        <w:t>státního zaměstnance/státní zaměstnankyně</w:t>
      </w:r>
      <w:r w:rsidRPr="00BB7826">
        <w:rPr>
          <w:rFonts w:ascii="Arial" w:eastAsia="Times New Roman" w:hAnsi="Arial" w:cs="Arial"/>
          <w:lang w:eastAsia="cs-CZ"/>
        </w:rPr>
        <w:t xml:space="preserve"> po převedení činí </w:t>
      </w:r>
      <w:r w:rsidRPr="00BB7826">
        <w:rPr>
          <w:rFonts w:ascii="Arial" w:eastAsiaTheme="minorEastAsia" w:hAnsi="Arial" w:cs="Arial"/>
          <w:color w:val="FF0000"/>
          <w:lang w:eastAsia="cs-CZ"/>
        </w:rPr>
        <w:t>XX XXX</w:t>
      </w:r>
      <w:r w:rsidRPr="00BB7826">
        <w:rPr>
          <w:rFonts w:ascii="Arial" w:eastAsiaTheme="minorEastAsia" w:hAnsi="Arial" w:cs="Arial"/>
          <w:color w:val="000000"/>
          <w:lang w:eastAsia="cs-CZ"/>
        </w:rPr>
        <w:t xml:space="preserve"> Kč.</w:t>
      </w:r>
    </w:p>
    <w:p w:rsidR="009C2FA5" w:rsidRPr="00BB7826" w:rsidRDefault="009C2FA5">
      <w:pPr>
        <w:tabs>
          <w:tab w:val="left" w:pos="709"/>
        </w:tabs>
        <w:autoSpaceDE w:val="0"/>
        <w:autoSpaceDN w:val="0"/>
        <w:adjustRightInd w:val="0"/>
        <w:spacing w:after="0" w:line="240" w:lineRule="auto"/>
        <w:jc w:val="both"/>
        <w:rPr>
          <w:rFonts w:ascii="Arial" w:eastAsiaTheme="minorEastAsia" w:hAnsi="Arial" w:cs="Arial"/>
          <w:color w:val="000000"/>
          <w:lang w:eastAsia="cs-CZ"/>
        </w:rPr>
      </w:pPr>
    </w:p>
    <w:p w:rsidR="009C2FA5" w:rsidRPr="00BB7826" w:rsidRDefault="009C2FA5">
      <w:pPr>
        <w:tabs>
          <w:tab w:val="left" w:pos="709"/>
        </w:tabs>
        <w:autoSpaceDE w:val="0"/>
        <w:autoSpaceDN w:val="0"/>
        <w:adjustRightInd w:val="0"/>
        <w:spacing w:after="120" w:line="240" w:lineRule="auto"/>
        <w:jc w:val="both"/>
        <w:rPr>
          <w:rFonts w:ascii="Arial" w:eastAsiaTheme="minorEastAsia" w:hAnsi="Arial" w:cs="Arial"/>
          <w:b/>
          <w:color w:val="FF0000"/>
          <w:u w:val="single"/>
          <w:lang w:eastAsia="cs-CZ"/>
        </w:rPr>
      </w:pPr>
      <w:r w:rsidRPr="00BB7826">
        <w:rPr>
          <w:rFonts w:ascii="Arial" w:eastAsiaTheme="minorEastAsia" w:hAnsi="Arial" w:cs="Arial"/>
          <w:b/>
          <w:color w:val="FF0000"/>
          <w:u w:val="single"/>
          <w:lang w:eastAsia="cs-CZ"/>
        </w:rPr>
        <w:t>Osobní příplatek – bylo prováděno služební hodnocení</w:t>
      </w:r>
    </w:p>
    <w:p w:rsidR="00BA4967" w:rsidRPr="00BB7826" w:rsidRDefault="009C2FA5">
      <w:pPr>
        <w:tabs>
          <w:tab w:val="left" w:pos="709"/>
        </w:tabs>
        <w:autoSpaceDE w:val="0"/>
        <w:autoSpaceDN w:val="0"/>
        <w:adjustRightInd w:val="0"/>
        <w:spacing w:after="0" w:line="240" w:lineRule="auto"/>
        <w:jc w:val="both"/>
        <w:rPr>
          <w:rFonts w:ascii="Arial" w:eastAsia="Times New Roman" w:hAnsi="Arial" w:cs="Arial"/>
          <w:color w:val="000000"/>
          <w:lang w:eastAsia="cs-CZ"/>
        </w:rPr>
      </w:pPr>
      <w:r w:rsidRPr="00BB7826">
        <w:rPr>
          <w:rFonts w:ascii="Arial" w:eastAsia="Times New Roman" w:hAnsi="Arial" w:cs="Arial"/>
          <w:color w:val="000000"/>
          <w:lang w:eastAsia="cs-CZ"/>
        </w:rPr>
        <w:t xml:space="preserve">Podle ustanovení § 149 odst. 1 zákona o státní službě lze státnímu zaměstnanci osobní příplatek přiznat, zvýšit, snížit nebo odejmout v závislosti na výsledku jeho služebního hodnocení. </w:t>
      </w:r>
    </w:p>
    <w:p w:rsidR="00BA4967" w:rsidRPr="00BB7826" w:rsidRDefault="00BA4967">
      <w:pPr>
        <w:tabs>
          <w:tab w:val="left" w:pos="709"/>
        </w:tabs>
        <w:autoSpaceDE w:val="0"/>
        <w:autoSpaceDN w:val="0"/>
        <w:adjustRightInd w:val="0"/>
        <w:spacing w:after="0" w:line="240" w:lineRule="auto"/>
        <w:jc w:val="both"/>
        <w:rPr>
          <w:rFonts w:ascii="Arial" w:eastAsia="Times New Roman" w:hAnsi="Arial" w:cs="Arial"/>
          <w:color w:val="000000"/>
          <w:lang w:eastAsia="cs-CZ"/>
        </w:rPr>
      </w:pPr>
    </w:p>
    <w:p w:rsidR="00E30851" w:rsidRPr="00BB7826" w:rsidRDefault="00E30851" w:rsidP="00E30851">
      <w:pPr>
        <w:pStyle w:val="Default"/>
        <w:tabs>
          <w:tab w:val="left" w:pos="709"/>
        </w:tabs>
        <w:jc w:val="both"/>
        <w:rPr>
          <w:rFonts w:ascii="Arial" w:eastAsia="Times New Roman" w:hAnsi="Arial" w:cs="Arial"/>
          <w:sz w:val="22"/>
          <w:szCs w:val="22"/>
        </w:rPr>
      </w:pPr>
      <w:r w:rsidRPr="00BB7826">
        <w:rPr>
          <w:rFonts w:ascii="Arial" w:eastAsia="Times New Roman" w:hAnsi="Arial" w:cs="Arial"/>
          <w:sz w:val="22"/>
          <w:szCs w:val="22"/>
        </w:rPr>
        <w:t xml:space="preserve">Posledním služebním hodnocením </w:t>
      </w:r>
      <w:r w:rsidRPr="00BB7826">
        <w:rPr>
          <w:rFonts w:ascii="Arial" w:eastAsia="Times New Roman" w:hAnsi="Arial" w:cs="Arial"/>
          <w:color w:val="FF0000"/>
          <w:sz w:val="22"/>
          <w:szCs w:val="22"/>
        </w:rPr>
        <w:t>státního zaměstnance/státní zaměstnankyně</w:t>
      </w:r>
      <w:r w:rsidRPr="00BB7826">
        <w:rPr>
          <w:rFonts w:ascii="Arial" w:eastAsia="Times New Roman" w:hAnsi="Arial" w:cs="Arial"/>
          <w:sz w:val="22"/>
          <w:szCs w:val="22"/>
        </w:rPr>
        <w:t xml:space="preserve"> před převedením na jiné služební místo uvedené ve výroku I. tohoto rozhodnutí bylo služební hodnocení ze dne </w:t>
      </w:r>
      <w:r w:rsidRPr="00BB7826">
        <w:rPr>
          <w:rFonts w:ascii="Arial" w:eastAsia="Times New Roman" w:hAnsi="Arial" w:cs="Arial"/>
          <w:color w:val="FF0000"/>
          <w:sz w:val="22"/>
          <w:szCs w:val="22"/>
        </w:rPr>
        <w:t xml:space="preserve">X. měsíce </w:t>
      </w:r>
      <w:r w:rsidRPr="00BB7826">
        <w:rPr>
          <w:rFonts w:ascii="Arial" w:eastAsia="Times New Roman" w:hAnsi="Arial" w:cs="Arial"/>
          <w:color w:val="auto"/>
          <w:sz w:val="22"/>
          <w:szCs w:val="22"/>
        </w:rPr>
        <w:t>20</w:t>
      </w:r>
      <w:r w:rsidRPr="00BB7826">
        <w:rPr>
          <w:rFonts w:ascii="Arial" w:eastAsia="Times New Roman" w:hAnsi="Arial" w:cs="Arial"/>
          <w:color w:val="FF0000"/>
          <w:sz w:val="22"/>
          <w:szCs w:val="22"/>
        </w:rPr>
        <w:t xml:space="preserve">XX </w:t>
      </w:r>
      <w:r w:rsidRPr="00BB7826">
        <w:rPr>
          <w:rFonts w:ascii="Arial" w:eastAsia="Times New Roman" w:hAnsi="Arial" w:cs="Arial"/>
          <w:color w:val="auto"/>
          <w:sz w:val="22"/>
          <w:szCs w:val="22"/>
        </w:rPr>
        <w:t xml:space="preserve">č.j. </w:t>
      </w:r>
      <w:r w:rsidRPr="00BB7826">
        <w:rPr>
          <w:rFonts w:ascii="Arial" w:eastAsia="Times New Roman" w:hAnsi="Arial" w:cs="Arial"/>
          <w:color w:val="FF0000"/>
          <w:sz w:val="22"/>
          <w:szCs w:val="22"/>
        </w:rPr>
        <w:t>XXXX</w:t>
      </w:r>
      <w:r w:rsidRPr="00BB7826">
        <w:rPr>
          <w:rFonts w:ascii="Arial" w:eastAsia="Times New Roman" w:hAnsi="Arial" w:cs="Arial"/>
          <w:color w:val="auto"/>
          <w:sz w:val="22"/>
          <w:szCs w:val="22"/>
        </w:rPr>
        <w:t>, které obsahuje závěr o tom, že státní</w:t>
      </w:r>
      <w:r w:rsidRPr="00BB7826">
        <w:rPr>
          <w:rFonts w:ascii="Arial" w:eastAsia="Times New Roman" w:hAnsi="Arial" w:cs="Arial"/>
          <w:color w:val="FF0000"/>
          <w:sz w:val="22"/>
          <w:szCs w:val="22"/>
        </w:rPr>
        <w:t xml:space="preserve"> zaměstnanec/zaměstnankyně dosahoval/a </w:t>
      </w:r>
      <w:r w:rsidRPr="00BB7826">
        <w:rPr>
          <w:rFonts w:ascii="Arial" w:eastAsia="Times New Roman" w:hAnsi="Arial" w:cs="Arial"/>
          <w:color w:val="auto"/>
          <w:sz w:val="22"/>
          <w:szCs w:val="22"/>
        </w:rPr>
        <w:t>ve službě</w:t>
      </w:r>
      <w:r w:rsidRPr="00BB7826">
        <w:rPr>
          <w:rFonts w:ascii="Arial" w:eastAsia="Times New Roman" w:hAnsi="Arial" w:cs="Arial"/>
          <w:color w:val="FF0000"/>
          <w:sz w:val="22"/>
          <w:szCs w:val="22"/>
        </w:rPr>
        <w:t xml:space="preserve"> vynikajících výsledků / dobrých výsledků / dostačujících výsledků</w:t>
      </w:r>
      <w:r w:rsidRPr="00BB7826">
        <w:rPr>
          <w:rFonts w:ascii="Arial" w:eastAsia="Times New Roman" w:hAnsi="Arial" w:cs="Arial"/>
          <w:sz w:val="22"/>
          <w:szCs w:val="22"/>
        </w:rPr>
        <w:t xml:space="preserve"> </w:t>
      </w:r>
      <w:r w:rsidRPr="00BB7826">
        <w:rPr>
          <w:rFonts w:ascii="Arial" w:eastAsia="Times New Roman" w:hAnsi="Arial" w:cs="Arial"/>
          <w:color w:val="FF0000"/>
          <w:sz w:val="22"/>
          <w:szCs w:val="22"/>
        </w:rPr>
        <w:t>/ vynikajících výsledků a je vynikajícím všeobecně uznávaným odborníkem</w:t>
      </w:r>
      <w:r w:rsidRPr="00BB7826">
        <w:rPr>
          <w:rFonts w:ascii="Arial" w:eastAsia="Times New Roman" w:hAnsi="Arial" w:cs="Arial"/>
          <w:sz w:val="22"/>
          <w:szCs w:val="22"/>
        </w:rPr>
        <w:t xml:space="preserve">. </w:t>
      </w:r>
    </w:p>
    <w:p w:rsidR="00E30851" w:rsidRPr="00BB7826" w:rsidRDefault="00E30851" w:rsidP="00E30851">
      <w:pPr>
        <w:pStyle w:val="Default"/>
        <w:tabs>
          <w:tab w:val="left" w:pos="709"/>
        </w:tabs>
        <w:jc w:val="both"/>
        <w:rPr>
          <w:rFonts w:ascii="Arial" w:eastAsia="Times New Roman" w:hAnsi="Arial" w:cs="Arial"/>
          <w:sz w:val="22"/>
          <w:szCs w:val="22"/>
        </w:rPr>
      </w:pPr>
    </w:p>
    <w:p w:rsidR="00E30851" w:rsidRPr="00BB7826" w:rsidRDefault="00E30851" w:rsidP="00E30851">
      <w:pPr>
        <w:pStyle w:val="Default"/>
        <w:tabs>
          <w:tab w:val="left" w:pos="709"/>
        </w:tabs>
        <w:jc w:val="both"/>
        <w:rPr>
          <w:rFonts w:ascii="Arial" w:eastAsia="Times New Roman" w:hAnsi="Arial" w:cs="Arial"/>
          <w:color w:val="auto"/>
          <w:sz w:val="22"/>
          <w:szCs w:val="22"/>
        </w:rPr>
      </w:pPr>
      <w:r w:rsidRPr="00BB7826">
        <w:rPr>
          <w:rFonts w:ascii="Arial" w:eastAsia="Times New Roman" w:hAnsi="Arial" w:cs="Arial"/>
          <w:sz w:val="22"/>
          <w:szCs w:val="22"/>
        </w:rPr>
        <w:t xml:space="preserve">Podle § 6 </w:t>
      </w:r>
      <w:r w:rsidRPr="00BB7826">
        <w:rPr>
          <w:rFonts w:ascii="Arial" w:eastAsia="Times New Roman" w:hAnsi="Arial" w:cs="Arial"/>
          <w:color w:val="FF0000"/>
          <w:sz w:val="22"/>
          <w:szCs w:val="22"/>
        </w:rPr>
        <w:t>odst. 1 písm. a)/b)/c)</w:t>
      </w:r>
      <w:r w:rsidRPr="00BB7826">
        <w:rPr>
          <w:rFonts w:ascii="Arial" w:eastAsia="Times New Roman" w:hAnsi="Arial" w:cs="Arial"/>
          <w:sz w:val="22"/>
          <w:szCs w:val="22"/>
        </w:rPr>
        <w:t xml:space="preserve"> </w:t>
      </w:r>
      <w:r w:rsidRPr="00BB7826">
        <w:rPr>
          <w:rFonts w:ascii="Arial" w:eastAsia="Times New Roman" w:hAnsi="Arial" w:cs="Arial"/>
          <w:color w:val="FF0000"/>
          <w:sz w:val="22"/>
          <w:szCs w:val="22"/>
        </w:rPr>
        <w:t>// odst. 2</w:t>
      </w:r>
      <w:r w:rsidRPr="00BB7826">
        <w:rPr>
          <w:rFonts w:ascii="Arial" w:eastAsia="Times New Roman" w:hAnsi="Arial" w:cs="Arial"/>
          <w:sz w:val="22"/>
          <w:szCs w:val="22"/>
        </w:rPr>
        <w:t xml:space="preserve"> nařízení vlády č. 134/2015 Sb., o podrobnostech služebního hodnocení státních zaměstnanců a vazbě výsledku služebního hodnocení na osobní příplatek státního zaměstnance, pokud jde o </w:t>
      </w:r>
      <w:r w:rsidRPr="00BB7826">
        <w:rPr>
          <w:rFonts w:ascii="Arial" w:eastAsia="Times New Roman" w:hAnsi="Arial" w:cs="Arial"/>
          <w:color w:val="auto"/>
          <w:sz w:val="22"/>
          <w:szCs w:val="22"/>
        </w:rPr>
        <w:t>státního zaměstnance, který ve státní službě dosahoval</w:t>
      </w:r>
      <w:r w:rsidRPr="00BB7826">
        <w:rPr>
          <w:rFonts w:ascii="Arial" w:eastAsia="Times New Roman" w:hAnsi="Arial" w:cs="Arial"/>
          <w:sz w:val="22"/>
          <w:szCs w:val="22"/>
        </w:rPr>
        <w:t xml:space="preserve"> </w:t>
      </w:r>
      <w:r w:rsidRPr="00BB7826">
        <w:rPr>
          <w:rFonts w:ascii="Arial" w:eastAsia="Times New Roman" w:hAnsi="Arial" w:cs="Arial"/>
          <w:color w:val="FF0000"/>
          <w:sz w:val="22"/>
          <w:szCs w:val="22"/>
        </w:rPr>
        <w:t>vynikajících výsledků / dobrých výsledků / dostačujících výsledků / vynikajících výsledků a je vynikajícím všeobecně uznávaným odborníkem</w:t>
      </w:r>
      <w:r w:rsidRPr="00BB7826">
        <w:rPr>
          <w:rFonts w:ascii="Arial" w:eastAsia="Times New Roman" w:hAnsi="Arial" w:cs="Arial"/>
          <w:sz w:val="22"/>
          <w:szCs w:val="22"/>
        </w:rPr>
        <w:t xml:space="preserve">, </w:t>
      </w:r>
      <w:r w:rsidRPr="00BB7826">
        <w:rPr>
          <w:rFonts w:ascii="Arial" w:eastAsia="Times New Roman" w:hAnsi="Arial" w:cs="Arial"/>
          <w:color w:val="FF0000"/>
          <w:sz w:val="22"/>
          <w:szCs w:val="22"/>
        </w:rPr>
        <w:t>nesmí být osobní příplatek vyšší než 50/30/10% // lze přiznat osobní příplatek až do výše 100%</w:t>
      </w:r>
      <w:r w:rsidRPr="00BB7826">
        <w:rPr>
          <w:rFonts w:ascii="Arial" w:eastAsia="Times New Roman" w:hAnsi="Arial" w:cs="Arial"/>
          <w:sz w:val="22"/>
          <w:szCs w:val="22"/>
        </w:rPr>
        <w:t xml:space="preserve"> </w:t>
      </w:r>
      <w:r w:rsidRPr="00BB7826">
        <w:rPr>
          <w:rFonts w:ascii="Arial" w:eastAsia="Times New Roman" w:hAnsi="Arial" w:cs="Arial"/>
          <w:color w:val="auto"/>
          <w:sz w:val="22"/>
          <w:szCs w:val="22"/>
        </w:rPr>
        <w:t>platového tarifu nejvyššího platového stupně v platové třídě, do které je zařazeno služební místo, na kterém státní zaměstnanec vykonává státní službu.</w:t>
      </w:r>
      <w:r w:rsidRPr="00BB7826">
        <w:rPr>
          <w:rFonts w:ascii="Arial" w:eastAsia="Times New Roman" w:hAnsi="Arial" w:cs="Arial"/>
          <w:color w:val="FF0000"/>
          <w:sz w:val="22"/>
          <w:szCs w:val="22"/>
        </w:rPr>
        <w:t xml:space="preserve"> </w:t>
      </w:r>
      <w:r w:rsidRPr="00BB7826">
        <w:rPr>
          <w:rFonts w:ascii="Arial" w:eastAsia="Times New Roman" w:hAnsi="Arial" w:cs="Arial"/>
          <w:sz w:val="22"/>
          <w:szCs w:val="22"/>
        </w:rPr>
        <w:t xml:space="preserve"> </w:t>
      </w:r>
    </w:p>
    <w:p w:rsidR="00E30851" w:rsidRPr="00BB7826" w:rsidRDefault="00E30851" w:rsidP="00E30851">
      <w:pPr>
        <w:pStyle w:val="Default"/>
        <w:tabs>
          <w:tab w:val="left" w:pos="709"/>
        </w:tabs>
        <w:jc w:val="both"/>
        <w:rPr>
          <w:rFonts w:ascii="Arial" w:eastAsia="Times New Roman" w:hAnsi="Arial" w:cs="Arial"/>
          <w:sz w:val="22"/>
          <w:szCs w:val="22"/>
        </w:rPr>
      </w:pPr>
    </w:p>
    <w:p w:rsidR="00E30851" w:rsidRPr="00BB7826" w:rsidRDefault="00E30851" w:rsidP="00E30851">
      <w:pPr>
        <w:pStyle w:val="Default"/>
        <w:tabs>
          <w:tab w:val="left" w:pos="709"/>
        </w:tabs>
        <w:jc w:val="both"/>
        <w:rPr>
          <w:rFonts w:ascii="Arial" w:eastAsia="Times New Roman" w:hAnsi="Arial" w:cs="Arial"/>
          <w:color w:val="auto"/>
          <w:sz w:val="22"/>
          <w:szCs w:val="22"/>
        </w:rPr>
      </w:pPr>
      <w:r w:rsidRPr="00BB7826">
        <w:rPr>
          <w:rFonts w:ascii="Arial" w:eastAsia="Times New Roman" w:hAnsi="Arial" w:cs="Arial"/>
          <w:sz w:val="22"/>
          <w:szCs w:val="22"/>
        </w:rPr>
        <w:t xml:space="preserve">V návaznosti na poslední služební hodnocení </w:t>
      </w:r>
      <w:r w:rsidRPr="00BB7826">
        <w:rPr>
          <w:rFonts w:ascii="Arial" w:eastAsia="Times New Roman" w:hAnsi="Arial" w:cs="Arial"/>
          <w:color w:val="FF0000"/>
          <w:sz w:val="22"/>
          <w:szCs w:val="22"/>
        </w:rPr>
        <w:t>státního zaměstnance/státní zaměstnankyně</w:t>
      </w:r>
      <w:r w:rsidRPr="00BB7826">
        <w:rPr>
          <w:rFonts w:ascii="Arial" w:eastAsia="Times New Roman" w:hAnsi="Arial" w:cs="Arial"/>
          <w:sz w:val="22"/>
          <w:szCs w:val="22"/>
        </w:rPr>
        <w:t xml:space="preserve"> se </w:t>
      </w:r>
      <w:r w:rsidRPr="00BB7826">
        <w:rPr>
          <w:rFonts w:ascii="Arial" w:eastAsia="Times New Roman" w:hAnsi="Arial" w:cs="Arial"/>
          <w:color w:val="FF0000"/>
          <w:sz w:val="22"/>
          <w:szCs w:val="22"/>
        </w:rPr>
        <w:t xml:space="preserve">mu/jí </w:t>
      </w:r>
      <w:r w:rsidRPr="00BB7826">
        <w:rPr>
          <w:rFonts w:ascii="Arial" w:eastAsia="Times New Roman" w:hAnsi="Arial" w:cs="Arial"/>
          <w:sz w:val="22"/>
          <w:szCs w:val="22"/>
        </w:rPr>
        <w:t xml:space="preserve">přiznává osobní příplatek </w:t>
      </w:r>
      <w:r w:rsidRPr="00BB7826">
        <w:rPr>
          <w:rFonts w:ascii="Arial" w:eastAsia="Times New Roman" w:hAnsi="Arial" w:cs="Arial"/>
          <w:color w:val="000000" w:themeColor="text1"/>
          <w:sz w:val="22"/>
          <w:szCs w:val="22"/>
        </w:rPr>
        <w:t xml:space="preserve">ve výši </w:t>
      </w:r>
      <w:r w:rsidRPr="00BB7826">
        <w:rPr>
          <w:rFonts w:ascii="Arial" w:eastAsia="Times New Roman" w:hAnsi="Arial" w:cs="Arial"/>
          <w:color w:val="FF0000"/>
          <w:sz w:val="22"/>
          <w:szCs w:val="22"/>
        </w:rPr>
        <w:t>X</w:t>
      </w:r>
      <w:r w:rsidRPr="00BB7826">
        <w:rPr>
          <w:rFonts w:ascii="Arial" w:hAnsi="Arial" w:cs="Arial"/>
          <w:color w:val="FF0000"/>
          <w:sz w:val="22"/>
          <w:szCs w:val="22"/>
        </w:rPr>
        <w:t>X XXX</w:t>
      </w:r>
      <w:r w:rsidRPr="00BB7826">
        <w:rPr>
          <w:rFonts w:ascii="Arial" w:eastAsia="Times New Roman" w:hAnsi="Arial" w:cs="Arial"/>
          <w:color w:val="FF0000"/>
          <w:sz w:val="22"/>
          <w:szCs w:val="22"/>
        </w:rPr>
        <w:t> </w:t>
      </w:r>
      <w:r w:rsidRPr="00BB7826">
        <w:rPr>
          <w:rFonts w:ascii="Arial" w:eastAsia="Times New Roman" w:hAnsi="Arial" w:cs="Arial"/>
          <w:color w:val="000000" w:themeColor="text1"/>
          <w:sz w:val="22"/>
          <w:szCs w:val="22"/>
        </w:rPr>
        <w:t>Kč,</w:t>
      </w:r>
      <w:r w:rsidRPr="00BB7826">
        <w:rPr>
          <w:rFonts w:ascii="Arial" w:eastAsia="Times New Roman" w:hAnsi="Arial" w:cs="Arial"/>
          <w:color w:val="FF0000"/>
          <w:sz w:val="22"/>
          <w:szCs w:val="22"/>
        </w:rPr>
        <w:t xml:space="preserve"> </w:t>
      </w:r>
      <w:r w:rsidRPr="00BB7826">
        <w:rPr>
          <w:rFonts w:ascii="Arial" w:eastAsia="Times New Roman" w:hAnsi="Arial" w:cs="Arial"/>
          <w:color w:val="000000" w:themeColor="text1"/>
          <w:sz w:val="22"/>
          <w:szCs w:val="22"/>
        </w:rPr>
        <w:t xml:space="preserve">což odpovídá </w:t>
      </w:r>
      <w:r w:rsidRPr="00BB7826">
        <w:rPr>
          <w:rFonts w:ascii="Arial" w:eastAsia="Times New Roman" w:hAnsi="Arial" w:cs="Arial"/>
          <w:color w:val="FF0000"/>
          <w:sz w:val="22"/>
          <w:szCs w:val="22"/>
        </w:rPr>
        <w:t>XX</w:t>
      </w:r>
      <w:r w:rsidRPr="00BB7826">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BB7826">
        <w:rPr>
          <w:rFonts w:ascii="Arial" w:eastAsia="Times New Roman" w:hAnsi="Arial" w:cs="Arial"/>
          <w:color w:val="FF0000"/>
          <w:sz w:val="22"/>
          <w:szCs w:val="22"/>
        </w:rPr>
        <w:t>zaměstnanec/zaměstnankyně</w:t>
      </w:r>
      <w:r w:rsidRPr="00BB7826">
        <w:rPr>
          <w:rFonts w:ascii="Arial" w:eastAsia="Times New Roman" w:hAnsi="Arial" w:cs="Arial"/>
          <w:color w:val="auto"/>
          <w:sz w:val="22"/>
          <w:szCs w:val="22"/>
        </w:rPr>
        <w:t xml:space="preserve"> po převedení vykonávat státní službu.</w:t>
      </w:r>
    </w:p>
    <w:p w:rsidR="00E30851" w:rsidRPr="00BB7826" w:rsidRDefault="00E30851" w:rsidP="00E30851">
      <w:pPr>
        <w:pStyle w:val="Default"/>
        <w:tabs>
          <w:tab w:val="left" w:pos="709"/>
        </w:tabs>
        <w:jc w:val="both"/>
        <w:rPr>
          <w:rFonts w:ascii="Arial" w:eastAsia="Times New Roman" w:hAnsi="Arial" w:cs="Arial"/>
          <w:color w:val="auto"/>
          <w:sz w:val="22"/>
          <w:szCs w:val="22"/>
        </w:rPr>
      </w:pPr>
    </w:p>
    <w:p w:rsidR="00E30851" w:rsidRPr="00BB7826" w:rsidRDefault="00E30851" w:rsidP="00E30851">
      <w:pPr>
        <w:tabs>
          <w:tab w:val="left" w:pos="709"/>
        </w:tabs>
        <w:overflowPunct w:val="0"/>
        <w:autoSpaceDE w:val="0"/>
        <w:autoSpaceDN w:val="0"/>
        <w:adjustRightInd w:val="0"/>
        <w:spacing w:after="0" w:line="240" w:lineRule="auto"/>
        <w:jc w:val="both"/>
        <w:rPr>
          <w:rFonts w:ascii="Arial" w:eastAsia="Times New Roman" w:hAnsi="Arial" w:cs="Arial"/>
        </w:rPr>
      </w:pPr>
      <w:r w:rsidRPr="00BB7826">
        <w:rPr>
          <w:rFonts w:ascii="Arial" w:eastAsia="Times New Roman" w:hAnsi="Arial" w:cs="Arial"/>
          <w:lang w:eastAsia="cs-CZ"/>
        </w:rPr>
        <w:t>Konkrétní výše osobního příplatku byla určena též v souladu se zásadou rovnosti v odměňování při výkonu srovnatelných činností za srovnatelných podmínek.</w:t>
      </w:r>
    </w:p>
    <w:p w:rsidR="009C2FA5" w:rsidRPr="00BB7826" w:rsidRDefault="00E30851" w:rsidP="00BA4967">
      <w:pPr>
        <w:tabs>
          <w:tab w:val="left" w:pos="709"/>
        </w:tabs>
        <w:autoSpaceDE w:val="0"/>
        <w:autoSpaceDN w:val="0"/>
        <w:adjustRightInd w:val="0"/>
        <w:spacing w:after="0" w:line="240" w:lineRule="auto"/>
        <w:jc w:val="both"/>
        <w:rPr>
          <w:rFonts w:ascii="Arial" w:eastAsiaTheme="minorEastAsia" w:hAnsi="Arial" w:cs="Arial"/>
          <w:color w:val="000000"/>
          <w:lang w:eastAsia="cs-CZ"/>
        </w:rPr>
      </w:pPr>
      <w:r w:rsidRPr="00F0353F">
        <w:rPr>
          <w:rFonts w:ascii="Arial" w:eastAsiaTheme="minorEastAsia" w:hAnsi="Arial" w:cs="Arial"/>
          <w:i/>
          <w:color w:val="FF0000"/>
          <w:lang w:eastAsia="cs-CZ"/>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r w:rsidR="009C2FA5" w:rsidRPr="00BB7826">
        <w:rPr>
          <w:rFonts w:ascii="Arial" w:eastAsia="Times New Roman" w:hAnsi="Arial" w:cs="Arial"/>
          <w:color w:val="000000"/>
          <w:lang w:eastAsia="cs-CZ"/>
        </w:rPr>
        <w:t xml:space="preserve">  </w:t>
      </w:r>
    </w:p>
    <w:p w:rsidR="009C2FA5" w:rsidRPr="00BB7826" w:rsidRDefault="009C2FA5">
      <w:pPr>
        <w:tabs>
          <w:tab w:val="left" w:pos="709"/>
        </w:tabs>
        <w:autoSpaceDE w:val="0"/>
        <w:autoSpaceDN w:val="0"/>
        <w:adjustRightInd w:val="0"/>
        <w:spacing w:after="0" w:line="240" w:lineRule="auto"/>
        <w:jc w:val="both"/>
        <w:rPr>
          <w:rFonts w:ascii="Arial" w:eastAsia="Times New Roman" w:hAnsi="Arial" w:cs="Arial"/>
          <w:color w:val="FF0000"/>
          <w:lang w:eastAsia="cs-CZ"/>
        </w:rPr>
      </w:pPr>
    </w:p>
    <w:p w:rsidR="009C2FA5" w:rsidRPr="00BB7826" w:rsidRDefault="009C2FA5">
      <w:pPr>
        <w:tabs>
          <w:tab w:val="left" w:pos="709"/>
        </w:tabs>
        <w:autoSpaceDE w:val="0"/>
        <w:autoSpaceDN w:val="0"/>
        <w:adjustRightInd w:val="0"/>
        <w:spacing w:after="120" w:line="240" w:lineRule="auto"/>
        <w:jc w:val="both"/>
        <w:rPr>
          <w:rFonts w:ascii="Arial" w:eastAsia="Times New Roman" w:hAnsi="Arial" w:cs="Arial"/>
          <w:color w:val="FF0000"/>
          <w:u w:val="single"/>
          <w:lang w:eastAsia="cs-CZ"/>
        </w:rPr>
      </w:pPr>
      <w:r w:rsidRPr="00BB7826">
        <w:rPr>
          <w:rFonts w:ascii="Arial" w:eastAsiaTheme="minorEastAsia" w:hAnsi="Arial" w:cs="Arial"/>
          <w:b/>
          <w:color w:val="FF0000"/>
          <w:u w:val="single"/>
          <w:lang w:eastAsia="cs-CZ"/>
        </w:rPr>
        <w:t>Osobní příplatek – nebylo prováděno služební hodnocení</w:t>
      </w:r>
    </w:p>
    <w:p w:rsidR="00BA4967" w:rsidRPr="00BB7826" w:rsidRDefault="009C2FA5">
      <w:pPr>
        <w:tabs>
          <w:tab w:val="left" w:pos="709"/>
        </w:tabs>
        <w:autoSpaceDE w:val="0"/>
        <w:autoSpaceDN w:val="0"/>
        <w:adjustRightInd w:val="0"/>
        <w:spacing w:after="0" w:line="240" w:lineRule="auto"/>
        <w:jc w:val="both"/>
        <w:rPr>
          <w:rFonts w:ascii="Arial" w:eastAsia="Times New Roman" w:hAnsi="Arial" w:cs="Arial"/>
          <w:color w:val="000000"/>
          <w:lang w:eastAsia="cs-CZ"/>
        </w:rPr>
      </w:pPr>
      <w:r w:rsidRPr="00BB7826">
        <w:rPr>
          <w:rFonts w:ascii="Arial" w:eastAsia="Times New Roman" w:hAnsi="Arial" w:cs="Arial"/>
          <w:color w:val="000000"/>
          <w:lang w:eastAsia="cs-CZ"/>
        </w:rPr>
        <w:t xml:space="preserve">Podle ustanovení § 149 odst. 2 zákona o státní službě lze státnímu zaměstnanci do jeho prvního služebního hodnocení přiznat, zvýšit, snížit nebo odejmout osobní příplatek, a to na návrh představeného. </w:t>
      </w:r>
    </w:p>
    <w:p w:rsidR="00BA4967" w:rsidRPr="00BB7826" w:rsidRDefault="00BA4967">
      <w:pPr>
        <w:tabs>
          <w:tab w:val="left" w:pos="709"/>
        </w:tabs>
        <w:autoSpaceDE w:val="0"/>
        <w:autoSpaceDN w:val="0"/>
        <w:adjustRightInd w:val="0"/>
        <w:spacing w:after="0" w:line="240" w:lineRule="auto"/>
        <w:jc w:val="both"/>
        <w:rPr>
          <w:rFonts w:ascii="Arial" w:eastAsia="Times New Roman" w:hAnsi="Arial" w:cs="Arial"/>
          <w:color w:val="000000"/>
          <w:lang w:eastAsia="cs-CZ"/>
        </w:rPr>
      </w:pPr>
    </w:p>
    <w:p w:rsidR="00E30851" w:rsidRPr="00BB7826" w:rsidRDefault="00E30851" w:rsidP="00E30851">
      <w:pPr>
        <w:pStyle w:val="Default"/>
        <w:tabs>
          <w:tab w:val="left" w:pos="709"/>
        </w:tabs>
        <w:jc w:val="both"/>
        <w:rPr>
          <w:rFonts w:ascii="Arial" w:eastAsia="Times New Roman" w:hAnsi="Arial" w:cs="Arial"/>
          <w:sz w:val="22"/>
          <w:szCs w:val="22"/>
        </w:rPr>
      </w:pPr>
      <w:r w:rsidRPr="00BB7826">
        <w:rPr>
          <w:rFonts w:ascii="Arial" w:eastAsia="Times New Roman" w:hAnsi="Arial" w:cs="Arial"/>
          <w:sz w:val="22"/>
          <w:szCs w:val="22"/>
        </w:rPr>
        <w:t xml:space="preserve">Služební hodnocení </w:t>
      </w:r>
      <w:r w:rsidRPr="00BB7826">
        <w:rPr>
          <w:rFonts w:ascii="Arial" w:eastAsia="Times New Roman" w:hAnsi="Arial" w:cs="Arial"/>
          <w:color w:val="FF0000"/>
          <w:sz w:val="22"/>
          <w:szCs w:val="22"/>
        </w:rPr>
        <w:t xml:space="preserve">státního zaměstnance/státní zaměstnankyně </w:t>
      </w:r>
      <w:r w:rsidRPr="00BB7826">
        <w:rPr>
          <w:rFonts w:ascii="Arial" w:eastAsia="Times New Roman" w:hAnsi="Arial" w:cs="Arial"/>
          <w:sz w:val="22"/>
          <w:szCs w:val="22"/>
        </w:rPr>
        <w:t xml:space="preserve">dosud nebylo prováděno. V rámci zařazení na předchozím služebním místě </w:t>
      </w:r>
      <w:r w:rsidRPr="00BB7826">
        <w:rPr>
          <w:rFonts w:ascii="Arial" w:eastAsia="Times New Roman" w:hAnsi="Arial" w:cs="Arial"/>
          <w:color w:val="auto"/>
          <w:sz w:val="22"/>
          <w:szCs w:val="22"/>
        </w:rPr>
        <w:t>státní</w:t>
      </w:r>
      <w:r w:rsidRPr="00BB7826">
        <w:rPr>
          <w:rFonts w:ascii="Arial" w:eastAsia="Times New Roman" w:hAnsi="Arial" w:cs="Arial"/>
          <w:color w:val="FF0000"/>
          <w:sz w:val="22"/>
          <w:szCs w:val="22"/>
        </w:rPr>
        <w:t xml:space="preserve"> zaměstnanec/zaměstnankyně pobíral/a </w:t>
      </w:r>
      <w:r w:rsidRPr="00BB7826">
        <w:rPr>
          <w:rFonts w:ascii="Arial" w:eastAsia="Times New Roman" w:hAnsi="Arial" w:cs="Arial"/>
          <w:color w:val="auto"/>
          <w:sz w:val="22"/>
          <w:szCs w:val="22"/>
        </w:rPr>
        <w:t xml:space="preserve">osobní příplatek ve výši </w:t>
      </w:r>
      <w:r w:rsidRPr="00BB7826">
        <w:rPr>
          <w:rFonts w:ascii="Arial" w:eastAsia="Times New Roman" w:hAnsi="Arial" w:cs="Arial"/>
          <w:color w:val="FF0000"/>
          <w:sz w:val="22"/>
          <w:szCs w:val="22"/>
        </w:rPr>
        <w:t>X</w:t>
      </w:r>
      <w:r w:rsidRPr="00BB7826">
        <w:rPr>
          <w:rFonts w:ascii="Arial" w:hAnsi="Arial" w:cs="Arial"/>
          <w:color w:val="FF0000"/>
          <w:sz w:val="22"/>
          <w:szCs w:val="22"/>
        </w:rPr>
        <w:t>X XXX</w:t>
      </w:r>
      <w:r w:rsidRPr="00BB7826">
        <w:rPr>
          <w:rFonts w:ascii="Arial" w:eastAsia="Times New Roman" w:hAnsi="Arial" w:cs="Arial"/>
          <w:color w:val="FF0000"/>
          <w:sz w:val="22"/>
          <w:szCs w:val="22"/>
        </w:rPr>
        <w:t> </w:t>
      </w:r>
      <w:r w:rsidRPr="00BB7826">
        <w:rPr>
          <w:rFonts w:ascii="Arial" w:eastAsia="Times New Roman" w:hAnsi="Arial" w:cs="Arial"/>
          <w:color w:val="auto"/>
          <w:sz w:val="22"/>
          <w:szCs w:val="22"/>
        </w:rPr>
        <w:t>Kč.</w:t>
      </w:r>
      <w:r w:rsidRPr="00BB7826">
        <w:rPr>
          <w:rFonts w:ascii="Arial" w:eastAsia="Times New Roman" w:hAnsi="Arial" w:cs="Arial"/>
          <w:sz w:val="22"/>
          <w:szCs w:val="22"/>
        </w:rPr>
        <w:t xml:space="preserve"> </w:t>
      </w:r>
    </w:p>
    <w:p w:rsidR="00E30851" w:rsidRPr="00BB7826" w:rsidRDefault="00E30851" w:rsidP="00E30851">
      <w:pPr>
        <w:pStyle w:val="Default"/>
        <w:tabs>
          <w:tab w:val="left" w:pos="709"/>
        </w:tabs>
        <w:jc w:val="both"/>
        <w:rPr>
          <w:rFonts w:ascii="Arial" w:eastAsia="Times New Roman" w:hAnsi="Arial" w:cs="Arial"/>
          <w:sz w:val="22"/>
          <w:szCs w:val="22"/>
        </w:rPr>
      </w:pPr>
    </w:p>
    <w:p w:rsidR="00E30851" w:rsidRPr="00BB7826" w:rsidRDefault="00E30851" w:rsidP="00E30851">
      <w:pPr>
        <w:pStyle w:val="Default"/>
        <w:tabs>
          <w:tab w:val="left" w:pos="709"/>
        </w:tabs>
        <w:jc w:val="both"/>
        <w:rPr>
          <w:rFonts w:ascii="Arial" w:eastAsia="Times New Roman" w:hAnsi="Arial" w:cs="Arial"/>
          <w:color w:val="FF0000"/>
          <w:sz w:val="22"/>
          <w:szCs w:val="22"/>
        </w:rPr>
      </w:pPr>
      <w:r w:rsidRPr="00BB7826">
        <w:rPr>
          <w:rFonts w:ascii="Arial" w:eastAsia="Times New Roman" w:hAnsi="Arial" w:cs="Arial"/>
          <w:sz w:val="22"/>
          <w:szCs w:val="22"/>
        </w:rPr>
        <w:lastRenderedPageBreak/>
        <w:t xml:space="preserve">Před převedením na jiné služební místo obdržel služební </w:t>
      </w:r>
      <w:r w:rsidRPr="00BB7826">
        <w:rPr>
          <w:rFonts w:ascii="Arial" w:eastAsia="Times New Roman" w:hAnsi="Arial" w:cs="Arial"/>
          <w:color w:val="000000" w:themeColor="text1"/>
          <w:sz w:val="22"/>
          <w:szCs w:val="22"/>
        </w:rPr>
        <w:t xml:space="preserve">orgán návrh představeného </w:t>
      </w:r>
      <w:r w:rsidRPr="00BB7826">
        <w:rPr>
          <w:rFonts w:ascii="Arial" w:eastAsia="Times New Roman" w:hAnsi="Arial" w:cs="Arial"/>
          <w:i/>
          <w:color w:val="FF0000"/>
          <w:sz w:val="22"/>
          <w:szCs w:val="22"/>
        </w:rPr>
        <w:t>(konkretizovat představeného)</w:t>
      </w:r>
      <w:r w:rsidRPr="00BB7826">
        <w:rPr>
          <w:rFonts w:ascii="Arial" w:eastAsia="Times New Roman" w:hAnsi="Arial" w:cs="Arial"/>
          <w:color w:val="FF0000"/>
          <w:sz w:val="22"/>
          <w:szCs w:val="22"/>
        </w:rPr>
        <w:t xml:space="preserve"> </w:t>
      </w:r>
      <w:r w:rsidRPr="00BB7826">
        <w:rPr>
          <w:rFonts w:ascii="Arial" w:eastAsia="Times New Roman" w:hAnsi="Arial" w:cs="Arial"/>
          <w:color w:val="000000" w:themeColor="text1"/>
          <w:sz w:val="22"/>
          <w:szCs w:val="22"/>
        </w:rPr>
        <w:t xml:space="preserve">na přiznání osobního příplatku </w:t>
      </w:r>
      <w:r w:rsidRPr="00BB7826">
        <w:rPr>
          <w:rFonts w:ascii="Arial" w:eastAsia="Times New Roman" w:hAnsi="Arial" w:cs="Arial"/>
          <w:color w:val="FF0000"/>
          <w:sz w:val="22"/>
          <w:szCs w:val="22"/>
        </w:rPr>
        <w:t>státnímu zaměstnanci/státní zaměstnankyni</w:t>
      </w:r>
      <w:r w:rsidRPr="00BB7826">
        <w:rPr>
          <w:rFonts w:ascii="Arial" w:eastAsia="Times New Roman" w:hAnsi="Arial" w:cs="Arial"/>
          <w:color w:val="auto"/>
          <w:sz w:val="22"/>
          <w:szCs w:val="22"/>
        </w:rPr>
        <w:t>,</w:t>
      </w:r>
      <w:r w:rsidRPr="00BB7826">
        <w:rPr>
          <w:rFonts w:ascii="Arial" w:eastAsia="Times New Roman" w:hAnsi="Arial" w:cs="Arial"/>
          <w:color w:val="FF0000"/>
          <w:sz w:val="22"/>
          <w:szCs w:val="22"/>
        </w:rPr>
        <w:t xml:space="preserve"> </w:t>
      </w:r>
      <w:r w:rsidRPr="00BB7826">
        <w:rPr>
          <w:rFonts w:ascii="Arial" w:eastAsia="Times New Roman" w:hAnsi="Arial" w:cs="Arial"/>
          <w:color w:val="auto"/>
          <w:sz w:val="22"/>
          <w:szCs w:val="22"/>
        </w:rPr>
        <w:t xml:space="preserve">v němž uvedl, že </w:t>
      </w:r>
      <w:r w:rsidRPr="00BB7826">
        <w:rPr>
          <w:rFonts w:ascii="Arial" w:eastAsia="Times New Roman" w:hAnsi="Arial" w:cs="Arial"/>
          <w:color w:val="FF0000"/>
          <w:sz w:val="22"/>
          <w:szCs w:val="22"/>
        </w:rPr>
        <w:t xml:space="preserve">………. </w:t>
      </w:r>
      <w:r w:rsidRPr="00BB7826">
        <w:rPr>
          <w:rFonts w:ascii="Arial" w:eastAsia="Times New Roman" w:hAnsi="Arial" w:cs="Arial"/>
          <w:i/>
          <w:color w:val="FF0000"/>
          <w:sz w:val="22"/>
          <w:szCs w:val="22"/>
        </w:rPr>
        <w:t>(uvést obsah návrhu představeného na přiznání osobního příplatku)</w:t>
      </w:r>
      <w:r w:rsidRPr="00BB7826">
        <w:rPr>
          <w:rFonts w:ascii="Arial" w:eastAsia="Times New Roman" w:hAnsi="Arial" w:cs="Arial"/>
          <w:color w:val="auto"/>
          <w:sz w:val="22"/>
          <w:szCs w:val="22"/>
        </w:rPr>
        <w:t>.</w:t>
      </w:r>
      <w:r w:rsidRPr="00BB7826">
        <w:rPr>
          <w:rFonts w:ascii="Arial" w:eastAsia="Times New Roman" w:hAnsi="Arial" w:cs="Arial"/>
          <w:color w:val="FF0000"/>
          <w:sz w:val="22"/>
          <w:szCs w:val="22"/>
        </w:rPr>
        <w:t xml:space="preserve"> </w:t>
      </w:r>
    </w:p>
    <w:p w:rsidR="00E30851" w:rsidRPr="00BB7826" w:rsidRDefault="00E30851" w:rsidP="00E30851">
      <w:pPr>
        <w:pStyle w:val="Default"/>
        <w:tabs>
          <w:tab w:val="left" w:pos="709"/>
        </w:tabs>
        <w:jc w:val="both"/>
        <w:rPr>
          <w:rFonts w:ascii="Arial" w:eastAsia="Times New Roman" w:hAnsi="Arial" w:cs="Arial"/>
          <w:color w:val="FF0000"/>
          <w:sz w:val="22"/>
          <w:szCs w:val="22"/>
        </w:rPr>
      </w:pPr>
    </w:p>
    <w:p w:rsidR="00E30851" w:rsidRPr="00BB7826" w:rsidRDefault="00E30851" w:rsidP="00E30851">
      <w:pPr>
        <w:pStyle w:val="Default"/>
        <w:tabs>
          <w:tab w:val="left" w:pos="709"/>
        </w:tabs>
        <w:jc w:val="both"/>
        <w:rPr>
          <w:rFonts w:ascii="Arial" w:eastAsia="Times New Roman" w:hAnsi="Arial" w:cs="Arial"/>
          <w:color w:val="auto"/>
          <w:sz w:val="22"/>
          <w:szCs w:val="22"/>
        </w:rPr>
      </w:pPr>
      <w:r w:rsidRPr="00BB7826">
        <w:rPr>
          <w:rFonts w:ascii="Arial" w:eastAsia="Times New Roman" w:hAnsi="Arial" w:cs="Arial"/>
          <w:color w:val="auto"/>
          <w:sz w:val="22"/>
          <w:szCs w:val="22"/>
        </w:rPr>
        <w:t xml:space="preserve">V návaznosti na návrh představeného s přihlédnutím k dosavadnímu výkonu služby a </w:t>
      </w:r>
      <w:r w:rsidRPr="00BB7826">
        <w:rPr>
          <w:rFonts w:ascii="Arial" w:eastAsia="Times New Roman" w:hAnsi="Arial" w:cs="Arial"/>
          <w:sz w:val="22"/>
          <w:szCs w:val="22"/>
        </w:rPr>
        <w:t>ke kritériím uvedeným v § 131 zákoníku práce</w:t>
      </w:r>
      <w:r w:rsidRPr="00BB7826">
        <w:rPr>
          <w:rFonts w:ascii="Arial" w:eastAsia="Times New Roman" w:hAnsi="Arial" w:cs="Arial"/>
          <w:color w:val="auto"/>
          <w:sz w:val="22"/>
          <w:szCs w:val="22"/>
        </w:rPr>
        <w:t xml:space="preserve"> se </w:t>
      </w:r>
      <w:r w:rsidRPr="00BB7826">
        <w:rPr>
          <w:rFonts w:ascii="Arial" w:eastAsia="Times New Roman" w:hAnsi="Arial" w:cs="Arial"/>
          <w:color w:val="FF0000"/>
          <w:sz w:val="22"/>
          <w:szCs w:val="22"/>
        </w:rPr>
        <w:t>státnímu zaměstnanci/státní zaměstnankyni</w:t>
      </w:r>
      <w:r w:rsidRPr="00BB7826">
        <w:rPr>
          <w:rFonts w:ascii="Arial" w:eastAsia="Times New Roman" w:hAnsi="Arial" w:cs="Arial"/>
          <w:sz w:val="22"/>
          <w:szCs w:val="22"/>
        </w:rPr>
        <w:t xml:space="preserve"> přiznává osobní příplatek ve výši </w:t>
      </w:r>
      <w:r w:rsidRPr="00BB7826">
        <w:rPr>
          <w:rFonts w:ascii="Arial" w:eastAsia="Times New Roman" w:hAnsi="Arial" w:cs="Arial"/>
          <w:color w:val="FF0000"/>
          <w:sz w:val="22"/>
          <w:szCs w:val="22"/>
        </w:rPr>
        <w:t>X</w:t>
      </w:r>
      <w:r w:rsidRPr="00BB7826">
        <w:rPr>
          <w:rFonts w:ascii="Arial" w:hAnsi="Arial" w:cs="Arial"/>
          <w:color w:val="FF0000"/>
          <w:sz w:val="22"/>
          <w:szCs w:val="22"/>
        </w:rPr>
        <w:t>X XXX</w:t>
      </w:r>
      <w:r w:rsidRPr="00BB7826">
        <w:rPr>
          <w:rFonts w:ascii="Arial" w:eastAsia="Times New Roman" w:hAnsi="Arial" w:cs="Arial"/>
          <w:color w:val="FF0000"/>
          <w:sz w:val="22"/>
          <w:szCs w:val="22"/>
        </w:rPr>
        <w:t> </w:t>
      </w:r>
      <w:r w:rsidRPr="00BB7826">
        <w:rPr>
          <w:rFonts w:ascii="Arial" w:eastAsia="Times New Roman" w:hAnsi="Arial" w:cs="Arial"/>
          <w:color w:val="auto"/>
          <w:sz w:val="22"/>
          <w:szCs w:val="22"/>
        </w:rPr>
        <w:t xml:space="preserve">Kč, </w:t>
      </w:r>
      <w:r w:rsidRPr="00BB7826">
        <w:rPr>
          <w:rFonts w:ascii="Arial" w:eastAsia="Times New Roman" w:hAnsi="Arial" w:cs="Arial"/>
          <w:color w:val="000000" w:themeColor="text1"/>
          <w:sz w:val="22"/>
          <w:szCs w:val="22"/>
        </w:rPr>
        <w:t xml:space="preserve">což odpovídá </w:t>
      </w:r>
      <w:r w:rsidRPr="00BB7826">
        <w:rPr>
          <w:rFonts w:ascii="Arial" w:eastAsia="Times New Roman" w:hAnsi="Arial" w:cs="Arial"/>
          <w:color w:val="FF0000"/>
          <w:sz w:val="22"/>
          <w:szCs w:val="22"/>
        </w:rPr>
        <w:t>XX</w:t>
      </w:r>
      <w:r w:rsidRPr="00BB7826">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BB7826">
        <w:rPr>
          <w:rFonts w:ascii="Arial" w:eastAsia="Times New Roman" w:hAnsi="Arial" w:cs="Arial"/>
          <w:color w:val="FF0000"/>
          <w:sz w:val="22"/>
          <w:szCs w:val="22"/>
        </w:rPr>
        <w:t>zaměstnanec/zaměstnankyně</w:t>
      </w:r>
      <w:r w:rsidRPr="00BB7826">
        <w:rPr>
          <w:rFonts w:ascii="Arial" w:eastAsia="Times New Roman" w:hAnsi="Arial" w:cs="Arial"/>
          <w:color w:val="auto"/>
          <w:sz w:val="22"/>
          <w:szCs w:val="22"/>
        </w:rPr>
        <w:t xml:space="preserve"> po převedení vykonávat státní službu.</w:t>
      </w:r>
    </w:p>
    <w:p w:rsidR="00E30851" w:rsidRPr="00BB7826" w:rsidRDefault="00E30851" w:rsidP="00E30851">
      <w:pPr>
        <w:pStyle w:val="Default"/>
        <w:tabs>
          <w:tab w:val="left" w:pos="709"/>
        </w:tabs>
        <w:jc w:val="both"/>
        <w:rPr>
          <w:rFonts w:ascii="Arial" w:eastAsia="Times New Roman" w:hAnsi="Arial" w:cs="Arial"/>
          <w:color w:val="auto"/>
          <w:sz w:val="22"/>
          <w:szCs w:val="22"/>
        </w:rPr>
      </w:pPr>
    </w:p>
    <w:p w:rsidR="00E30851" w:rsidRPr="00BB7826" w:rsidRDefault="00E30851" w:rsidP="00E30851">
      <w:pPr>
        <w:pStyle w:val="Default"/>
        <w:tabs>
          <w:tab w:val="left" w:pos="709"/>
        </w:tabs>
        <w:jc w:val="both"/>
        <w:rPr>
          <w:rFonts w:ascii="Arial" w:eastAsia="Times New Roman" w:hAnsi="Arial" w:cs="Arial"/>
          <w:sz w:val="22"/>
          <w:szCs w:val="22"/>
        </w:rPr>
      </w:pPr>
      <w:r w:rsidRPr="00BB7826">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9C2FA5" w:rsidRPr="00BB7826" w:rsidRDefault="00E30851" w:rsidP="00E30851">
      <w:pPr>
        <w:tabs>
          <w:tab w:val="left" w:pos="709"/>
        </w:tabs>
        <w:autoSpaceDE w:val="0"/>
        <w:autoSpaceDN w:val="0"/>
        <w:adjustRightInd w:val="0"/>
        <w:spacing w:after="0" w:line="240" w:lineRule="auto"/>
        <w:jc w:val="both"/>
        <w:rPr>
          <w:rFonts w:ascii="Arial" w:eastAsia="Times New Roman" w:hAnsi="Arial" w:cs="Arial"/>
          <w:color w:val="FF0000"/>
          <w:lang w:eastAsia="cs-CZ"/>
        </w:rPr>
      </w:pPr>
      <w:r w:rsidRPr="00BB7826">
        <w:rPr>
          <w:rFonts w:ascii="Arial" w:hAnsi="Arial" w:cs="Arial"/>
          <w:i/>
          <w:color w:val="FF0000"/>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9C2FA5" w:rsidRPr="00BB7826" w:rsidRDefault="009C2FA5">
      <w:pPr>
        <w:tabs>
          <w:tab w:val="left" w:pos="709"/>
        </w:tabs>
        <w:autoSpaceDE w:val="0"/>
        <w:autoSpaceDN w:val="0"/>
        <w:adjustRightInd w:val="0"/>
        <w:spacing w:after="0" w:line="240" w:lineRule="auto"/>
        <w:jc w:val="both"/>
        <w:rPr>
          <w:rFonts w:ascii="Arial" w:eastAsia="Times New Roman" w:hAnsi="Arial" w:cs="Arial"/>
          <w:color w:val="FF0000"/>
          <w:lang w:eastAsia="cs-CZ"/>
        </w:rPr>
      </w:pPr>
    </w:p>
    <w:p w:rsidR="009C2FA5" w:rsidRPr="00BB7826" w:rsidRDefault="009C2FA5">
      <w:pPr>
        <w:tabs>
          <w:tab w:val="left" w:pos="709"/>
        </w:tabs>
        <w:autoSpaceDE w:val="0"/>
        <w:autoSpaceDN w:val="0"/>
        <w:adjustRightInd w:val="0"/>
        <w:spacing w:after="120" w:line="240" w:lineRule="auto"/>
        <w:rPr>
          <w:rFonts w:ascii="Arial" w:eastAsia="Times New Roman" w:hAnsi="Arial" w:cs="Arial"/>
          <w:color w:val="FF0000"/>
          <w:lang w:eastAsia="cs-CZ"/>
        </w:rPr>
      </w:pPr>
      <w:r w:rsidRPr="00BB7826">
        <w:rPr>
          <w:rFonts w:ascii="Arial" w:eastAsiaTheme="minorEastAsia" w:hAnsi="Arial" w:cs="Arial"/>
          <w:b/>
          <w:color w:val="FF0000"/>
          <w:u w:val="single"/>
          <w:lang w:eastAsia="cs-CZ"/>
        </w:rPr>
        <w:t>Příplatek za vedení, pokud státnímu zaměstnanci/státní zaměstnankyni přísluší</w:t>
      </w:r>
    </w:p>
    <w:p w:rsidR="009C2FA5" w:rsidRPr="00BB7826" w:rsidRDefault="009C2FA5">
      <w:pPr>
        <w:tabs>
          <w:tab w:val="left" w:pos="709"/>
        </w:tabs>
        <w:autoSpaceDE w:val="0"/>
        <w:autoSpaceDN w:val="0"/>
        <w:adjustRightInd w:val="0"/>
        <w:spacing w:after="0" w:line="240" w:lineRule="auto"/>
        <w:jc w:val="both"/>
        <w:rPr>
          <w:rFonts w:ascii="Arial" w:eastAsia="Times New Roman" w:hAnsi="Arial" w:cs="Arial"/>
          <w:color w:val="000000"/>
          <w:lang w:eastAsia="cs-CZ"/>
        </w:rPr>
      </w:pPr>
      <w:r w:rsidRPr="00BB7826">
        <w:rPr>
          <w:rFonts w:ascii="Arial" w:eastAsia="Times New Roman" w:hAnsi="Arial" w:cs="Arial"/>
          <w:color w:val="000000"/>
          <w:lang w:eastAsia="cs-CZ"/>
        </w:rPr>
        <w:t xml:space="preserve">Příplatek za vedení se </w:t>
      </w:r>
      <w:r w:rsidRPr="00BB7826">
        <w:rPr>
          <w:rFonts w:ascii="Arial" w:eastAsiaTheme="minorEastAsia" w:hAnsi="Arial" w:cs="Arial"/>
          <w:color w:val="FF0000"/>
          <w:lang w:eastAsia="cs-CZ"/>
        </w:rPr>
        <w:t>státnímu zaměstnanci/státní zaměstnankyni</w:t>
      </w:r>
      <w:r w:rsidRPr="00BB7826">
        <w:rPr>
          <w:rFonts w:ascii="Arial" w:eastAsia="Times New Roman" w:hAnsi="Arial" w:cs="Arial"/>
          <w:lang w:eastAsia="cs-CZ"/>
        </w:rPr>
        <w:t xml:space="preserve"> </w:t>
      </w:r>
      <w:r w:rsidRPr="00BB7826">
        <w:rPr>
          <w:rFonts w:ascii="Arial" w:eastAsia="Times New Roman" w:hAnsi="Arial" w:cs="Arial"/>
          <w:color w:val="000000"/>
          <w:lang w:eastAsia="cs-CZ"/>
        </w:rPr>
        <w:t>určuje podle § 146 odst.</w:t>
      </w:r>
      <w:r w:rsidR="00002FE8" w:rsidRPr="00BB7826">
        <w:rPr>
          <w:rFonts w:ascii="Arial" w:eastAsia="Times New Roman" w:hAnsi="Arial" w:cs="Arial"/>
          <w:color w:val="000000"/>
          <w:lang w:eastAsia="cs-CZ"/>
        </w:rPr>
        <w:t> </w:t>
      </w:r>
      <w:r w:rsidRPr="00BB7826">
        <w:rPr>
          <w:rFonts w:ascii="Arial" w:eastAsia="Times New Roman" w:hAnsi="Arial" w:cs="Arial"/>
          <w:color w:val="000000"/>
          <w:lang w:eastAsia="cs-CZ"/>
        </w:rPr>
        <w:t xml:space="preserve">1 zákona o státní službě a přílohy č. 2 k zákonu o státní službě ve výši </w:t>
      </w:r>
      <w:r w:rsidRPr="00BB7826">
        <w:rPr>
          <w:rFonts w:ascii="Arial" w:eastAsia="Times New Roman" w:hAnsi="Arial" w:cs="Arial"/>
          <w:color w:val="FF0000"/>
          <w:lang w:eastAsia="cs-CZ"/>
        </w:rPr>
        <w:t>X</w:t>
      </w:r>
      <w:r w:rsidRPr="00BB7826">
        <w:rPr>
          <w:rFonts w:ascii="Arial" w:eastAsiaTheme="minorEastAsia" w:hAnsi="Arial" w:cs="Arial"/>
          <w:color w:val="FF0000"/>
          <w:lang w:eastAsia="cs-CZ"/>
        </w:rPr>
        <w:t>X XXX</w:t>
      </w:r>
      <w:r w:rsidRPr="00BB7826">
        <w:rPr>
          <w:rFonts w:ascii="Arial" w:eastAsia="Times New Roman" w:hAnsi="Arial" w:cs="Arial"/>
          <w:color w:val="FF0000"/>
          <w:lang w:eastAsia="cs-CZ"/>
        </w:rPr>
        <w:t> </w:t>
      </w:r>
      <w:r w:rsidRPr="00BB7826">
        <w:rPr>
          <w:rFonts w:ascii="Arial" w:eastAsia="Times New Roman" w:hAnsi="Arial" w:cs="Arial"/>
          <w:lang w:eastAsia="cs-CZ"/>
        </w:rPr>
        <w:t>Kč</w:t>
      </w:r>
      <w:r w:rsidRPr="00BB7826">
        <w:rPr>
          <w:rFonts w:ascii="Arial" w:eastAsia="Times New Roman" w:hAnsi="Arial" w:cs="Arial"/>
          <w:color w:val="000000"/>
          <w:lang w:eastAsia="cs-CZ"/>
        </w:rPr>
        <w:t xml:space="preserve">, tj. ve výši </w:t>
      </w:r>
      <w:r w:rsidRPr="00BB7826">
        <w:rPr>
          <w:rFonts w:ascii="Arial" w:eastAsia="Times New Roman" w:hAnsi="Arial" w:cs="Arial"/>
          <w:color w:val="FF0000"/>
          <w:lang w:eastAsia="cs-CZ"/>
        </w:rPr>
        <w:t xml:space="preserve">X </w:t>
      </w:r>
      <w:r w:rsidRPr="00BB7826">
        <w:rPr>
          <w:rFonts w:ascii="Arial" w:eastAsia="Times New Roman" w:hAnsi="Arial" w:cs="Arial"/>
          <w:color w:val="000000"/>
          <w:lang w:eastAsia="cs-CZ"/>
        </w:rPr>
        <w:t xml:space="preserve">% platového tarifu nejvyššího platového stupně v platové třídě, do které je </w:t>
      </w:r>
      <w:r w:rsidRPr="00BB7826">
        <w:rPr>
          <w:rFonts w:ascii="Arial" w:eastAsia="Times New Roman" w:hAnsi="Arial" w:cs="Arial"/>
          <w:lang w:eastAsia="cs-CZ"/>
        </w:rPr>
        <w:t>zařazeno</w:t>
      </w:r>
      <w:r w:rsidRPr="00BB7826">
        <w:rPr>
          <w:rFonts w:ascii="Arial" w:eastAsia="Times New Roman" w:hAnsi="Arial" w:cs="Arial"/>
          <w:color w:val="000000"/>
          <w:lang w:eastAsia="cs-CZ"/>
        </w:rPr>
        <w:t xml:space="preserve"> služební místo, na nějž </w:t>
      </w:r>
      <w:r w:rsidRPr="00BB7826">
        <w:rPr>
          <w:rFonts w:ascii="Arial" w:eastAsia="Times New Roman" w:hAnsi="Arial" w:cs="Arial"/>
          <w:color w:val="FF0000"/>
          <w:lang w:eastAsia="cs-CZ"/>
        </w:rPr>
        <w:t xml:space="preserve">byl/a </w:t>
      </w:r>
      <w:r w:rsidRPr="00BB7826">
        <w:rPr>
          <w:rFonts w:ascii="Arial" w:eastAsiaTheme="minorEastAsia" w:hAnsi="Arial" w:cs="Arial"/>
          <w:lang w:eastAsia="cs-CZ"/>
        </w:rPr>
        <w:t xml:space="preserve">státní </w:t>
      </w:r>
      <w:r w:rsidRPr="00BB7826">
        <w:rPr>
          <w:rFonts w:ascii="Arial" w:eastAsiaTheme="minorEastAsia" w:hAnsi="Arial" w:cs="Arial"/>
          <w:color w:val="FF0000"/>
          <w:lang w:eastAsia="cs-CZ"/>
        </w:rPr>
        <w:t>zaměstnanec/zaměstnankyně</w:t>
      </w:r>
      <w:r w:rsidRPr="00BB7826">
        <w:rPr>
          <w:rFonts w:ascii="Arial" w:eastAsia="Times New Roman" w:hAnsi="Arial" w:cs="Arial"/>
          <w:color w:val="FF0000"/>
          <w:lang w:eastAsia="cs-CZ"/>
        </w:rPr>
        <w:t xml:space="preserve"> převeden/a </w:t>
      </w:r>
      <w:r w:rsidRPr="00BB7826">
        <w:rPr>
          <w:rFonts w:ascii="Arial" w:eastAsia="Times New Roman" w:hAnsi="Arial" w:cs="Arial"/>
          <w:color w:val="000000"/>
          <w:lang w:eastAsia="cs-CZ"/>
        </w:rPr>
        <w:t xml:space="preserve">(tj. podle 12. platového stupně v </w:t>
      </w:r>
      <w:r w:rsidRPr="00BB7826">
        <w:rPr>
          <w:rFonts w:ascii="Arial" w:eastAsia="Times New Roman" w:hAnsi="Arial" w:cs="Arial"/>
          <w:color w:val="FF0000"/>
          <w:lang w:eastAsia="cs-CZ"/>
        </w:rPr>
        <w:t xml:space="preserve">X. </w:t>
      </w:r>
      <w:r w:rsidRPr="00BB7826">
        <w:rPr>
          <w:rFonts w:ascii="Arial" w:eastAsia="Times New Roman" w:hAnsi="Arial" w:cs="Arial"/>
          <w:color w:val="000000"/>
          <w:lang w:eastAsia="cs-CZ"/>
        </w:rPr>
        <w:t xml:space="preserve">platové třídě). Výše příplatku za vedení v rámci rozpětí stanoveného v příloze č. 2 k zákonu o státní službě (tj. v rozpětí </w:t>
      </w:r>
      <w:r w:rsidRPr="00BB7826">
        <w:rPr>
          <w:rFonts w:ascii="Arial" w:eastAsia="Times New Roman" w:hAnsi="Arial" w:cs="Arial"/>
          <w:color w:val="FF0000"/>
          <w:lang w:eastAsia="cs-CZ"/>
        </w:rPr>
        <w:t xml:space="preserve">X </w:t>
      </w:r>
      <w:r w:rsidRPr="00BB7826">
        <w:rPr>
          <w:rFonts w:ascii="Arial" w:eastAsia="Times New Roman" w:hAnsi="Arial" w:cs="Arial"/>
          <w:color w:val="000000"/>
          <w:lang w:eastAsia="cs-CZ"/>
        </w:rPr>
        <w:t xml:space="preserve">až </w:t>
      </w:r>
      <w:r w:rsidRPr="00BB7826">
        <w:rPr>
          <w:rFonts w:ascii="Arial" w:eastAsia="Times New Roman" w:hAnsi="Arial" w:cs="Arial"/>
          <w:color w:val="FF0000"/>
          <w:lang w:eastAsia="cs-CZ"/>
        </w:rPr>
        <w:t xml:space="preserve">X </w:t>
      </w:r>
      <w:r w:rsidRPr="00BB7826">
        <w:rPr>
          <w:rFonts w:ascii="Arial" w:eastAsia="Times New Roman" w:hAnsi="Arial" w:cs="Arial"/>
          <w:color w:val="000000"/>
          <w:lang w:eastAsia="cs-CZ"/>
        </w:rPr>
        <w:t>%) byla v souladu s § 4 nařízení vlády č. 304/2014 Sb. určena s přihlédnutím k počtu přímo podřízených státních zaměstnanců, zaměstnanců v základním pracovněprávním vztahu a představených.</w:t>
      </w:r>
    </w:p>
    <w:p w:rsidR="009C2FA5" w:rsidRPr="00BB7826" w:rsidRDefault="009C2FA5">
      <w:pPr>
        <w:tabs>
          <w:tab w:val="left" w:pos="709"/>
        </w:tabs>
        <w:autoSpaceDE w:val="0"/>
        <w:autoSpaceDN w:val="0"/>
        <w:adjustRightInd w:val="0"/>
        <w:spacing w:after="0" w:line="240" w:lineRule="auto"/>
        <w:jc w:val="both"/>
        <w:rPr>
          <w:rFonts w:ascii="Arial" w:eastAsia="Times New Roman" w:hAnsi="Arial" w:cs="Arial"/>
          <w:color w:val="000000"/>
          <w:lang w:eastAsia="cs-CZ"/>
        </w:rPr>
      </w:pPr>
    </w:p>
    <w:p w:rsidR="009C2FA5" w:rsidRPr="00F0353F" w:rsidRDefault="009C2FA5">
      <w:pPr>
        <w:spacing w:after="120" w:line="240" w:lineRule="auto"/>
      </w:pPr>
      <w:r w:rsidRPr="00BB7826">
        <w:rPr>
          <w:rFonts w:ascii="Arial" w:eastAsiaTheme="minorEastAsia" w:hAnsi="Arial" w:cs="Arial"/>
          <w:b/>
          <w:color w:val="FF0000"/>
          <w:u w:val="single"/>
          <w:lang w:eastAsia="cs-CZ"/>
        </w:rPr>
        <w:t xml:space="preserve">Další příplatky s vazbou na charakter vykonávané práce na služebním místě: příplatek za službu ve ztíženém pracovním prostředí a zvláštní příplatek </w:t>
      </w:r>
    </w:p>
    <w:p w:rsidR="009C2FA5" w:rsidRPr="00BB7826" w:rsidRDefault="009C2FA5">
      <w:pPr>
        <w:spacing w:after="0" w:line="240" w:lineRule="auto"/>
        <w:contextualSpacing/>
        <w:jc w:val="both"/>
        <w:rPr>
          <w:rFonts w:ascii="Arial" w:hAnsi="Arial" w:cs="Arial"/>
        </w:rPr>
      </w:pPr>
      <w:r w:rsidRPr="00BB7826">
        <w:rPr>
          <w:rFonts w:ascii="Arial" w:hAnsi="Arial" w:cs="Arial"/>
        </w:rPr>
        <w:t xml:space="preserve">Vzhledem k tomu, že státní </w:t>
      </w:r>
      <w:r w:rsidRPr="00BB7826">
        <w:rPr>
          <w:rFonts w:ascii="Arial" w:hAnsi="Arial" w:cs="Arial"/>
          <w:color w:val="FF0000"/>
        </w:rPr>
        <w:t xml:space="preserve">zaměstnanec/zaměstnankyně </w:t>
      </w:r>
      <w:r w:rsidRPr="00BB7826">
        <w:rPr>
          <w:rFonts w:ascii="Arial" w:hAnsi="Arial" w:cs="Arial"/>
        </w:rPr>
        <w:t xml:space="preserve">bude po převedení na jiné služební místo vykonávat službu ve ztíženém pracovním prostředí, určuje se </w:t>
      </w:r>
      <w:r w:rsidRPr="00BB7826">
        <w:rPr>
          <w:rFonts w:ascii="Arial" w:hAnsi="Arial" w:cs="Arial"/>
          <w:color w:val="FF0000"/>
        </w:rPr>
        <w:t xml:space="preserve">mu/jí </w:t>
      </w:r>
      <w:r w:rsidRPr="00BB7826">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BB7826">
        <w:rPr>
          <w:rFonts w:ascii="Arial" w:hAnsi="Arial" w:cs="Arial"/>
          <w:color w:val="FF0000"/>
        </w:rPr>
        <w:t>XX XXX</w:t>
      </w:r>
      <w:r w:rsidRPr="00BB7826">
        <w:rPr>
          <w:rFonts w:ascii="Arial" w:hAnsi="Arial" w:cs="Arial"/>
        </w:rPr>
        <w:t xml:space="preserve"> Kč s přihlédnutím k míře rizika, intenzity a doby působení ztěžujících vlivů.</w:t>
      </w:r>
    </w:p>
    <w:p w:rsidR="009C2FA5" w:rsidRPr="00BB7826" w:rsidRDefault="009C2FA5">
      <w:pPr>
        <w:spacing w:after="0" w:line="240" w:lineRule="auto"/>
        <w:ind w:firstLine="709"/>
        <w:contextualSpacing/>
        <w:jc w:val="both"/>
        <w:rPr>
          <w:rFonts w:ascii="Arial" w:hAnsi="Arial" w:cs="Arial"/>
        </w:rPr>
      </w:pPr>
    </w:p>
    <w:p w:rsidR="009C2FA5" w:rsidRPr="00BB7826" w:rsidRDefault="009C2FA5">
      <w:pPr>
        <w:spacing w:after="0" w:line="240" w:lineRule="auto"/>
        <w:contextualSpacing/>
        <w:jc w:val="both"/>
        <w:rPr>
          <w:rFonts w:ascii="Arial" w:hAnsi="Arial" w:cs="Arial"/>
        </w:rPr>
      </w:pPr>
      <w:r w:rsidRPr="00BB7826">
        <w:rPr>
          <w:rFonts w:ascii="Arial" w:hAnsi="Arial" w:cs="Arial"/>
          <w:color w:val="FF0000"/>
        </w:rPr>
        <w:t xml:space="preserve">Státnímu zaměstnanci/Státní zaměstnankyni </w:t>
      </w:r>
      <w:r w:rsidRPr="00BB7826">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po převedení státní </w:t>
      </w:r>
      <w:r w:rsidRPr="00BB7826">
        <w:rPr>
          <w:rFonts w:ascii="Arial" w:hAnsi="Arial" w:cs="Arial"/>
          <w:color w:val="FF0000"/>
        </w:rPr>
        <w:t xml:space="preserve">zaměstnanec/zaměstnankyně </w:t>
      </w:r>
      <w:r w:rsidRPr="00BB7826">
        <w:rPr>
          <w:rFonts w:ascii="Arial" w:hAnsi="Arial" w:cs="Arial"/>
        </w:rPr>
        <w:t xml:space="preserve">vykonávat, zařazena do skupiny </w:t>
      </w:r>
      <w:r w:rsidRPr="00BB7826">
        <w:rPr>
          <w:rFonts w:ascii="Arial" w:hAnsi="Arial" w:cs="Arial"/>
          <w:color w:val="FF0000"/>
        </w:rPr>
        <w:t xml:space="preserve">I. </w:t>
      </w:r>
      <w:r w:rsidRPr="00BB7826">
        <w:rPr>
          <w:rFonts w:ascii="Arial" w:hAnsi="Arial" w:cs="Arial"/>
          <w:i/>
          <w:color w:val="FF0000"/>
        </w:rPr>
        <w:t>(doplňte dle názvu skupiny - např. I. skupina - služba se zvýšenou mírou neuropsychické zátěže nebo jiným možným rizikem ohrožení zdraví nebo života)</w:t>
      </w:r>
      <w:r w:rsidRPr="00BB7826">
        <w:rPr>
          <w:rFonts w:ascii="Arial" w:hAnsi="Arial" w:cs="Arial"/>
        </w:rPr>
        <w:t xml:space="preserve">, </w:t>
      </w:r>
      <w:r w:rsidRPr="00BB7826">
        <w:rPr>
          <w:rFonts w:ascii="Arial" w:hAnsi="Arial" w:cs="Arial"/>
          <w:color w:val="FF0000"/>
        </w:rPr>
        <w:t xml:space="preserve">státnímu zaměstnanci/státní zaměstnankyni </w:t>
      </w:r>
      <w:r w:rsidRPr="00BB7826">
        <w:rPr>
          <w:rFonts w:ascii="Arial" w:hAnsi="Arial" w:cs="Arial"/>
        </w:rPr>
        <w:t xml:space="preserve">se v rámci rozpětí stanoveného § 6 odst. 2 a v návaznosti na přílohu č. 3 nařízení č. 304/2014 Sb. určuje příplatek ve výši </w:t>
      </w:r>
      <w:r w:rsidRPr="00BB7826">
        <w:rPr>
          <w:rFonts w:ascii="Arial" w:hAnsi="Arial" w:cs="Arial"/>
          <w:color w:val="FF0000"/>
        </w:rPr>
        <w:t>XX XXX</w:t>
      </w:r>
      <w:r w:rsidRPr="00BB7826">
        <w:rPr>
          <w:rFonts w:ascii="Arial" w:eastAsia="Times New Roman" w:hAnsi="Arial" w:cs="Arial"/>
          <w:color w:val="FF0000"/>
        </w:rPr>
        <w:t> </w:t>
      </w:r>
      <w:r w:rsidRPr="00BB7826">
        <w:rPr>
          <w:rFonts w:ascii="Arial" w:hAnsi="Arial" w:cs="Arial"/>
        </w:rPr>
        <w:t xml:space="preserve"> Kč, a to podle </w:t>
      </w:r>
      <w:r w:rsidRPr="00BB7826">
        <w:rPr>
          <w:rFonts w:ascii="Arial" w:hAnsi="Arial" w:cs="Arial"/>
          <w:i/>
          <w:color w:val="FF0000"/>
        </w:rPr>
        <w:t>(doplňte podle Přílohy č. 3 – např. intenzity, četnosti…apod)</w:t>
      </w:r>
      <w:r w:rsidRPr="00BB7826">
        <w:rPr>
          <w:rFonts w:ascii="Arial" w:hAnsi="Arial" w:cs="Arial"/>
        </w:rPr>
        <w:t>.</w:t>
      </w:r>
    </w:p>
    <w:p w:rsidR="009C2FA5" w:rsidRPr="00BB7826" w:rsidRDefault="009C2FA5">
      <w:pPr>
        <w:spacing w:after="0" w:line="240" w:lineRule="auto"/>
        <w:ind w:firstLine="709"/>
        <w:contextualSpacing/>
        <w:jc w:val="both"/>
        <w:rPr>
          <w:rFonts w:ascii="Arial" w:hAnsi="Arial" w:cs="Arial"/>
          <w:i/>
        </w:rPr>
      </w:pPr>
    </w:p>
    <w:p w:rsidR="009C2FA5" w:rsidRPr="00BB7826" w:rsidRDefault="009C2FA5">
      <w:pPr>
        <w:spacing w:after="0" w:line="240" w:lineRule="auto"/>
        <w:jc w:val="both"/>
        <w:rPr>
          <w:rFonts w:ascii="Arial" w:eastAsia="Times New Roman" w:hAnsi="Arial" w:cs="Arial"/>
        </w:rPr>
      </w:pPr>
    </w:p>
    <w:p w:rsidR="009C2FA5" w:rsidRPr="00BB7826" w:rsidRDefault="009C2FA5">
      <w:pPr>
        <w:spacing w:after="0" w:line="240" w:lineRule="auto"/>
        <w:jc w:val="both"/>
        <w:rPr>
          <w:rFonts w:ascii="Arial" w:hAnsi="Arial" w:cs="Arial"/>
        </w:rPr>
      </w:pPr>
      <w:r w:rsidRPr="00BB7826">
        <w:rPr>
          <w:rFonts w:ascii="Arial" w:eastAsia="Times New Roman" w:hAnsi="Arial" w:cs="Arial"/>
        </w:rPr>
        <w:t xml:space="preserve">Na základě výše uvedených kritérií se tedy </w:t>
      </w:r>
      <w:r w:rsidRPr="00BB7826">
        <w:rPr>
          <w:rFonts w:ascii="Arial" w:hAnsi="Arial" w:cs="Arial"/>
          <w:color w:val="FF0000"/>
        </w:rPr>
        <w:t>státnímu zaměstnanci/státní zaměstnankyni</w:t>
      </w:r>
      <w:r w:rsidRPr="00BB7826">
        <w:rPr>
          <w:rFonts w:ascii="Arial" w:hAnsi="Arial" w:cs="Arial"/>
          <w:i/>
          <w:color w:val="FF0000"/>
        </w:rPr>
        <w:t xml:space="preserve"> </w:t>
      </w:r>
      <w:r w:rsidRPr="00BB7826">
        <w:rPr>
          <w:rFonts w:ascii="Arial" w:eastAsia="Times New Roman" w:hAnsi="Arial" w:cs="Arial"/>
        </w:rPr>
        <w:t xml:space="preserve">určuje na dobu po převedení, tj. s účinností ode dne </w:t>
      </w:r>
      <w:r w:rsidRPr="00BB7826">
        <w:rPr>
          <w:rFonts w:ascii="Arial" w:hAnsi="Arial" w:cs="Arial"/>
          <w:color w:val="FF0000"/>
        </w:rPr>
        <w:t xml:space="preserve">X. měsíc </w:t>
      </w:r>
      <w:r w:rsidRPr="00BB7826">
        <w:rPr>
          <w:rFonts w:ascii="Arial" w:hAnsi="Arial" w:cs="Arial"/>
        </w:rPr>
        <w:t>20</w:t>
      </w:r>
      <w:r w:rsidRPr="00BB7826">
        <w:rPr>
          <w:rFonts w:ascii="Arial" w:hAnsi="Arial" w:cs="Arial"/>
          <w:color w:val="FF0000"/>
        </w:rPr>
        <w:t>XX</w:t>
      </w:r>
      <w:r w:rsidRPr="00BB7826">
        <w:rPr>
          <w:rFonts w:ascii="Arial" w:eastAsia="Times New Roman" w:hAnsi="Arial" w:cs="Arial"/>
        </w:rPr>
        <w:t xml:space="preserve"> plat v celkové výši </w:t>
      </w:r>
      <w:r w:rsidRPr="00BB7826">
        <w:rPr>
          <w:rFonts w:ascii="Arial" w:eastAsia="Times New Roman" w:hAnsi="Arial" w:cs="Arial"/>
          <w:color w:val="FF0000"/>
        </w:rPr>
        <w:t>X</w:t>
      </w:r>
      <w:r w:rsidRPr="00BB7826">
        <w:rPr>
          <w:rFonts w:ascii="Arial" w:hAnsi="Arial" w:cs="Arial"/>
          <w:color w:val="FF0000"/>
        </w:rPr>
        <w:t>X XXX</w:t>
      </w:r>
      <w:r w:rsidRPr="00BB7826">
        <w:rPr>
          <w:rFonts w:ascii="Arial" w:eastAsia="Times New Roman" w:hAnsi="Arial" w:cs="Arial"/>
          <w:color w:val="FF0000"/>
        </w:rPr>
        <w:t> </w:t>
      </w:r>
      <w:r w:rsidRPr="00BB7826">
        <w:rPr>
          <w:rFonts w:ascii="Arial" w:eastAsia="Times New Roman" w:hAnsi="Arial" w:cs="Arial"/>
        </w:rPr>
        <w:t>Kč měsíčně</w:t>
      </w:r>
      <w:r w:rsidRPr="00BB7826">
        <w:rPr>
          <w:rFonts w:ascii="Arial" w:hAnsi="Arial" w:cs="Arial"/>
        </w:rPr>
        <w:t>.</w:t>
      </w:r>
    </w:p>
    <w:p w:rsidR="00A01FCD" w:rsidRPr="00BB7826" w:rsidRDefault="00A01FC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A01FCD" w:rsidRPr="00BB7826" w:rsidRDefault="00A01FC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A4967" w:rsidRPr="00BB7826" w:rsidRDefault="00BA496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C2FA5" w:rsidRPr="00BB7826" w:rsidRDefault="009C2FA5">
      <w:pPr>
        <w:overflowPunct w:val="0"/>
        <w:adjustRightInd w:val="0"/>
        <w:spacing w:after="120" w:line="240" w:lineRule="auto"/>
        <w:jc w:val="center"/>
        <w:rPr>
          <w:rFonts w:ascii="Arial" w:eastAsia="Times New Roman" w:hAnsi="Arial" w:cs="Arial"/>
          <w:b/>
          <w:spacing w:val="40"/>
          <w:lang w:eastAsia="cs-CZ"/>
        </w:rPr>
      </w:pPr>
      <w:r w:rsidRPr="00BB7826">
        <w:rPr>
          <w:rFonts w:ascii="Arial" w:eastAsia="Times New Roman" w:hAnsi="Arial" w:cs="Arial"/>
          <w:b/>
          <w:spacing w:val="40"/>
          <w:lang w:eastAsia="cs-CZ"/>
        </w:rPr>
        <w:lastRenderedPageBreak/>
        <w:t>Poučení:</w:t>
      </w:r>
    </w:p>
    <w:p w:rsidR="009C2FA5" w:rsidRPr="00BB7826" w:rsidRDefault="009C2FA5">
      <w:pPr>
        <w:overflowPunct w:val="0"/>
        <w:adjustRightInd w:val="0"/>
        <w:spacing w:after="0" w:line="240" w:lineRule="auto"/>
        <w:jc w:val="both"/>
        <w:rPr>
          <w:rFonts w:ascii="Arial" w:eastAsia="Times New Roman" w:hAnsi="Arial" w:cs="Arial"/>
          <w:lang w:eastAsia="cs-CZ"/>
        </w:rPr>
      </w:pPr>
      <w:r w:rsidRPr="00BB7826">
        <w:rPr>
          <w:rFonts w:ascii="Arial" w:hAnsi="Arial" w:cs="Arial"/>
        </w:rPr>
        <w:t xml:space="preserve">Proti tomuto rozhodnutí lze </w:t>
      </w:r>
      <w:r w:rsidRPr="00BB7826">
        <w:rPr>
          <w:rFonts w:ascii="Arial" w:eastAsia="Times New Roman" w:hAnsi="Arial" w:cs="Arial"/>
          <w:lang w:eastAsia="cs-CZ"/>
        </w:rPr>
        <w:t>podle § 81 a násl. zákona č. 500/2004 Sb., správní řád, ve znění pozdějších předpisů,</w:t>
      </w:r>
      <w:r w:rsidRPr="00BB7826">
        <w:rPr>
          <w:rFonts w:ascii="Arial" w:hAnsi="Arial" w:cs="Arial"/>
        </w:rPr>
        <w:t xml:space="preserve"> podat odvolání u </w:t>
      </w:r>
      <w:r w:rsidRPr="00BB7826">
        <w:rPr>
          <w:rFonts w:ascii="Arial" w:hAnsi="Arial" w:cs="Arial"/>
          <w:i/>
          <w:color w:val="FF0000"/>
        </w:rPr>
        <w:t>(označení služebního orgánu, který napadené rozhodnutí vydal)</w:t>
      </w:r>
      <w:r w:rsidRPr="00BB7826">
        <w:rPr>
          <w:rFonts w:ascii="Arial" w:hAnsi="Arial" w:cs="Arial"/>
        </w:rPr>
        <w:t xml:space="preserve">, a to do 15 dnů ode dne jeho oznámení. Odvolacím orgánem je </w:t>
      </w:r>
      <w:r w:rsidRPr="00BB7826">
        <w:rPr>
          <w:rFonts w:ascii="Arial" w:eastAsia="Times New Roman" w:hAnsi="Arial" w:cs="Arial"/>
          <w:i/>
          <w:color w:val="FF0000"/>
          <w:lang w:eastAsia="cs-CZ"/>
        </w:rPr>
        <w:t>(označení nadřízeného služebního orgánu)</w:t>
      </w:r>
      <w:r w:rsidRPr="00BB7826">
        <w:rPr>
          <w:rFonts w:ascii="Arial" w:hAnsi="Arial" w:cs="Arial"/>
        </w:rPr>
        <w:t xml:space="preserve"> jako nadřízený služební orgán podle § 162 odst. 4 </w:t>
      </w:r>
      <w:r w:rsidRPr="00BB7826">
        <w:rPr>
          <w:rFonts w:ascii="Arial" w:eastAsia="Times New Roman" w:hAnsi="Arial" w:cs="Arial"/>
          <w:lang w:eastAsia="cs-CZ"/>
        </w:rPr>
        <w:t xml:space="preserve">písm. </w:t>
      </w:r>
      <w:r w:rsidRPr="00BB7826">
        <w:rPr>
          <w:rFonts w:ascii="Arial" w:eastAsia="Times New Roman" w:hAnsi="Arial" w:cs="Arial"/>
          <w:color w:val="FF0000"/>
          <w:lang w:eastAsia="cs-CZ"/>
        </w:rPr>
        <w:t>x</w:t>
      </w:r>
      <w:r w:rsidRPr="00BB7826">
        <w:rPr>
          <w:rFonts w:ascii="Arial" w:eastAsia="Times New Roman" w:hAnsi="Arial" w:cs="Arial"/>
          <w:lang w:eastAsia="cs-CZ"/>
        </w:rPr>
        <w:t>)</w:t>
      </w:r>
      <w:r w:rsidRPr="00BB7826">
        <w:rPr>
          <w:rFonts w:ascii="Arial" w:eastAsia="Times New Roman" w:hAnsi="Arial" w:cs="Arial"/>
          <w:color w:val="FF0000"/>
          <w:lang w:eastAsia="cs-CZ"/>
        </w:rPr>
        <w:t xml:space="preserve"> </w:t>
      </w:r>
      <w:r w:rsidRPr="00BB7826">
        <w:rPr>
          <w:rFonts w:ascii="Arial" w:hAnsi="Arial" w:cs="Arial"/>
        </w:rPr>
        <w:t>zákona o státní službě. Odvolání proti tomuto rozhodnutí nemá v souladu s § 168 odst. 2 zákona o státní službě odkladný účinek.</w:t>
      </w:r>
    </w:p>
    <w:p w:rsidR="003E7050" w:rsidRPr="00BB7826" w:rsidRDefault="003E7050" w:rsidP="00BA4967">
      <w:pPr>
        <w:spacing w:line="240" w:lineRule="auto"/>
        <w:contextualSpacing/>
        <w:jc w:val="both"/>
        <w:rPr>
          <w:rFonts w:ascii="Arial" w:hAnsi="Arial" w:cs="Arial"/>
        </w:rPr>
      </w:pPr>
    </w:p>
    <w:p w:rsidR="00BC7BE6" w:rsidRPr="00BB7826" w:rsidRDefault="00BC7BE6">
      <w:pPr>
        <w:spacing w:line="240" w:lineRule="auto"/>
        <w:ind w:left="4956" w:firstLine="708"/>
        <w:contextualSpacing/>
        <w:jc w:val="center"/>
        <w:rPr>
          <w:rFonts w:ascii="Arial" w:hAnsi="Arial" w:cs="Arial"/>
          <w:color w:val="FF0000"/>
        </w:rPr>
      </w:pPr>
      <w:r w:rsidRPr="00BB7826">
        <w:rPr>
          <w:rFonts w:ascii="Arial" w:hAnsi="Arial" w:cs="Arial"/>
          <w:color w:val="FF0000"/>
        </w:rPr>
        <w:t>Jméno, příjmení, funkce a podpis</w:t>
      </w:r>
    </w:p>
    <w:p w:rsidR="00BC7BE6" w:rsidRPr="00BB7826" w:rsidRDefault="00BC7BE6">
      <w:pPr>
        <w:spacing w:line="240" w:lineRule="auto"/>
        <w:ind w:left="4956" w:firstLine="708"/>
        <w:contextualSpacing/>
        <w:jc w:val="center"/>
        <w:rPr>
          <w:rFonts w:ascii="Arial" w:hAnsi="Arial" w:cs="Arial"/>
          <w:color w:val="FF0000"/>
        </w:rPr>
      </w:pPr>
      <w:r w:rsidRPr="00BB7826">
        <w:rPr>
          <w:rFonts w:ascii="Arial" w:hAnsi="Arial" w:cs="Arial"/>
          <w:color w:val="FF0000"/>
        </w:rPr>
        <w:t>oprávněné úřední osoby</w:t>
      </w:r>
    </w:p>
    <w:p w:rsidR="00BC7BE6" w:rsidRPr="00BB7826" w:rsidRDefault="00BC7BE6">
      <w:pPr>
        <w:spacing w:line="240" w:lineRule="auto"/>
        <w:ind w:left="4956" w:firstLine="708"/>
        <w:contextualSpacing/>
        <w:jc w:val="center"/>
        <w:rPr>
          <w:rFonts w:ascii="Arial" w:hAnsi="Arial" w:cs="Arial"/>
          <w:color w:val="FF0000"/>
        </w:rPr>
      </w:pPr>
      <w:r w:rsidRPr="00BB7826">
        <w:rPr>
          <w:rFonts w:ascii="Arial" w:hAnsi="Arial" w:cs="Arial"/>
          <w:color w:val="FF0000"/>
        </w:rPr>
        <w:t>(služebního orgánu)</w:t>
      </w:r>
      <w:r w:rsidRPr="00BB7826">
        <w:rPr>
          <w:rStyle w:val="Znakapoznpodarou"/>
          <w:rFonts w:ascii="Arial" w:hAnsi="Arial" w:cs="Arial"/>
          <w:color w:val="FF0000"/>
        </w:rPr>
        <w:footnoteReference w:id="4"/>
      </w:r>
    </w:p>
    <w:p w:rsidR="00CD7DC5" w:rsidRPr="00BB7826" w:rsidRDefault="00CD7DC5">
      <w:pPr>
        <w:spacing w:line="240" w:lineRule="auto"/>
        <w:ind w:left="4956" w:firstLine="708"/>
        <w:contextualSpacing/>
        <w:jc w:val="center"/>
        <w:rPr>
          <w:rFonts w:ascii="Arial" w:hAnsi="Arial" w:cs="Arial"/>
          <w:color w:val="FF0000"/>
        </w:rPr>
      </w:pPr>
    </w:p>
    <w:p w:rsidR="00CD7DC5" w:rsidRPr="00BB7826" w:rsidRDefault="00CD7DC5" w:rsidP="009776F0">
      <w:pPr>
        <w:spacing w:line="240" w:lineRule="auto"/>
        <w:contextualSpacing/>
        <w:jc w:val="center"/>
        <w:rPr>
          <w:rFonts w:ascii="Arial" w:hAnsi="Arial" w:cs="Arial"/>
          <w:color w:val="FF0000"/>
        </w:rPr>
      </w:pPr>
      <w:r w:rsidRPr="00BB7826">
        <w:rPr>
          <w:rFonts w:ascii="Arial" w:hAnsi="Arial" w:cs="Arial"/>
          <w:color w:val="FF0000"/>
        </w:rPr>
        <w:t>Otisk úředního razítka</w:t>
      </w:r>
    </w:p>
    <w:sectPr w:rsidR="00CD7DC5" w:rsidRPr="00BB782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FCB" w:rsidRDefault="00C20FCB" w:rsidP="00BC7BE6">
      <w:pPr>
        <w:spacing w:after="0" w:line="240" w:lineRule="auto"/>
      </w:pPr>
      <w:r>
        <w:separator/>
      </w:r>
    </w:p>
  </w:endnote>
  <w:endnote w:type="continuationSeparator" w:id="0">
    <w:p w:rsidR="00C20FCB" w:rsidRDefault="00C20FCB" w:rsidP="00BC7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FA5430" w:rsidRPr="000D5A56" w:rsidRDefault="008B03AA">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F0353F">
          <w:rPr>
            <w:rFonts w:ascii="Arial" w:hAnsi="Arial" w:cs="Arial"/>
            <w:noProof/>
          </w:rPr>
          <w:t>6</w:t>
        </w:r>
        <w:r w:rsidRPr="000D5A56">
          <w:rPr>
            <w:rFonts w:ascii="Arial" w:hAnsi="Arial" w:cs="Arial"/>
          </w:rPr>
          <w:fldChar w:fldCharType="end"/>
        </w:r>
      </w:p>
    </w:sdtContent>
  </w:sdt>
  <w:p w:rsidR="00FA5430" w:rsidRDefault="00C20FC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FCB" w:rsidRDefault="00C20FCB" w:rsidP="00BC7BE6">
      <w:pPr>
        <w:spacing w:after="0" w:line="240" w:lineRule="auto"/>
      </w:pPr>
      <w:r>
        <w:separator/>
      </w:r>
    </w:p>
  </w:footnote>
  <w:footnote w:type="continuationSeparator" w:id="0">
    <w:p w:rsidR="00C20FCB" w:rsidRDefault="00C20FCB" w:rsidP="00BC7BE6">
      <w:pPr>
        <w:spacing w:after="0" w:line="240" w:lineRule="auto"/>
      </w:pPr>
      <w:r>
        <w:continuationSeparator/>
      </w:r>
    </w:p>
  </w:footnote>
  <w:footnote w:id="1">
    <w:p w:rsidR="009C2FA5" w:rsidRPr="006722EF" w:rsidRDefault="009C2FA5" w:rsidP="009C2FA5">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9C2FA5" w:rsidRPr="00F506DB" w:rsidRDefault="009C2FA5" w:rsidP="009C2FA5">
      <w:pPr>
        <w:pStyle w:val="Textpoznpodarou"/>
        <w:spacing w:after="120"/>
        <w:jc w:val="both"/>
        <w:rPr>
          <w:rFonts w:ascii="Arial" w:hAnsi="Arial" w:cs="Arial"/>
          <w:color w:val="FF0000"/>
          <w:sz w:val="18"/>
          <w:szCs w:val="18"/>
        </w:rPr>
      </w:pPr>
      <w:r w:rsidRPr="00F506DB">
        <w:rPr>
          <w:rStyle w:val="Znakapoznpodarou"/>
          <w:rFonts w:ascii="Arial" w:hAnsi="Arial" w:cs="Arial"/>
          <w:color w:val="FF0000"/>
          <w:sz w:val="18"/>
          <w:szCs w:val="18"/>
        </w:rPr>
        <w:footnoteRef/>
      </w:r>
      <w:r w:rsidRPr="00F506DB">
        <w:rPr>
          <w:rFonts w:ascii="Arial" w:hAnsi="Arial" w:cs="Arial"/>
          <w:color w:val="FF0000"/>
          <w:sz w:val="18"/>
          <w:szCs w:val="18"/>
        </w:rPr>
        <w:t xml:space="preserve"> 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„Ředitel Hygienické stanice hlavního města Prahy“. </w:t>
      </w:r>
    </w:p>
  </w:footnote>
  <w:footnote w:id="3">
    <w:p w:rsidR="009C2FA5" w:rsidRPr="00401198" w:rsidRDefault="009C2FA5" w:rsidP="009C2FA5">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 Lze rovněž využít i </w:t>
      </w:r>
      <w:r w:rsidRPr="00401198">
        <w:rPr>
          <w:rFonts w:ascii="Arial" w:hAnsi="Arial" w:cs="Arial"/>
          <w:color w:val="FF0000"/>
          <w:sz w:val="18"/>
          <w:szCs w:val="18"/>
        </w:rPr>
        <w:t>jiný identifikátor služebního místa uvedený ve vnitřní systemizaci správního úřadu (např. číselné označení služebního místa, pokud je takto služební místo ve vnitřní systemizaci označeno).</w:t>
      </w:r>
    </w:p>
  </w:footnote>
  <w:footnote w:id="4">
    <w:p w:rsidR="00BC7BE6" w:rsidRPr="00CA27AC" w:rsidRDefault="00BC7BE6" w:rsidP="00BC7BE6">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183" w:rsidRDefault="00364183" w:rsidP="00364183">
    <w:pPr>
      <w:spacing w:after="0" w:line="240" w:lineRule="auto"/>
      <w:jc w:val="right"/>
      <w:rPr>
        <w:rFonts w:ascii="Arial" w:hAnsi="Arial" w:cs="Arial"/>
      </w:rPr>
    </w:pPr>
    <w:r>
      <w:rPr>
        <w:rFonts w:ascii="Arial" w:hAnsi="Arial" w:cs="Arial"/>
      </w:rPr>
      <w:t>Příloha č. 8 - vzor č. 6</w:t>
    </w:r>
  </w:p>
  <w:p w:rsidR="00364183" w:rsidRDefault="00364183" w:rsidP="00364183">
    <w:pPr>
      <w:spacing w:after="0" w:line="240" w:lineRule="auto"/>
      <w:jc w:val="right"/>
      <w:rPr>
        <w:rFonts w:ascii="Arial" w:hAnsi="Arial" w:cs="Arial"/>
      </w:rPr>
    </w:pPr>
    <w:r>
      <w:rPr>
        <w:rFonts w:ascii="Arial" w:hAnsi="Arial" w:cs="Arial"/>
      </w:rPr>
      <w:t xml:space="preserve">k Metodickému pokynu č. </w:t>
    </w:r>
    <w:r w:rsidR="00D83029">
      <w:rPr>
        <w:rFonts w:ascii="Arial" w:hAnsi="Arial" w:cs="Arial"/>
      </w:rPr>
      <w:t>1</w:t>
    </w:r>
    <w:r>
      <w:rPr>
        <w:rFonts w:ascii="Arial" w:hAnsi="Arial" w:cs="Arial"/>
      </w:rPr>
      <w:t>/201</w:t>
    </w:r>
    <w:r w:rsidR="00D83029">
      <w:rPr>
        <w:rFonts w:ascii="Arial" w:hAnsi="Arial" w:cs="Arial"/>
      </w:rPr>
      <w:t>6</w:t>
    </w:r>
  </w:p>
  <w:p w:rsidR="00364183" w:rsidRDefault="0036418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D875B02"/>
    <w:multiLevelType w:val="hybridMultilevel"/>
    <w:tmpl w:val="4F0E2602"/>
    <w:lvl w:ilvl="0" w:tplc="9CB42F4C">
      <w:start w:val="1"/>
      <w:numFmt w:val="upperRoman"/>
      <w:lvlText w:val="%1."/>
      <w:lvlJc w:val="right"/>
      <w:pPr>
        <w:ind w:left="720" w:hanging="360"/>
      </w:pPr>
      <w:rPr>
        <w:rFonts w:ascii="Arial" w:eastAsia="Times New Roman" w:hAnsi="Arial" w:cs="Arial"/>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431A0791"/>
    <w:multiLevelType w:val="hybridMultilevel"/>
    <w:tmpl w:val="E1424DE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416F72"/>
    <w:multiLevelType w:val="hybridMultilevel"/>
    <w:tmpl w:val="2D58FA86"/>
    <w:lvl w:ilvl="0" w:tplc="3A2CF824">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6"/>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E6"/>
    <w:rsid w:val="00002FE8"/>
    <w:rsid w:val="0001541B"/>
    <w:rsid w:val="00044081"/>
    <w:rsid w:val="00067039"/>
    <w:rsid w:val="00073C2C"/>
    <w:rsid w:val="00073F70"/>
    <w:rsid w:val="000B30BB"/>
    <w:rsid w:val="000B6C98"/>
    <w:rsid w:val="000D0A0C"/>
    <w:rsid w:val="000D37F7"/>
    <w:rsid w:val="000F2B96"/>
    <w:rsid w:val="001279E6"/>
    <w:rsid w:val="00195571"/>
    <w:rsid w:val="001B2604"/>
    <w:rsid w:val="001D1765"/>
    <w:rsid w:val="001D200B"/>
    <w:rsid w:val="001D51F8"/>
    <w:rsid w:val="00212D25"/>
    <w:rsid w:val="00217955"/>
    <w:rsid w:val="00234A62"/>
    <w:rsid w:val="00243788"/>
    <w:rsid w:val="00243CA8"/>
    <w:rsid w:val="00251336"/>
    <w:rsid w:val="002B2A45"/>
    <w:rsid w:val="002B4A09"/>
    <w:rsid w:val="002C733B"/>
    <w:rsid w:val="002D072C"/>
    <w:rsid w:val="0030352D"/>
    <w:rsid w:val="00316948"/>
    <w:rsid w:val="00330FC4"/>
    <w:rsid w:val="003639E8"/>
    <w:rsid w:val="00364183"/>
    <w:rsid w:val="00384BE0"/>
    <w:rsid w:val="003872C4"/>
    <w:rsid w:val="003963CD"/>
    <w:rsid w:val="003A4247"/>
    <w:rsid w:val="003C0729"/>
    <w:rsid w:val="003E3A62"/>
    <w:rsid w:val="003E7050"/>
    <w:rsid w:val="003E762E"/>
    <w:rsid w:val="00407C77"/>
    <w:rsid w:val="00430911"/>
    <w:rsid w:val="004837C1"/>
    <w:rsid w:val="00494CA4"/>
    <w:rsid w:val="004F35FE"/>
    <w:rsid w:val="00512656"/>
    <w:rsid w:val="00524DCA"/>
    <w:rsid w:val="005376B2"/>
    <w:rsid w:val="005550B6"/>
    <w:rsid w:val="00593046"/>
    <w:rsid w:val="005A6939"/>
    <w:rsid w:val="005B7909"/>
    <w:rsid w:val="005C7B5B"/>
    <w:rsid w:val="005D53E6"/>
    <w:rsid w:val="005F50B0"/>
    <w:rsid w:val="00604F8F"/>
    <w:rsid w:val="0060761A"/>
    <w:rsid w:val="006261E9"/>
    <w:rsid w:val="006319DD"/>
    <w:rsid w:val="00633EA9"/>
    <w:rsid w:val="0066094E"/>
    <w:rsid w:val="00667727"/>
    <w:rsid w:val="00672A6D"/>
    <w:rsid w:val="006800B0"/>
    <w:rsid w:val="006C6F29"/>
    <w:rsid w:val="006D4B56"/>
    <w:rsid w:val="006D7BF6"/>
    <w:rsid w:val="006E0245"/>
    <w:rsid w:val="006E5C2A"/>
    <w:rsid w:val="00741A05"/>
    <w:rsid w:val="00744F6A"/>
    <w:rsid w:val="00773BE4"/>
    <w:rsid w:val="008036E2"/>
    <w:rsid w:val="00817BA0"/>
    <w:rsid w:val="00820D17"/>
    <w:rsid w:val="0082352E"/>
    <w:rsid w:val="00830C97"/>
    <w:rsid w:val="00897922"/>
    <w:rsid w:val="008A0CB1"/>
    <w:rsid w:val="008B03AA"/>
    <w:rsid w:val="008E1340"/>
    <w:rsid w:val="00900B89"/>
    <w:rsid w:val="009220FE"/>
    <w:rsid w:val="00925525"/>
    <w:rsid w:val="009453BE"/>
    <w:rsid w:val="009776CD"/>
    <w:rsid w:val="009776F0"/>
    <w:rsid w:val="00977D82"/>
    <w:rsid w:val="00981F54"/>
    <w:rsid w:val="009A6FDD"/>
    <w:rsid w:val="009B6591"/>
    <w:rsid w:val="009C2FA5"/>
    <w:rsid w:val="009D147D"/>
    <w:rsid w:val="009E1B4D"/>
    <w:rsid w:val="009E21A5"/>
    <w:rsid w:val="009E3088"/>
    <w:rsid w:val="00A01FCD"/>
    <w:rsid w:val="00A14D12"/>
    <w:rsid w:val="00A16AE3"/>
    <w:rsid w:val="00A30710"/>
    <w:rsid w:val="00A53390"/>
    <w:rsid w:val="00AA1C1D"/>
    <w:rsid w:val="00AA334C"/>
    <w:rsid w:val="00AB2ACB"/>
    <w:rsid w:val="00AC3C58"/>
    <w:rsid w:val="00AC733F"/>
    <w:rsid w:val="00AD5E7D"/>
    <w:rsid w:val="00AE6466"/>
    <w:rsid w:val="00AF333C"/>
    <w:rsid w:val="00B11080"/>
    <w:rsid w:val="00B83195"/>
    <w:rsid w:val="00B846D9"/>
    <w:rsid w:val="00B93160"/>
    <w:rsid w:val="00BA4967"/>
    <w:rsid w:val="00BB4659"/>
    <w:rsid w:val="00BB7826"/>
    <w:rsid w:val="00BC3C10"/>
    <w:rsid w:val="00BC67ED"/>
    <w:rsid w:val="00BC7BE6"/>
    <w:rsid w:val="00BD19E7"/>
    <w:rsid w:val="00BF6B78"/>
    <w:rsid w:val="00C122C5"/>
    <w:rsid w:val="00C133B5"/>
    <w:rsid w:val="00C20FCB"/>
    <w:rsid w:val="00C3073D"/>
    <w:rsid w:val="00C3469B"/>
    <w:rsid w:val="00C56533"/>
    <w:rsid w:val="00C61B8B"/>
    <w:rsid w:val="00C63884"/>
    <w:rsid w:val="00C673BA"/>
    <w:rsid w:val="00CB272A"/>
    <w:rsid w:val="00CB68DD"/>
    <w:rsid w:val="00CC373A"/>
    <w:rsid w:val="00CD2910"/>
    <w:rsid w:val="00CD7DC5"/>
    <w:rsid w:val="00CF3E5C"/>
    <w:rsid w:val="00D148BB"/>
    <w:rsid w:val="00D14A7B"/>
    <w:rsid w:val="00D44E90"/>
    <w:rsid w:val="00D62EDD"/>
    <w:rsid w:val="00D82868"/>
    <w:rsid w:val="00D83029"/>
    <w:rsid w:val="00D84C2F"/>
    <w:rsid w:val="00D858A6"/>
    <w:rsid w:val="00DA007C"/>
    <w:rsid w:val="00DA5E81"/>
    <w:rsid w:val="00DC5566"/>
    <w:rsid w:val="00E00064"/>
    <w:rsid w:val="00E04363"/>
    <w:rsid w:val="00E30851"/>
    <w:rsid w:val="00E4457B"/>
    <w:rsid w:val="00E960EB"/>
    <w:rsid w:val="00E97FDD"/>
    <w:rsid w:val="00EC07C6"/>
    <w:rsid w:val="00EC1F3D"/>
    <w:rsid w:val="00ED5DD2"/>
    <w:rsid w:val="00EE001A"/>
    <w:rsid w:val="00EE2D4E"/>
    <w:rsid w:val="00F0353F"/>
    <w:rsid w:val="00F34521"/>
    <w:rsid w:val="00F37BEB"/>
    <w:rsid w:val="00F51931"/>
    <w:rsid w:val="00F81836"/>
    <w:rsid w:val="00F9027C"/>
    <w:rsid w:val="00F914F1"/>
    <w:rsid w:val="00FA4784"/>
    <w:rsid w:val="00FB6C59"/>
    <w:rsid w:val="00FC1026"/>
    <w:rsid w:val="00FC3EDA"/>
    <w:rsid w:val="00FC5B25"/>
    <w:rsid w:val="00FD6948"/>
    <w:rsid w:val="00FE5D3A"/>
    <w:rsid w:val="00FE7066"/>
    <w:rsid w:val="00FF55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36418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641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36418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64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405767">
      <w:bodyDiv w:val="1"/>
      <w:marLeft w:val="0"/>
      <w:marRight w:val="0"/>
      <w:marTop w:val="0"/>
      <w:marBottom w:val="0"/>
      <w:divBdr>
        <w:top w:val="none" w:sz="0" w:space="0" w:color="auto"/>
        <w:left w:val="none" w:sz="0" w:space="0" w:color="auto"/>
        <w:bottom w:val="none" w:sz="0" w:space="0" w:color="auto"/>
        <w:right w:val="none" w:sz="0" w:space="0" w:color="auto"/>
      </w:divBdr>
    </w:div>
    <w:div w:id="984507665">
      <w:bodyDiv w:val="1"/>
      <w:marLeft w:val="0"/>
      <w:marRight w:val="0"/>
      <w:marTop w:val="0"/>
      <w:marBottom w:val="0"/>
      <w:divBdr>
        <w:top w:val="none" w:sz="0" w:space="0" w:color="auto"/>
        <w:left w:val="none" w:sz="0" w:space="0" w:color="auto"/>
        <w:bottom w:val="none" w:sz="0" w:space="0" w:color="auto"/>
        <w:right w:val="none" w:sz="0" w:space="0" w:color="auto"/>
      </w:divBdr>
    </w:div>
    <w:div w:id="129748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2261</Words>
  <Characters>13341</Characters>
  <Application>Microsoft Office Word</Application>
  <DocSecurity>0</DocSecurity>
  <Lines>111</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30</cp:revision>
  <dcterms:created xsi:type="dcterms:W3CDTF">2015-11-27T22:57:00Z</dcterms:created>
  <dcterms:modified xsi:type="dcterms:W3CDTF">2016-03-04T23:59:00Z</dcterms:modified>
</cp:coreProperties>
</file>