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D0" w:rsidRDefault="009435D0" w:rsidP="009435D0">
      <w:pPr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  <w:u w:val="single"/>
        </w:rPr>
        <w:t>Žádost o vydání voličského průkazu</w:t>
      </w:r>
      <w:r>
        <w:rPr>
          <w:rStyle w:val="Znakapoznpodarou"/>
          <w:rFonts w:ascii="Arial" w:hAnsi="Arial" w:cs="Arial"/>
        </w:rPr>
        <w:footnoteReference w:id="1"/>
      </w:r>
    </w:p>
    <w:p w:rsidR="009435D0" w:rsidRPr="003F35E7" w:rsidRDefault="009435D0" w:rsidP="009435D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</w:rPr>
        <w:t>Žádám zastupitelský úřad</w:t>
      </w:r>
      <w:r w:rsidR="00EF0B98">
        <w:rPr>
          <w:rFonts w:ascii="Arial" w:hAnsi="Arial" w:cs="Arial"/>
        </w:rPr>
        <w:t xml:space="preserve"> </w:t>
      </w:r>
      <w:r w:rsidR="00EF0B98">
        <w:rPr>
          <w:rFonts w:ascii="Arial" w:hAnsi="Arial" w:cs="Arial"/>
          <w:i/>
        </w:rPr>
        <w:t>(uvést název zastupitelského úřadu</w:t>
      </w:r>
      <w:r w:rsidR="00033378">
        <w:rPr>
          <w:rFonts w:ascii="Arial" w:hAnsi="Arial" w:cs="Arial"/>
          <w:i/>
        </w:rPr>
        <w:t>)</w:t>
      </w:r>
      <w:r w:rsidRPr="003F35E7">
        <w:rPr>
          <w:rFonts w:ascii="Arial" w:hAnsi="Arial" w:cs="Arial"/>
        </w:rPr>
        <w:t>:</w:t>
      </w:r>
      <w:r w:rsidR="00C16718" w:rsidRPr="003F35E7">
        <w:rPr>
          <w:rStyle w:val="Znakapoznpodarou"/>
          <w:rFonts w:ascii="Arial" w:hAnsi="Arial" w:cs="Arial"/>
        </w:rPr>
        <w:footnoteReference w:id="2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9435D0" w:rsidTr="009435D0"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9435D0" w:rsidRDefault="009435D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9435D0" w:rsidRDefault="009435D0" w:rsidP="009435D0">
      <w:pPr>
        <w:rPr>
          <w:rFonts w:ascii="Arial" w:hAnsi="Arial" w:cs="Arial"/>
          <w:b/>
        </w:rPr>
      </w:pPr>
    </w:p>
    <w:p w:rsidR="009435D0" w:rsidRDefault="009435D0" w:rsidP="009435D0">
      <w:p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  <w:b/>
        </w:rPr>
        <w:t>o vydání voličského průkazu</w:t>
      </w:r>
      <w:r w:rsidRPr="00A66B62">
        <w:rPr>
          <w:rStyle w:val="Znakapoznpodarou"/>
          <w:rFonts w:ascii="Arial" w:hAnsi="Arial" w:cs="Arial"/>
        </w:rPr>
        <w:footnoteReference w:id="3"/>
      </w:r>
      <w:r>
        <w:rPr>
          <w:rFonts w:ascii="Arial" w:hAnsi="Arial" w:cs="Arial"/>
          <w:b/>
        </w:rPr>
        <w:t xml:space="preserve"> pro volby do Poslanecké sněmovny vyhlášené na dny 8. a 9. října 2021</w:t>
      </w:r>
    </w:p>
    <w:p w:rsidR="009435D0" w:rsidRDefault="009435D0" w:rsidP="009435D0">
      <w:pPr>
        <w:tabs>
          <w:tab w:val="left" w:pos="851"/>
        </w:tabs>
        <w:rPr>
          <w:rFonts w:ascii="Arial" w:hAnsi="Arial" w:cs="Arial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4"/>
        <w:gridCol w:w="6018"/>
      </w:tblGrid>
      <w:tr w:rsidR="009435D0" w:rsidTr="003F35E7">
        <w:trPr>
          <w:trHeight w:val="67"/>
        </w:trPr>
        <w:tc>
          <w:tcPr>
            <w:tcW w:w="3054" w:type="dxa"/>
            <w:vAlign w:val="bottom"/>
            <w:hideMark/>
          </w:tcPr>
          <w:p w:rsidR="009435D0" w:rsidRDefault="009435D0" w:rsidP="00AB31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Příjmení:</w:t>
            </w:r>
          </w:p>
        </w:tc>
        <w:tc>
          <w:tcPr>
            <w:tcW w:w="60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9435D0" w:rsidRDefault="009435D0" w:rsidP="00AB31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435D0" w:rsidTr="003F35E7">
        <w:trPr>
          <w:trHeight w:val="392"/>
        </w:trPr>
        <w:tc>
          <w:tcPr>
            <w:tcW w:w="3054" w:type="dxa"/>
            <w:vAlign w:val="bottom"/>
            <w:hideMark/>
          </w:tcPr>
          <w:p w:rsidR="009435D0" w:rsidRDefault="009435D0" w:rsidP="00AB31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Jméno:</w:t>
            </w:r>
          </w:p>
        </w:tc>
        <w:tc>
          <w:tcPr>
            <w:tcW w:w="60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9435D0" w:rsidRDefault="009435D0" w:rsidP="00AB31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435D0" w:rsidTr="003F35E7">
        <w:trPr>
          <w:trHeight w:val="425"/>
        </w:trPr>
        <w:tc>
          <w:tcPr>
            <w:tcW w:w="3054" w:type="dxa"/>
            <w:vAlign w:val="bottom"/>
            <w:hideMark/>
          </w:tcPr>
          <w:p w:rsidR="009435D0" w:rsidRDefault="009435D0" w:rsidP="00AB31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narození:</w:t>
            </w:r>
          </w:p>
        </w:tc>
        <w:tc>
          <w:tcPr>
            <w:tcW w:w="60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9435D0" w:rsidRDefault="009435D0" w:rsidP="00AB31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B31EC" w:rsidTr="003F35E7">
        <w:trPr>
          <w:trHeight w:val="404"/>
        </w:trPr>
        <w:tc>
          <w:tcPr>
            <w:tcW w:w="3054" w:type="dxa"/>
            <w:vAlign w:val="bottom"/>
          </w:tcPr>
          <w:p w:rsidR="00AB31EC" w:rsidRDefault="00AB31EC" w:rsidP="00EF0B98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Rodné číslo</w:t>
            </w:r>
            <w:r w:rsidR="00EF0B98">
              <w:rPr>
                <w:rFonts w:ascii="Arial" w:hAnsi="Arial" w:cs="Arial"/>
              </w:rPr>
              <w:t>:</w:t>
            </w:r>
          </w:p>
        </w:tc>
        <w:tc>
          <w:tcPr>
            <w:tcW w:w="60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AB31EC" w:rsidRDefault="00AB31EC" w:rsidP="00AB31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435D0" w:rsidTr="003F35E7">
        <w:trPr>
          <w:trHeight w:val="424"/>
        </w:trPr>
        <w:tc>
          <w:tcPr>
            <w:tcW w:w="3054" w:type="dxa"/>
            <w:vAlign w:val="bottom"/>
            <w:hideMark/>
          </w:tcPr>
          <w:p w:rsidR="009435D0" w:rsidRDefault="009435D0" w:rsidP="00AB31EC">
            <w:pPr>
              <w:spacing w:before="60"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Adresa </w:t>
            </w:r>
            <w:r w:rsidR="00AB31EC">
              <w:rPr>
                <w:rFonts w:ascii="Arial" w:hAnsi="Arial" w:cs="Arial"/>
              </w:rPr>
              <w:t>pobytu v</w:t>
            </w:r>
            <w:r w:rsidR="00EF0B98">
              <w:rPr>
                <w:rFonts w:ascii="Arial" w:hAnsi="Arial" w:cs="Arial"/>
              </w:rPr>
              <w:t> </w:t>
            </w:r>
            <w:r w:rsidR="00AB31EC">
              <w:rPr>
                <w:rFonts w:ascii="Arial" w:hAnsi="Arial" w:cs="Arial"/>
              </w:rPr>
              <w:t>zahraničí</w:t>
            </w:r>
            <w:r w:rsidR="00EF0B98">
              <w:rPr>
                <w:rFonts w:ascii="Arial" w:hAnsi="Arial" w:cs="Arial"/>
              </w:rPr>
              <w:t>:</w:t>
            </w:r>
          </w:p>
        </w:tc>
        <w:tc>
          <w:tcPr>
            <w:tcW w:w="60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9435D0" w:rsidRDefault="009435D0" w:rsidP="00AB31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B31EC" w:rsidTr="003F35E7">
        <w:trPr>
          <w:trHeight w:val="416"/>
        </w:trPr>
        <w:tc>
          <w:tcPr>
            <w:tcW w:w="3054" w:type="dxa"/>
            <w:vAlign w:val="bottom"/>
          </w:tcPr>
          <w:p w:rsidR="00AB31EC" w:rsidRDefault="00AB31EC" w:rsidP="00AB31EC">
            <w:pPr>
              <w:spacing w:before="60"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 trvalého pobytu na</w:t>
            </w:r>
            <w:r>
              <w:rPr>
                <w:rFonts w:ascii="Arial" w:hAnsi="Arial" w:cs="Arial"/>
              </w:rPr>
              <w:br/>
              <w:t>území ČR</w:t>
            </w:r>
            <w:r w:rsidR="00EF0B98">
              <w:rPr>
                <w:rFonts w:ascii="Arial" w:hAnsi="Arial" w:cs="Arial"/>
              </w:rPr>
              <w:t>:</w:t>
            </w:r>
          </w:p>
        </w:tc>
        <w:tc>
          <w:tcPr>
            <w:tcW w:w="60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AB31EC" w:rsidRDefault="00AB31EC" w:rsidP="00AB31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435D0" w:rsidTr="003F35E7">
        <w:trPr>
          <w:trHeight w:val="354"/>
        </w:trPr>
        <w:tc>
          <w:tcPr>
            <w:tcW w:w="3054" w:type="dxa"/>
            <w:vAlign w:val="bottom"/>
            <w:hideMark/>
          </w:tcPr>
          <w:p w:rsidR="009435D0" w:rsidRDefault="009435D0" w:rsidP="00AB31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Telefon, e-mail </w:t>
            </w:r>
            <w:r>
              <w:rPr>
                <w:rFonts w:ascii="Arial" w:hAnsi="Arial" w:cs="Arial"/>
                <w:i/>
              </w:rPr>
              <w:t>(nepovinné)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0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9435D0" w:rsidRDefault="009435D0" w:rsidP="00AB31EC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:rsidR="009435D0" w:rsidRDefault="009435D0" w:rsidP="009435D0">
      <w:pPr>
        <w:rPr>
          <w:rFonts w:ascii="Arial" w:hAnsi="Arial" w:cs="Arial"/>
        </w:rPr>
      </w:pPr>
    </w:p>
    <w:p w:rsidR="009435D0" w:rsidRDefault="009435D0" w:rsidP="009435D0">
      <w:pPr>
        <w:rPr>
          <w:rFonts w:ascii="Arial" w:hAnsi="Arial" w:cs="Arial"/>
          <w:i/>
        </w:rPr>
      </w:pPr>
      <w:r>
        <w:rPr>
          <w:rFonts w:ascii="Arial" w:hAnsi="Arial" w:cs="Arial"/>
          <w:b/>
        </w:rPr>
        <w:t>Vystavený voličský průkaz</w:t>
      </w:r>
      <w:r>
        <w:rPr>
          <w:rStyle w:val="Znakapoznpodarou"/>
          <w:rFonts w:ascii="Arial" w:hAnsi="Arial" w:cs="Arial"/>
        </w:rPr>
        <w:footnoteReference w:id="4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si přeji:</w:t>
      </w:r>
      <w:r w:rsidR="003F35E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i/>
        </w:rPr>
        <w:t>(hodící se vyznačte křížkem)</w:t>
      </w:r>
    </w:p>
    <w:p w:rsidR="009435D0" w:rsidRDefault="005E62E3" w:rsidP="009435D0">
      <w:pPr>
        <w:tabs>
          <w:tab w:val="left" w:pos="567"/>
        </w:tabs>
        <w:spacing w:before="60" w:after="60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 w:val="40"/>
            <w:szCs w:val="40"/>
          </w:rPr>
          <w:id w:val="-120615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3F18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9435D0">
        <w:rPr>
          <w:rFonts w:ascii="Arial" w:hAnsi="Arial" w:cs="Arial"/>
          <w:noProof/>
          <w:szCs w:val="24"/>
          <w:lang w:eastAsia="cs-CZ"/>
        </w:rPr>
        <w:tab/>
        <w:t xml:space="preserve">Vyzvednout </w:t>
      </w:r>
      <w:r w:rsidR="009435D0">
        <w:rPr>
          <w:rFonts w:ascii="Arial" w:hAnsi="Arial" w:cs="Arial"/>
          <w:szCs w:val="24"/>
        </w:rPr>
        <w:t>osobně</w:t>
      </w:r>
    </w:p>
    <w:p w:rsidR="009435D0" w:rsidRDefault="005E62E3" w:rsidP="009435D0">
      <w:pPr>
        <w:tabs>
          <w:tab w:val="left" w:pos="567"/>
        </w:tabs>
        <w:spacing w:before="60" w:after="60"/>
        <w:ind w:left="567" w:hanging="567"/>
        <w:rPr>
          <w:rFonts w:ascii="Arial" w:hAnsi="Arial" w:cs="Arial"/>
          <w:noProof/>
          <w:szCs w:val="24"/>
          <w:lang w:eastAsia="cs-CZ"/>
        </w:rPr>
      </w:pPr>
      <w:sdt>
        <w:sdtPr>
          <w:rPr>
            <w:rFonts w:ascii="Arial" w:hAnsi="Arial" w:cs="Arial"/>
            <w:sz w:val="40"/>
            <w:szCs w:val="40"/>
          </w:rPr>
          <w:id w:val="-811946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3F18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9435D0">
        <w:rPr>
          <w:rFonts w:ascii="Arial" w:hAnsi="Arial" w:cs="Arial"/>
          <w:noProof/>
          <w:szCs w:val="24"/>
          <w:lang w:eastAsia="cs-CZ"/>
        </w:rPr>
        <w:tab/>
      </w:r>
      <w:r w:rsidR="009435D0">
        <w:rPr>
          <w:rFonts w:ascii="Arial" w:hAnsi="Arial" w:cs="Arial"/>
          <w:szCs w:val="24"/>
        </w:rPr>
        <w:t>Předat osobě, která se prokáže mnou vystavenou plnou mocí k převzetí voličského průkazu (podpis na plné moci musí být úředně ověřen)</w:t>
      </w:r>
    </w:p>
    <w:p w:rsidR="009435D0" w:rsidRDefault="005E62E3" w:rsidP="009435D0">
      <w:pPr>
        <w:tabs>
          <w:tab w:val="left" w:pos="567"/>
        </w:tabs>
        <w:spacing w:before="60" w:after="60"/>
        <w:rPr>
          <w:rFonts w:ascii="Arial" w:hAnsi="Arial" w:cs="Arial"/>
          <w:noProof/>
          <w:szCs w:val="24"/>
          <w:lang w:eastAsia="cs-CZ"/>
        </w:rPr>
      </w:pPr>
      <w:sdt>
        <w:sdtPr>
          <w:rPr>
            <w:rFonts w:ascii="Arial" w:hAnsi="Arial" w:cs="Arial"/>
            <w:sz w:val="40"/>
            <w:szCs w:val="40"/>
          </w:rPr>
          <w:id w:val="1165827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3F18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9435D0">
        <w:rPr>
          <w:rFonts w:ascii="Arial" w:hAnsi="Arial" w:cs="Arial"/>
          <w:noProof/>
          <w:szCs w:val="24"/>
          <w:lang w:eastAsia="cs-CZ"/>
        </w:rPr>
        <w:tab/>
        <w:t>Zaslat na adresu pobytu</w:t>
      </w:r>
      <w:r w:rsidR="003F35E7">
        <w:rPr>
          <w:rFonts w:ascii="Arial" w:hAnsi="Arial" w:cs="Arial"/>
          <w:noProof/>
          <w:szCs w:val="24"/>
          <w:lang w:eastAsia="cs-CZ"/>
        </w:rPr>
        <w:t xml:space="preserve"> v zahraničí</w:t>
      </w:r>
    </w:p>
    <w:tbl>
      <w:tblPr>
        <w:tblpPr w:leftFromText="141" w:rightFromText="141" w:vertAnchor="text" w:horzAnchor="margin" w:tblpXSpec="right" w:tblpY="148"/>
        <w:tblW w:w="0" w:type="auto"/>
        <w:tblBorders>
          <w:bottom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2"/>
      </w:tblGrid>
      <w:tr w:rsidR="003F35E7" w:rsidTr="00033378">
        <w:trPr>
          <w:trHeight w:val="20"/>
        </w:trPr>
        <w:tc>
          <w:tcPr>
            <w:tcW w:w="3812" w:type="dxa"/>
          </w:tcPr>
          <w:p w:rsidR="003F35E7" w:rsidRPr="00F32202" w:rsidRDefault="003F35E7" w:rsidP="00E83102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  <w:sz w:val="24"/>
                <w:szCs w:val="40"/>
              </w:rPr>
            </w:pPr>
          </w:p>
        </w:tc>
      </w:tr>
    </w:tbl>
    <w:p w:rsidR="003F35E7" w:rsidRDefault="005E62E3" w:rsidP="009435D0">
      <w:pPr>
        <w:tabs>
          <w:tab w:val="left" w:pos="567"/>
        </w:tabs>
        <w:spacing w:before="60" w:after="60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 w:val="40"/>
            <w:szCs w:val="40"/>
          </w:rPr>
          <w:id w:val="-1143264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3F18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3F35E7" w:rsidRPr="00BF65D8">
        <w:rPr>
          <w:rFonts w:ascii="Arial" w:hAnsi="Arial" w:cs="Arial"/>
          <w:noProof/>
          <w:szCs w:val="24"/>
          <w:lang w:eastAsia="cs-CZ"/>
        </w:rPr>
        <w:tab/>
      </w:r>
      <w:r w:rsidR="003F35E7">
        <w:rPr>
          <w:rFonts w:ascii="Arial" w:hAnsi="Arial" w:cs="Arial"/>
          <w:noProof/>
          <w:szCs w:val="24"/>
          <w:lang w:eastAsia="cs-CZ"/>
        </w:rPr>
        <w:t xml:space="preserve">Zaslat na adresu </w:t>
      </w:r>
      <w:r w:rsidR="00033378">
        <w:rPr>
          <w:rFonts w:ascii="Arial" w:hAnsi="Arial" w:cs="Arial"/>
          <w:noProof/>
          <w:szCs w:val="24"/>
          <w:lang w:eastAsia="cs-CZ"/>
        </w:rPr>
        <w:t xml:space="preserve">jiného </w:t>
      </w:r>
      <w:r w:rsidR="003F35E7">
        <w:rPr>
          <w:rFonts w:ascii="Arial" w:hAnsi="Arial" w:cs="Arial"/>
          <w:noProof/>
          <w:szCs w:val="24"/>
          <w:lang w:eastAsia="cs-CZ"/>
        </w:rPr>
        <w:t xml:space="preserve">zastupitelského úřadu: </w:t>
      </w:r>
    </w:p>
    <w:p w:rsidR="009435D0" w:rsidRDefault="005E62E3" w:rsidP="009435D0">
      <w:pPr>
        <w:tabs>
          <w:tab w:val="left" w:pos="567"/>
        </w:tabs>
        <w:spacing w:before="60" w:after="60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 w:val="40"/>
            <w:szCs w:val="40"/>
          </w:rPr>
          <w:id w:val="-2074499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3F18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9435D0">
        <w:rPr>
          <w:rFonts w:ascii="Arial" w:hAnsi="Arial" w:cs="Arial"/>
          <w:noProof/>
          <w:szCs w:val="24"/>
          <w:lang w:eastAsia="cs-CZ"/>
        </w:rPr>
        <w:tab/>
      </w:r>
      <w:r w:rsidR="009435D0">
        <w:rPr>
          <w:rFonts w:ascii="Arial" w:hAnsi="Arial" w:cs="Arial"/>
          <w:szCs w:val="24"/>
        </w:rPr>
        <w:t>Zaslat na jinou doručovací adresu</w:t>
      </w:r>
    </w:p>
    <w:tbl>
      <w:tblPr>
        <w:tblW w:w="0" w:type="auto"/>
        <w:tblInd w:w="392" w:type="dxa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0"/>
      </w:tblGrid>
      <w:tr w:rsidR="009435D0" w:rsidTr="003F35E7">
        <w:trPr>
          <w:trHeight w:val="254"/>
        </w:trPr>
        <w:tc>
          <w:tcPr>
            <w:tcW w:w="868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9435D0" w:rsidRDefault="009435D0">
            <w:pPr>
              <w:rPr>
                <w:rFonts w:ascii="Arial" w:hAnsi="Arial" w:cs="Arial"/>
                <w:b/>
              </w:rPr>
            </w:pPr>
          </w:p>
        </w:tc>
      </w:tr>
    </w:tbl>
    <w:p w:rsidR="009435D0" w:rsidRDefault="009435D0" w:rsidP="009435D0">
      <w:pPr>
        <w:rPr>
          <w:rFonts w:ascii="Arial" w:hAnsi="Arial" w:cs="Arial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040"/>
        <w:gridCol w:w="707"/>
        <w:gridCol w:w="3794"/>
      </w:tblGrid>
      <w:tr w:rsidR="009435D0" w:rsidTr="009435D0">
        <w:trPr>
          <w:trHeight w:val="445"/>
        </w:trPr>
        <w:tc>
          <w:tcPr>
            <w:tcW w:w="534" w:type="dxa"/>
            <w:vAlign w:val="bottom"/>
            <w:hideMark/>
          </w:tcPr>
          <w:p w:rsidR="009435D0" w:rsidRDefault="00943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411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9435D0" w:rsidRDefault="009435D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vAlign w:val="bottom"/>
            <w:hideMark/>
          </w:tcPr>
          <w:p w:rsidR="009435D0" w:rsidRDefault="00943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dne</w:t>
            </w:r>
          </w:p>
        </w:tc>
        <w:tc>
          <w:tcPr>
            <w:tcW w:w="385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9435D0" w:rsidRDefault="009435D0">
            <w:pPr>
              <w:rPr>
                <w:rFonts w:ascii="Arial" w:hAnsi="Arial" w:cs="Arial"/>
              </w:rPr>
            </w:pPr>
          </w:p>
        </w:tc>
      </w:tr>
    </w:tbl>
    <w:p w:rsidR="009435D0" w:rsidRDefault="009435D0" w:rsidP="009435D0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-45"/>
        <w:tblW w:w="3736" w:type="dxa"/>
        <w:tblBorders>
          <w:bottom w:val="dotted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6"/>
      </w:tblGrid>
      <w:tr w:rsidR="009435D0" w:rsidTr="003F35E7">
        <w:trPr>
          <w:trHeight w:val="571"/>
        </w:trPr>
        <w:tc>
          <w:tcPr>
            <w:tcW w:w="3736" w:type="dxa"/>
            <w:tcBorders>
              <w:top w:val="nil"/>
              <w:left w:val="nil"/>
              <w:bottom w:val="dotted" w:sz="12" w:space="0" w:color="auto"/>
              <w:right w:val="nil"/>
            </w:tcBorders>
          </w:tcPr>
          <w:p w:rsidR="009435D0" w:rsidRDefault="009435D0">
            <w:pPr>
              <w:rPr>
                <w:rFonts w:ascii="Arial" w:hAnsi="Arial" w:cs="Arial"/>
              </w:rPr>
            </w:pPr>
          </w:p>
        </w:tc>
      </w:tr>
    </w:tbl>
    <w:p w:rsidR="009435D0" w:rsidRPr="00033378" w:rsidRDefault="009435D0" w:rsidP="009435D0">
      <w:pPr>
        <w:tabs>
          <w:tab w:val="left" w:pos="652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i/>
        </w:rPr>
        <w:t xml:space="preserve">podpis </w:t>
      </w:r>
      <w:r w:rsidR="00137468">
        <w:rPr>
          <w:rFonts w:ascii="Arial" w:hAnsi="Arial" w:cs="Arial"/>
          <w:i/>
        </w:rPr>
        <w:t>voliče</w:t>
      </w:r>
      <w:r w:rsidR="00033378">
        <w:rPr>
          <w:rStyle w:val="Znakapoznpodarou"/>
          <w:rFonts w:ascii="Arial" w:hAnsi="Arial" w:cs="Arial"/>
          <w:i/>
        </w:rPr>
        <w:footnoteReference w:id="5"/>
      </w:r>
    </w:p>
    <w:p w:rsidR="00C16718" w:rsidRDefault="00C16718" w:rsidP="009435D0">
      <w:pPr>
        <w:jc w:val="center"/>
        <w:rPr>
          <w:rFonts w:ascii="Arial" w:hAnsi="Arial" w:cs="Arial"/>
          <w:b/>
          <w:sz w:val="20"/>
          <w:szCs w:val="24"/>
        </w:rPr>
      </w:pPr>
    </w:p>
    <w:p w:rsidR="00412337" w:rsidRDefault="009435D0" w:rsidP="003F35E7">
      <w:pPr>
        <w:jc w:val="center"/>
      </w:pPr>
      <w:r>
        <w:rPr>
          <w:rFonts w:ascii="Arial" w:hAnsi="Arial" w:cs="Arial"/>
          <w:b/>
          <w:sz w:val="20"/>
          <w:szCs w:val="24"/>
        </w:rPr>
        <w:t xml:space="preserve">Při ztrátě nebo odcizení voličského průkazu nelze vydat </w:t>
      </w:r>
      <w:r w:rsidR="003F35E7">
        <w:rPr>
          <w:rFonts w:ascii="Arial" w:hAnsi="Arial" w:cs="Arial"/>
          <w:b/>
          <w:sz w:val="20"/>
          <w:szCs w:val="24"/>
        </w:rPr>
        <w:t>duplikát!</w:t>
      </w:r>
    </w:p>
    <w:sectPr w:rsidR="00412337" w:rsidSect="00F11EA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2E3" w:rsidRDefault="005E62E3" w:rsidP="009435D0">
      <w:r>
        <w:separator/>
      </w:r>
    </w:p>
  </w:endnote>
  <w:endnote w:type="continuationSeparator" w:id="0">
    <w:p w:rsidR="005E62E3" w:rsidRDefault="005E62E3" w:rsidP="0094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2E3" w:rsidRDefault="005E62E3" w:rsidP="009435D0">
      <w:r>
        <w:separator/>
      </w:r>
    </w:p>
  </w:footnote>
  <w:footnote w:type="continuationSeparator" w:id="0">
    <w:p w:rsidR="005E62E3" w:rsidRDefault="005E62E3" w:rsidP="009435D0">
      <w:r>
        <w:continuationSeparator/>
      </w:r>
    </w:p>
  </w:footnote>
  <w:footnote w:id="1">
    <w:p w:rsidR="009435D0" w:rsidRPr="006A7045" w:rsidRDefault="009435D0" w:rsidP="00F11EA4">
      <w:pPr>
        <w:pStyle w:val="Textpoznpodarou"/>
        <w:rPr>
          <w:rFonts w:ascii="Arial" w:hAnsi="Arial" w:cs="Arial"/>
          <w:sz w:val="16"/>
          <w:szCs w:val="16"/>
        </w:rPr>
      </w:pPr>
      <w:r w:rsidRPr="003F35E7">
        <w:rPr>
          <w:rStyle w:val="Znakapoznpodarou"/>
          <w:rFonts w:ascii="Arial" w:hAnsi="Arial" w:cs="Arial"/>
          <w:sz w:val="16"/>
          <w:szCs w:val="16"/>
        </w:rPr>
        <w:footnoteRef/>
      </w:r>
      <w:r w:rsidRPr="003F35E7">
        <w:rPr>
          <w:rFonts w:ascii="Arial" w:hAnsi="Arial" w:cs="Arial"/>
          <w:sz w:val="16"/>
          <w:szCs w:val="16"/>
        </w:rPr>
        <w:t xml:space="preserve"> </w:t>
      </w:r>
      <w:r w:rsidR="00724F5C" w:rsidRPr="006A7045">
        <w:rPr>
          <w:rFonts w:ascii="Arial" w:hAnsi="Arial" w:cs="Arial"/>
          <w:sz w:val="16"/>
          <w:szCs w:val="16"/>
        </w:rPr>
        <w:t>Vzor žádosti slouží voličům zapsaným ve zvláštním seznamu voličů u zastupitelského úřadu, kteří v České republice</w:t>
      </w:r>
      <w:r w:rsidR="0053003B" w:rsidRPr="006A7045">
        <w:rPr>
          <w:rFonts w:ascii="Arial" w:hAnsi="Arial" w:cs="Arial"/>
          <w:sz w:val="16"/>
          <w:szCs w:val="16"/>
        </w:rPr>
        <w:br/>
      </w:r>
      <w:r w:rsidR="00724F5C" w:rsidRPr="006A7045">
        <w:rPr>
          <w:rFonts w:ascii="Arial" w:hAnsi="Arial" w:cs="Arial"/>
          <w:sz w:val="16"/>
          <w:szCs w:val="16"/>
        </w:rPr>
        <w:t>nebo ze zahraničí chtějí hlasovat ve volbách do Poslanecké sněmovny mimo okrsek, kde jsou veden</w:t>
      </w:r>
      <w:r w:rsidR="00702B4C">
        <w:rPr>
          <w:rFonts w:ascii="Arial" w:hAnsi="Arial" w:cs="Arial"/>
          <w:sz w:val="16"/>
          <w:szCs w:val="16"/>
        </w:rPr>
        <w:t>i</w:t>
      </w:r>
      <w:r w:rsidR="00724F5C" w:rsidRPr="006A7045">
        <w:rPr>
          <w:rFonts w:ascii="Arial" w:hAnsi="Arial" w:cs="Arial"/>
          <w:sz w:val="16"/>
          <w:szCs w:val="16"/>
        </w:rPr>
        <w:t xml:space="preserve"> v seznamu voličů.</w:t>
      </w:r>
      <w:r w:rsidR="00702B4C">
        <w:rPr>
          <w:rFonts w:ascii="Arial" w:hAnsi="Arial" w:cs="Arial"/>
          <w:sz w:val="16"/>
          <w:szCs w:val="16"/>
        </w:rPr>
        <w:br/>
      </w:r>
      <w:r w:rsidRPr="006A7045">
        <w:rPr>
          <w:rFonts w:ascii="Arial" w:hAnsi="Arial" w:cs="Arial"/>
          <w:sz w:val="16"/>
          <w:szCs w:val="16"/>
        </w:rPr>
        <w:t xml:space="preserve">Žádost může být úřadu doručena ode dne vyhlášení voleb (tj. od </w:t>
      </w:r>
      <w:r w:rsidRPr="006A7045">
        <w:rPr>
          <w:rFonts w:ascii="Arial" w:hAnsi="Arial" w:cs="Arial"/>
          <w:b/>
          <w:sz w:val="16"/>
          <w:szCs w:val="16"/>
        </w:rPr>
        <w:t>31. prosince 2020)</w:t>
      </w:r>
      <w:r w:rsidRPr="006A7045">
        <w:rPr>
          <w:rFonts w:ascii="Arial" w:hAnsi="Arial" w:cs="Arial"/>
          <w:sz w:val="16"/>
          <w:szCs w:val="16"/>
        </w:rPr>
        <w:t xml:space="preserve">, nejpozději však </w:t>
      </w:r>
      <w:r w:rsidRPr="006A7045">
        <w:rPr>
          <w:rFonts w:ascii="Arial" w:hAnsi="Arial" w:cs="Arial"/>
          <w:b/>
          <w:sz w:val="16"/>
          <w:szCs w:val="16"/>
        </w:rPr>
        <w:t>7 dnů přede dnem voleb</w:t>
      </w:r>
      <w:r w:rsidR="0053003B" w:rsidRPr="006A7045">
        <w:rPr>
          <w:rFonts w:ascii="Arial" w:hAnsi="Arial" w:cs="Arial"/>
          <w:b/>
          <w:sz w:val="16"/>
          <w:szCs w:val="16"/>
        </w:rPr>
        <w:br/>
      </w:r>
      <w:r w:rsidRPr="006A7045">
        <w:rPr>
          <w:rFonts w:ascii="Arial" w:hAnsi="Arial" w:cs="Arial"/>
          <w:b/>
          <w:sz w:val="16"/>
          <w:szCs w:val="16"/>
        </w:rPr>
        <w:t>(tj. do 1. října 2021)</w:t>
      </w:r>
      <w:r w:rsidRPr="006A7045">
        <w:rPr>
          <w:rFonts w:ascii="Arial" w:hAnsi="Arial" w:cs="Arial"/>
          <w:sz w:val="16"/>
          <w:szCs w:val="16"/>
        </w:rPr>
        <w:t xml:space="preserve"> při písemném podání, resp. až </w:t>
      </w:r>
      <w:r w:rsidRPr="006A7045">
        <w:rPr>
          <w:rFonts w:ascii="Arial" w:hAnsi="Arial" w:cs="Arial"/>
          <w:b/>
          <w:sz w:val="16"/>
          <w:szCs w:val="16"/>
        </w:rPr>
        <w:t xml:space="preserve">do 2 dnů přede dnem voleb (tj. do 6. října 2021) </w:t>
      </w:r>
      <w:r w:rsidRPr="006A7045">
        <w:rPr>
          <w:rFonts w:ascii="Arial" w:hAnsi="Arial" w:cs="Arial"/>
          <w:sz w:val="16"/>
          <w:szCs w:val="16"/>
        </w:rPr>
        <w:t>při osobním podání žádosti. Žádost zaslaná v listinné podobě musí být opatřen</w:t>
      </w:r>
      <w:r w:rsidR="00550BF9">
        <w:rPr>
          <w:rFonts w:ascii="Arial" w:hAnsi="Arial" w:cs="Arial"/>
          <w:sz w:val="16"/>
          <w:szCs w:val="16"/>
        </w:rPr>
        <w:t>a</w:t>
      </w:r>
      <w:r w:rsidRPr="006A7045">
        <w:rPr>
          <w:rFonts w:ascii="Arial" w:hAnsi="Arial" w:cs="Arial"/>
          <w:sz w:val="16"/>
          <w:szCs w:val="16"/>
        </w:rPr>
        <w:t xml:space="preserve"> </w:t>
      </w:r>
      <w:r w:rsidRPr="006A7045">
        <w:rPr>
          <w:rFonts w:ascii="Arial" w:hAnsi="Arial" w:cs="Arial"/>
          <w:b/>
          <w:sz w:val="16"/>
          <w:szCs w:val="16"/>
        </w:rPr>
        <w:t>úředně ověřeným podpisem voliče</w:t>
      </w:r>
      <w:r w:rsidRPr="006A7045">
        <w:rPr>
          <w:rFonts w:ascii="Arial" w:hAnsi="Arial" w:cs="Arial"/>
          <w:sz w:val="16"/>
          <w:szCs w:val="16"/>
        </w:rPr>
        <w:t xml:space="preserve"> a žádost v elektronické podobě musí být zaslána prostřednictvím</w:t>
      </w:r>
      <w:r w:rsidR="00F11EA4" w:rsidRPr="006A7045">
        <w:rPr>
          <w:rFonts w:ascii="Arial" w:hAnsi="Arial" w:cs="Arial"/>
          <w:sz w:val="16"/>
          <w:szCs w:val="16"/>
        </w:rPr>
        <w:t xml:space="preserve"> </w:t>
      </w:r>
      <w:r w:rsidRPr="006A7045">
        <w:rPr>
          <w:rFonts w:ascii="Arial" w:hAnsi="Arial" w:cs="Arial"/>
          <w:b/>
          <w:sz w:val="16"/>
          <w:szCs w:val="16"/>
        </w:rPr>
        <w:t>datové schránky voliče</w:t>
      </w:r>
      <w:r w:rsidRPr="006A7045">
        <w:rPr>
          <w:rFonts w:ascii="Arial" w:hAnsi="Arial" w:cs="Arial"/>
          <w:sz w:val="16"/>
          <w:szCs w:val="16"/>
        </w:rPr>
        <w:t>.</w:t>
      </w:r>
    </w:p>
  </w:footnote>
  <w:footnote w:id="2">
    <w:p w:rsidR="00C16718" w:rsidRPr="006A7045" w:rsidRDefault="00C16718" w:rsidP="00F11EA4">
      <w:pPr>
        <w:pStyle w:val="Textpoznpodarou"/>
        <w:rPr>
          <w:rFonts w:ascii="Arial" w:hAnsi="Arial" w:cs="Arial"/>
          <w:sz w:val="16"/>
          <w:szCs w:val="16"/>
        </w:rPr>
      </w:pPr>
      <w:r w:rsidRPr="006A7045">
        <w:rPr>
          <w:rStyle w:val="Znakapoznpodarou"/>
          <w:rFonts w:ascii="Arial" w:hAnsi="Arial" w:cs="Arial"/>
          <w:sz w:val="16"/>
          <w:szCs w:val="16"/>
        </w:rPr>
        <w:footnoteRef/>
      </w:r>
      <w:r w:rsidRPr="006A7045">
        <w:rPr>
          <w:rFonts w:ascii="Arial" w:hAnsi="Arial" w:cs="Arial"/>
          <w:sz w:val="16"/>
          <w:szCs w:val="16"/>
        </w:rPr>
        <w:t xml:space="preserve"> </w:t>
      </w:r>
      <w:r w:rsidR="00550BF9">
        <w:rPr>
          <w:rFonts w:ascii="Arial" w:hAnsi="Arial" w:cs="Arial"/>
          <w:sz w:val="16"/>
          <w:szCs w:val="16"/>
        </w:rPr>
        <w:t>Volič žádá ten zastupitelský úřad, u kterého je uveden ve zvláštním seznamu voličů.</w:t>
      </w:r>
    </w:p>
  </w:footnote>
  <w:footnote w:id="3">
    <w:p w:rsidR="009435D0" w:rsidRPr="006A7045" w:rsidRDefault="009435D0" w:rsidP="00F11EA4">
      <w:pPr>
        <w:pStyle w:val="Textpoznpodarou"/>
        <w:rPr>
          <w:rFonts w:ascii="Arial" w:hAnsi="Arial" w:cs="Arial"/>
          <w:sz w:val="16"/>
          <w:szCs w:val="16"/>
        </w:rPr>
      </w:pPr>
      <w:r w:rsidRPr="006A7045">
        <w:rPr>
          <w:rStyle w:val="Znakapoznpodarou"/>
          <w:rFonts w:ascii="Arial" w:hAnsi="Arial" w:cs="Arial"/>
          <w:sz w:val="16"/>
          <w:szCs w:val="16"/>
        </w:rPr>
        <w:footnoteRef/>
      </w:r>
      <w:r w:rsidRPr="006A7045">
        <w:rPr>
          <w:rFonts w:ascii="Arial" w:hAnsi="Arial" w:cs="Arial"/>
          <w:sz w:val="16"/>
          <w:szCs w:val="16"/>
        </w:rPr>
        <w:t xml:space="preserve"> Na voličský průkaz je možné hlasovat v jakékoliv volební místnosti v České republice nebo v zahraničí. Volič ve volební místnosti je před hlasováním povinen odevzdat svůj voličský průkaz okrskové volební komisi. Pokud tak neučiní, nebude mu hlasování umožněno.</w:t>
      </w:r>
    </w:p>
  </w:footnote>
  <w:footnote w:id="4">
    <w:p w:rsidR="009435D0" w:rsidRPr="006A7045" w:rsidRDefault="009435D0" w:rsidP="00F11EA4">
      <w:pPr>
        <w:pStyle w:val="Textpoznpodarou"/>
        <w:rPr>
          <w:rFonts w:ascii="Arial" w:hAnsi="Arial" w:cs="Arial"/>
          <w:sz w:val="16"/>
          <w:szCs w:val="16"/>
        </w:rPr>
      </w:pPr>
      <w:r w:rsidRPr="006A7045">
        <w:rPr>
          <w:rStyle w:val="Znakapoznpodarou"/>
          <w:rFonts w:ascii="Arial" w:hAnsi="Arial" w:cs="Arial"/>
          <w:sz w:val="16"/>
          <w:szCs w:val="16"/>
        </w:rPr>
        <w:footnoteRef/>
      </w:r>
      <w:r w:rsidRPr="006A7045">
        <w:rPr>
          <w:rFonts w:ascii="Arial" w:hAnsi="Arial" w:cs="Arial"/>
          <w:sz w:val="16"/>
          <w:szCs w:val="16"/>
        </w:rPr>
        <w:t xml:space="preserve"> Voličský průkaz lze voliči vydat nejdříve 15 dnů před prvním dnem voleb </w:t>
      </w:r>
      <w:r w:rsidRPr="006A7045">
        <w:rPr>
          <w:rFonts w:ascii="Arial" w:hAnsi="Arial" w:cs="Arial"/>
          <w:b/>
          <w:sz w:val="16"/>
          <w:szCs w:val="16"/>
        </w:rPr>
        <w:t>(tj. od 23. září 2021)</w:t>
      </w:r>
      <w:r w:rsidRPr="006A7045">
        <w:rPr>
          <w:rFonts w:ascii="Arial" w:hAnsi="Arial" w:cs="Arial"/>
          <w:sz w:val="16"/>
          <w:szCs w:val="16"/>
        </w:rPr>
        <w:t>.</w:t>
      </w:r>
    </w:p>
  </w:footnote>
  <w:footnote w:id="5">
    <w:p w:rsidR="00033378" w:rsidRDefault="00033378" w:rsidP="00F11EA4">
      <w:pPr>
        <w:pStyle w:val="Textpoznpodarou"/>
      </w:pPr>
      <w:r w:rsidRPr="006A7045">
        <w:rPr>
          <w:rStyle w:val="Znakapoznpodarou"/>
          <w:rFonts w:ascii="Arial" w:hAnsi="Arial" w:cs="Arial"/>
          <w:sz w:val="16"/>
          <w:szCs w:val="16"/>
        </w:rPr>
        <w:footnoteRef/>
      </w:r>
      <w:r w:rsidRPr="006A7045">
        <w:rPr>
          <w:rFonts w:ascii="Arial" w:hAnsi="Arial" w:cs="Arial"/>
          <w:sz w:val="16"/>
          <w:szCs w:val="16"/>
        </w:rPr>
        <w:t xml:space="preserve"> Je-li žádost zasílána zastupitelskému úřadu v listinné podobě, musí být opatřena úředně ověřeným podpisem.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A99"/>
    <w:rsid w:val="00033378"/>
    <w:rsid w:val="001301D1"/>
    <w:rsid w:val="00137468"/>
    <w:rsid w:val="00206205"/>
    <w:rsid w:val="003F35E7"/>
    <w:rsid w:val="00412337"/>
    <w:rsid w:val="00426AE7"/>
    <w:rsid w:val="004E49D5"/>
    <w:rsid w:val="0053003B"/>
    <w:rsid w:val="00550BF9"/>
    <w:rsid w:val="005E62E3"/>
    <w:rsid w:val="006A7045"/>
    <w:rsid w:val="006B22D0"/>
    <w:rsid w:val="006E3F18"/>
    <w:rsid w:val="00702B4C"/>
    <w:rsid w:val="00724F5C"/>
    <w:rsid w:val="00730503"/>
    <w:rsid w:val="00875EE0"/>
    <w:rsid w:val="008C6A99"/>
    <w:rsid w:val="009435D0"/>
    <w:rsid w:val="009A68EF"/>
    <w:rsid w:val="00A66B62"/>
    <w:rsid w:val="00AB31EC"/>
    <w:rsid w:val="00C16718"/>
    <w:rsid w:val="00DB0D14"/>
    <w:rsid w:val="00EF0B98"/>
    <w:rsid w:val="00F11EA4"/>
    <w:rsid w:val="00F3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DAA18-6BCF-443D-866B-43334845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435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435D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435D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435D0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6AE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6A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4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7ADA1-910B-4959-88DA-8389D63FC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117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VYMYSLICKÝ Jaromír, Mgr.</dc:creator>
  <cp:keywords/>
  <dc:description/>
  <cp:lastModifiedBy>VYMYSLICKÝ Jaromír, Mgr.</cp:lastModifiedBy>
  <cp:revision>15</cp:revision>
  <cp:lastPrinted>2021-08-24T11:35:00Z</cp:lastPrinted>
  <dcterms:created xsi:type="dcterms:W3CDTF">2021-08-24T10:38:00Z</dcterms:created>
  <dcterms:modified xsi:type="dcterms:W3CDTF">2021-08-25T10:33:00Z</dcterms:modified>
</cp:coreProperties>
</file>