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32D" w:rsidRPr="005D732D" w:rsidRDefault="005D732D" w:rsidP="005D732D">
      <w:pPr>
        <w:tabs>
          <w:tab w:val="left" w:pos="1110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Konzultanti </w:t>
      </w:r>
      <w:r w:rsidR="00BD3612">
        <w:rPr>
          <w:rFonts w:ascii="Arial" w:hAnsi="Arial" w:cs="Arial"/>
          <w:b/>
          <w:sz w:val="24"/>
          <w:szCs w:val="24"/>
        </w:rPr>
        <w:t xml:space="preserve">OPK MV pro </w:t>
      </w:r>
      <w:r>
        <w:rPr>
          <w:rFonts w:ascii="Arial" w:hAnsi="Arial" w:cs="Arial"/>
          <w:b/>
          <w:sz w:val="24"/>
          <w:szCs w:val="24"/>
        </w:rPr>
        <w:t>Program prevence kriminality</w:t>
      </w:r>
      <w:r w:rsidR="00273B18">
        <w:rPr>
          <w:rFonts w:ascii="Arial" w:hAnsi="Arial" w:cs="Arial"/>
          <w:b/>
          <w:sz w:val="24"/>
          <w:szCs w:val="24"/>
        </w:rPr>
        <w:t xml:space="preserve"> pro rok </w:t>
      </w:r>
      <w:r>
        <w:rPr>
          <w:rFonts w:ascii="Arial" w:hAnsi="Arial" w:cs="Arial"/>
          <w:b/>
          <w:sz w:val="24"/>
          <w:szCs w:val="24"/>
        </w:rPr>
        <w:t>20</w:t>
      </w:r>
      <w:r w:rsidR="006A655E">
        <w:rPr>
          <w:rFonts w:ascii="Arial" w:hAnsi="Arial" w:cs="Arial"/>
          <w:b/>
          <w:sz w:val="24"/>
          <w:szCs w:val="24"/>
        </w:rPr>
        <w:t>2</w:t>
      </w:r>
      <w:r w:rsidR="0009726A">
        <w:rPr>
          <w:rFonts w:ascii="Arial" w:hAnsi="Arial" w:cs="Arial"/>
          <w:b/>
          <w:sz w:val="24"/>
          <w:szCs w:val="24"/>
        </w:rPr>
        <w:t>2</w:t>
      </w:r>
    </w:p>
    <w:p w:rsidR="005D732D" w:rsidRDefault="005D732D" w:rsidP="005D732D">
      <w:pPr>
        <w:spacing w:after="0" w:line="24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361"/>
        <w:gridCol w:w="4536"/>
      </w:tblGrid>
      <w:tr w:rsidR="005D732D" w:rsidRPr="00BD3612" w:rsidTr="002130CD">
        <w:trPr>
          <w:trHeight w:val="414"/>
        </w:trPr>
        <w:tc>
          <w:tcPr>
            <w:tcW w:w="4361" w:type="dxa"/>
            <w:vAlign w:val="center"/>
          </w:tcPr>
          <w:p w:rsidR="005D732D" w:rsidRPr="00BD3612" w:rsidRDefault="005D732D" w:rsidP="0074305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D3612">
              <w:rPr>
                <w:rFonts w:ascii="Arial" w:hAnsi="Arial" w:cs="Arial"/>
                <w:b/>
                <w:sz w:val="24"/>
                <w:szCs w:val="24"/>
              </w:rPr>
              <w:t>Kraj</w:t>
            </w:r>
          </w:p>
        </w:tc>
        <w:tc>
          <w:tcPr>
            <w:tcW w:w="4536" w:type="dxa"/>
            <w:vAlign w:val="center"/>
          </w:tcPr>
          <w:p w:rsidR="005D732D" w:rsidRPr="00BD3612" w:rsidRDefault="005D732D" w:rsidP="0074305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D3612">
              <w:rPr>
                <w:rFonts w:ascii="Arial" w:hAnsi="Arial" w:cs="Arial"/>
                <w:b/>
                <w:sz w:val="24"/>
                <w:szCs w:val="24"/>
              </w:rPr>
              <w:t>Konzultant</w:t>
            </w:r>
          </w:p>
        </w:tc>
      </w:tr>
      <w:tr w:rsidR="00743059" w:rsidRPr="00BD3612" w:rsidTr="00E219DA">
        <w:trPr>
          <w:trHeight w:val="321"/>
        </w:trPr>
        <w:tc>
          <w:tcPr>
            <w:tcW w:w="4361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Hl. m. Praha</w:t>
            </w:r>
          </w:p>
        </w:tc>
        <w:tc>
          <w:tcPr>
            <w:tcW w:w="4536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Mgr. Adolf Polák</w:t>
            </w:r>
          </w:p>
        </w:tc>
      </w:tr>
      <w:tr w:rsidR="00743059" w:rsidRPr="00BD3612" w:rsidTr="00E219DA">
        <w:trPr>
          <w:trHeight w:val="321"/>
        </w:trPr>
        <w:tc>
          <w:tcPr>
            <w:tcW w:w="4361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Jihočeský</w:t>
            </w:r>
          </w:p>
        </w:tc>
        <w:tc>
          <w:tcPr>
            <w:tcW w:w="4536" w:type="dxa"/>
            <w:vAlign w:val="center"/>
          </w:tcPr>
          <w:p w:rsidR="00743059" w:rsidRPr="00BD3612" w:rsidRDefault="00321ED0" w:rsidP="003C2CBE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Mgr. Bc. Vladimír Dvořák</w:t>
            </w:r>
          </w:p>
        </w:tc>
      </w:tr>
      <w:tr w:rsidR="00743059" w:rsidRPr="00BD3612" w:rsidTr="00E219DA">
        <w:trPr>
          <w:trHeight w:val="321"/>
        </w:trPr>
        <w:tc>
          <w:tcPr>
            <w:tcW w:w="4361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Jihomoravský</w:t>
            </w:r>
          </w:p>
        </w:tc>
        <w:tc>
          <w:tcPr>
            <w:tcW w:w="4536" w:type="dxa"/>
            <w:vAlign w:val="center"/>
          </w:tcPr>
          <w:p w:rsidR="00743059" w:rsidRPr="00BD3612" w:rsidRDefault="00743059" w:rsidP="00321ED0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 xml:space="preserve">JUDr. </w:t>
            </w:r>
            <w:r w:rsidR="00321ED0">
              <w:rPr>
                <w:rFonts w:ascii="Arial" w:hAnsi="Arial" w:cs="Arial"/>
                <w:sz w:val="24"/>
                <w:szCs w:val="24"/>
              </w:rPr>
              <w:t>Milan Fára</w:t>
            </w:r>
          </w:p>
        </w:tc>
      </w:tr>
      <w:tr w:rsidR="00743059" w:rsidRPr="00BD3612" w:rsidTr="00E219DA">
        <w:trPr>
          <w:trHeight w:val="321"/>
        </w:trPr>
        <w:tc>
          <w:tcPr>
            <w:tcW w:w="4361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Karlovarský</w:t>
            </w:r>
          </w:p>
        </w:tc>
        <w:tc>
          <w:tcPr>
            <w:tcW w:w="4536" w:type="dxa"/>
            <w:vAlign w:val="center"/>
          </w:tcPr>
          <w:p w:rsidR="00743059" w:rsidRPr="00BD3612" w:rsidRDefault="00703888" w:rsidP="003C2CBE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Mgr. Adolf Polák</w:t>
            </w:r>
          </w:p>
        </w:tc>
      </w:tr>
      <w:tr w:rsidR="00743059" w:rsidRPr="00BD3612" w:rsidTr="00E219DA">
        <w:trPr>
          <w:trHeight w:val="321"/>
        </w:trPr>
        <w:tc>
          <w:tcPr>
            <w:tcW w:w="4361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Královéhradecký</w:t>
            </w:r>
          </w:p>
        </w:tc>
        <w:tc>
          <w:tcPr>
            <w:tcW w:w="4536" w:type="dxa"/>
            <w:vAlign w:val="center"/>
          </w:tcPr>
          <w:p w:rsidR="00743059" w:rsidRPr="00BD3612" w:rsidRDefault="003C2CBE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Mgr. Bc. Vladimír Dvořák</w:t>
            </w:r>
          </w:p>
        </w:tc>
      </w:tr>
      <w:tr w:rsidR="00743059" w:rsidRPr="00BD3612" w:rsidTr="00E219DA">
        <w:trPr>
          <w:trHeight w:val="321"/>
        </w:trPr>
        <w:tc>
          <w:tcPr>
            <w:tcW w:w="4361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Liberecký</w:t>
            </w:r>
          </w:p>
        </w:tc>
        <w:tc>
          <w:tcPr>
            <w:tcW w:w="4536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Mgr. Iva Fürbacherová</w:t>
            </w:r>
          </w:p>
        </w:tc>
      </w:tr>
      <w:tr w:rsidR="00743059" w:rsidRPr="00BD3612" w:rsidTr="00E219DA">
        <w:trPr>
          <w:trHeight w:val="321"/>
        </w:trPr>
        <w:tc>
          <w:tcPr>
            <w:tcW w:w="4361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Moravskoslezský</w:t>
            </w:r>
          </w:p>
        </w:tc>
        <w:tc>
          <w:tcPr>
            <w:tcW w:w="4536" w:type="dxa"/>
            <w:vAlign w:val="center"/>
          </w:tcPr>
          <w:p w:rsidR="00743059" w:rsidRPr="00BD3612" w:rsidRDefault="006A655E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Mgr. Bc. Vladimír Dvořák</w:t>
            </w:r>
          </w:p>
        </w:tc>
      </w:tr>
      <w:tr w:rsidR="00743059" w:rsidRPr="00BD3612" w:rsidTr="00E219DA">
        <w:trPr>
          <w:trHeight w:val="321"/>
        </w:trPr>
        <w:tc>
          <w:tcPr>
            <w:tcW w:w="4361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Olomoucký</w:t>
            </w:r>
          </w:p>
        </w:tc>
        <w:tc>
          <w:tcPr>
            <w:tcW w:w="4536" w:type="dxa"/>
            <w:vAlign w:val="center"/>
          </w:tcPr>
          <w:p w:rsidR="00743059" w:rsidRPr="00BD3612" w:rsidRDefault="006A655E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 xml:space="preserve">Mgr. Iva </w:t>
            </w:r>
            <w:proofErr w:type="spellStart"/>
            <w:r w:rsidRPr="00BD3612">
              <w:rPr>
                <w:rFonts w:ascii="Arial" w:hAnsi="Arial" w:cs="Arial"/>
                <w:sz w:val="24"/>
                <w:szCs w:val="24"/>
              </w:rPr>
              <w:t>Fürbacherová</w:t>
            </w:r>
            <w:proofErr w:type="spellEnd"/>
          </w:p>
        </w:tc>
      </w:tr>
      <w:tr w:rsidR="00743059" w:rsidRPr="00BD3612" w:rsidTr="00E219DA">
        <w:trPr>
          <w:trHeight w:val="321"/>
        </w:trPr>
        <w:tc>
          <w:tcPr>
            <w:tcW w:w="4361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Pardubický</w:t>
            </w:r>
          </w:p>
        </w:tc>
        <w:tc>
          <w:tcPr>
            <w:tcW w:w="4536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 xml:space="preserve">Mgr. Iva Fürbacherová </w:t>
            </w:r>
          </w:p>
        </w:tc>
      </w:tr>
      <w:tr w:rsidR="00743059" w:rsidRPr="00BD3612" w:rsidTr="00E219DA">
        <w:trPr>
          <w:trHeight w:val="321"/>
        </w:trPr>
        <w:tc>
          <w:tcPr>
            <w:tcW w:w="4361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Plzeňský</w:t>
            </w:r>
          </w:p>
        </w:tc>
        <w:tc>
          <w:tcPr>
            <w:tcW w:w="4536" w:type="dxa"/>
            <w:vAlign w:val="center"/>
          </w:tcPr>
          <w:p w:rsidR="00743059" w:rsidRPr="00BD3612" w:rsidRDefault="00321ED0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 xml:space="preserve">JUDr. </w:t>
            </w:r>
            <w:r>
              <w:rPr>
                <w:rFonts w:ascii="Arial" w:hAnsi="Arial" w:cs="Arial"/>
                <w:sz w:val="24"/>
                <w:szCs w:val="24"/>
              </w:rPr>
              <w:t>Milan Fára</w:t>
            </w:r>
          </w:p>
        </w:tc>
      </w:tr>
      <w:tr w:rsidR="00743059" w:rsidRPr="00BD3612" w:rsidTr="00E219DA">
        <w:trPr>
          <w:trHeight w:val="321"/>
        </w:trPr>
        <w:tc>
          <w:tcPr>
            <w:tcW w:w="4361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Středočeský</w:t>
            </w:r>
          </w:p>
        </w:tc>
        <w:tc>
          <w:tcPr>
            <w:tcW w:w="4536" w:type="dxa"/>
            <w:vAlign w:val="center"/>
          </w:tcPr>
          <w:p w:rsidR="00743059" w:rsidRPr="00BD3612" w:rsidRDefault="0009726A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09726A">
              <w:rPr>
                <w:rFonts w:ascii="Arial" w:hAnsi="Arial" w:cs="Arial"/>
                <w:sz w:val="24"/>
                <w:szCs w:val="24"/>
              </w:rPr>
              <w:t>Mgr. et Mgr.</w:t>
            </w:r>
            <w:r>
              <w:rPr>
                <w:rFonts w:ascii="Arial" w:hAnsi="Arial" w:cs="Arial"/>
                <w:sz w:val="24"/>
                <w:szCs w:val="24"/>
              </w:rPr>
              <w:t xml:space="preserve"> Lucie Kosová</w:t>
            </w:r>
          </w:p>
        </w:tc>
      </w:tr>
      <w:tr w:rsidR="00743059" w:rsidRPr="00BD3612" w:rsidTr="00E219DA">
        <w:trPr>
          <w:trHeight w:val="321"/>
        </w:trPr>
        <w:tc>
          <w:tcPr>
            <w:tcW w:w="4361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Ústecký</w:t>
            </w:r>
          </w:p>
        </w:tc>
        <w:tc>
          <w:tcPr>
            <w:tcW w:w="4536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Mgr. Adolf Polák</w:t>
            </w:r>
          </w:p>
        </w:tc>
      </w:tr>
      <w:tr w:rsidR="00743059" w:rsidRPr="00BD3612" w:rsidTr="00E219DA">
        <w:trPr>
          <w:trHeight w:val="321"/>
        </w:trPr>
        <w:tc>
          <w:tcPr>
            <w:tcW w:w="4361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Vysočina</w:t>
            </w:r>
          </w:p>
        </w:tc>
        <w:tc>
          <w:tcPr>
            <w:tcW w:w="4536" w:type="dxa"/>
            <w:vAlign w:val="center"/>
          </w:tcPr>
          <w:p w:rsidR="00743059" w:rsidRPr="00BD3612" w:rsidRDefault="0009726A" w:rsidP="0009726A">
            <w:pPr>
              <w:rPr>
                <w:rFonts w:ascii="Arial" w:hAnsi="Arial" w:cs="Arial"/>
                <w:sz w:val="24"/>
                <w:szCs w:val="24"/>
              </w:rPr>
            </w:pPr>
            <w:r w:rsidRPr="0009726A">
              <w:rPr>
                <w:rFonts w:ascii="Arial" w:hAnsi="Arial" w:cs="Arial"/>
                <w:sz w:val="24"/>
                <w:szCs w:val="24"/>
              </w:rPr>
              <w:t>Mgr. et Mgr.</w:t>
            </w:r>
            <w:r>
              <w:rPr>
                <w:rFonts w:ascii="Arial" w:hAnsi="Arial" w:cs="Arial"/>
                <w:sz w:val="24"/>
                <w:szCs w:val="24"/>
              </w:rPr>
              <w:t xml:space="preserve"> Lucie Kosová</w:t>
            </w:r>
          </w:p>
        </w:tc>
      </w:tr>
      <w:tr w:rsidR="00743059" w:rsidRPr="00BD3612" w:rsidTr="00E219DA">
        <w:trPr>
          <w:trHeight w:val="321"/>
        </w:trPr>
        <w:tc>
          <w:tcPr>
            <w:tcW w:w="4361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Zlínský</w:t>
            </w:r>
          </w:p>
        </w:tc>
        <w:tc>
          <w:tcPr>
            <w:tcW w:w="4536" w:type="dxa"/>
            <w:vAlign w:val="center"/>
          </w:tcPr>
          <w:p w:rsidR="00743059" w:rsidRPr="00BD3612" w:rsidRDefault="00321ED0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 xml:space="preserve">JUDr. </w:t>
            </w:r>
            <w:r>
              <w:rPr>
                <w:rFonts w:ascii="Arial" w:hAnsi="Arial" w:cs="Arial"/>
                <w:sz w:val="24"/>
                <w:szCs w:val="24"/>
              </w:rPr>
              <w:t>Milan Fára</w:t>
            </w:r>
          </w:p>
        </w:tc>
      </w:tr>
    </w:tbl>
    <w:p w:rsidR="005D732D" w:rsidRDefault="005D732D"/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3369"/>
        <w:gridCol w:w="3261"/>
        <w:gridCol w:w="2268"/>
      </w:tblGrid>
      <w:tr w:rsidR="00BD3612" w:rsidRPr="00BD3612" w:rsidTr="00D10EA7">
        <w:trPr>
          <w:trHeight w:val="414"/>
        </w:trPr>
        <w:tc>
          <w:tcPr>
            <w:tcW w:w="3369" w:type="dxa"/>
            <w:tcBorders>
              <w:bottom w:val="single" w:sz="18" w:space="0" w:color="auto"/>
            </w:tcBorders>
            <w:vAlign w:val="center"/>
          </w:tcPr>
          <w:p w:rsidR="00BD3612" w:rsidRPr="00BD3612" w:rsidRDefault="00BD3612" w:rsidP="0074305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D3612">
              <w:rPr>
                <w:rFonts w:ascii="Arial" w:hAnsi="Arial" w:cs="Arial"/>
                <w:b/>
                <w:sz w:val="24"/>
                <w:szCs w:val="24"/>
              </w:rPr>
              <w:t>Konzultant</w:t>
            </w:r>
          </w:p>
        </w:tc>
        <w:tc>
          <w:tcPr>
            <w:tcW w:w="3261" w:type="dxa"/>
            <w:tcBorders>
              <w:bottom w:val="single" w:sz="18" w:space="0" w:color="auto"/>
            </w:tcBorders>
            <w:vAlign w:val="center"/>
          </w:tcPr>
          <w:p w:rsidR="00BD3612" w:rsidRPr="00BD3612" w:rsidRDefault="00BD3612" w:rsidP="00BD361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kontakt</w:t>
            </w:r>
          </w:p>
        </w:tc>
        <w:tc>
          <w:tcPr>
            <w:tcW w:w="2268" w:type="dxa"/>
            <w:tcBorders>
              <w:bottom w:val="single" w:sz="18" w:space="0" w:color="auto"/>
            </w:tcBorders>
            <w:vAlign w:val="center"/>
          </w:tcPr>
          <w:p w:rsidR="00BD3612" w:rsidRPr="00BD3612" w:rsidRDefault="00BD3612" w:rsidP="0074305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D3612">
              <w:rPr>
                <w:rFonts w:ascii="Arial" w:hAnsi="Arial" w:cs="Arial"/>
                <w:b/>
                <w:sz w:val="24"/>
                <w:szCs w:val="24"/>
              </w:rPr>
              <w:t>Kraj</w:t>
            </w:r>
          </w:p>
        </w:tc>
      </w:tr>
      <w:tr w:rsidR="006008FC" w:rsidRPr="00BD3612" w:rsidTr="00D10EA7">
        <w:trPr>
          <w:trHeight w:val="323"/>
        </w:trPr>
        <w:tc>
          <w:tcPr>
            <w:tcW w:w="3369" w:type="dxa"/>
            <w:vMerge w:val="restart"/>
            <w:tcBorders>
              <w:top w:val="single" w:sz="18" w:space="0" w:color="auto"/>
            </w:tcBorders>
            <w:vAlign w:val="center"/>
          </w:tcPr>
          <w:p w:rsidR="006008FC" w:rsidRPr="00BD3612" w:rsidRDefault="006008FC" w:rsidP="006A655E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Mgr. B</w:t>
            </w:r>
            <w:bookmarkStart w:id="0" w:name="_GoBack"/>
            <w:bookmarkEnd w:id="0"/>
            <w:r w:rsidRPr="00BD3612">
              <w:rPr>
                <w:rFonts w:ascii="Arial" w:hAnsi="Arial" w:cs="Arial"/>
                <w:sz w:val="24"/>
                <w:szCs w:val="24"/>
              </w:rPr>
              <w:t>c. Vladimír Dvořák</w:t>
            </w:r>
          </w:p>
        </w:tc>
        <w:tc>
          <w:tcPr>
            <w:tcW w:w="3261" w:type="dxa"/>
            <w:vMerge w:val="restart"/>
            <w:tcBorders>
              <w:top w:val="single" w:sz="18" w:space="0" w:color="auto"/>
            </w:tcBorders>
            <w:vAlign w:val="center"/>
          </w:tcPr>
          <w:p w:rsidR="006008FC" w:rsidRPr="00BD3612" w:rsidRDefault="00D10EA7" w:rsidP="006A655E">
            <w:pPr>
              <w:rPr>
                <w:rFonts w:ascii="Arial" w:hAnsi="Arial" w:cs="Arial"/>
                <w:sz w:val="24"/>
                <w:szCs w:val="24"/>
              </w:rPr>
            </w:pPr>
            <w:hyperlink r:id="rId5" w:history="1">
              <w:r w:rsidR="006008FC" w:rsidRPr="00AB34FA">
                <w:rPr>
                  <w:rStyle w:val="Hypertextovodkaz"/>
                  <w:rFonts w:ascii="Arial" w:hAnsi="Arial" w:cs="Arial"/>
                  <w:sz w:val="24"/>
                  <w:szCs w:val="24"/>
                </w:rPr>
                <w:t>vladimir.dvorak@mvcr.cz</w:t>
              </w:r>
            </w:hyperlink>
            <w:r w:rsidR="006008F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008FC" w:rsidRDefault="006008FC" w:rsidP="006A65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tel.: 974 832 337</w:t>
            </w:r>
          </w:p>
          <w:p w:rsidR="006008FC" w:rsidRPr="00BD3612" w:rsidRDefault="006008FC" w:rsidP="0021403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mob.: 704 844 409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vAlign w:val="center"/>
          </w:tcPr>
          <w:p w:rsidR="006008FC" w:rsidRPr="00BD3612" w:rsidRDefault="006008FC" w:rsidP="006A655E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Jihočeský</w:t>
            </w:r>
          </w:p>
        </w:tc>
      </w:tr>
      <w:tr w:rsidR="006008FC" w:rsidRPr="00BD3612" w:rsidTr="00D10EA7">
        <w:trPr>
          <w:trHeight w:val="323"/>
        </w:trPr>
        <w:tc>
          <w:tcPr>
            <w:tcW w:w="3369" w:type="dxa"/>
            <w:vMerge/>
            <w:vAlign w:val="center"/>
          </w:tcPr>
          <w:p w:rsidR="006008FC" w:rsidRPr="00BD3612" w:rsidRDefault="006008FC" w:rsidP="006A655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Merge/>
            <w:vAlign w:val="center"/>
          </w:tcPr>
          <w:p w:rsidR="006008FC" w:rsidRDefault="006008FC" w:rsidP="006A655E"/>
        </w:tc>
        <w:tc>
          <w:tcPr>
            <w:tcW w:w="2268" w:type="dxa"/>
            <w:vAlign w:val="center"/>
          </w:tcPr>
          <w:p w:rsidR="006008FC" w:rsidRPr="00BD3612" w:rsidRDefault="006008FC" w:rsidP="006A655E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Královéhradecký</w:t>
            </w:r>
          </w:p>
        </w:tc>
      </w:tr>
      <w:tr w:rsidR="006008FC" w:rsidRPr="00BD3612" w:rsidTr="00D10EA7">
        <w:trPr>
          <w:trHeight w:val="323"/>
        </w:trPr>
        <w:tc>
          <w:tcPr>
            <w:tcW w:w="3369" w:type="dxa"/>
            <w:vMerge/>
            <w:tcBorders>
              <w:bottom w:val="single" w:sz="18" w:space="0" w:color="auto"/>
            </w:tcBorders>
            <w:vAlign w:val="center"/>
          </w:tcPr>
          <w:p w:rsidR="006008FC" w:rsidRPr="00BD3612" w:rsidRDefault="006008FC" w:rsidP="006A655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bottom w:val="single" w:sz="18" w:space="0" w:color="auto"/>
            </w:tcBorders>
          </w:tcPr>
          <w:p w:rsidR="006008FC" w:rsidRPr="00BD3612" w:rsidRDefault="006008FC" w:rsidP="006A655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18" w:space="0" w:color="auto"/>
            </w:tcBorders>
            <w:vAlign w:val="center"/>
          </w:tcPr>
          <w:p w:rsidR="006008FC" w:rsidRPr="00BD3612" w:rsidRDefault="006008FC" w:rsidP="006A655E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Moravskoslezský</w:t>
            </w:r>
          </w:p>
        </w:tc>
      </w:tr>
      <w:tr w:rsidR="006A655E" w:rsidRPr="00BD3612" w:rsidTr="00D10EA7">
        <w:trPr>
          <w:trHeight w:val="323"/>
        </w:trPr>
        <w:tc>
          <w:tcPr>
            <w:tcW w:w="3369" w:type="dxa"/>
            <w:vMerge w:val="restart"/>
            <w:tcBorders>
              <w:top w:val="single" w:sz="18" w:space="0" w:color="auto"/>
            </w:tcBorders>
            <w:vAlign w:val="center"/>
          </w:tcPr>
          <w:p w:rsidR="006A655E" w:rsidRPr="00BD3612" w:rsidRDefault="006A655E" w:rsidP="006A655E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Mgr. Iva Fürbacherová</w:t>
            </w:r>
          </w:p>
        </w:tc>
        <w:tc>
          <w:tcPr>
            <w:tcW w:w="3261" w:type="dxa"/>
            <w:vMerge w:val="restart"/>
            <w:tcBorders>
              <w:top w:val="single" w:sz="18" w:space="0" w:color="auto"/>
            </w:tcBorders>
            <w:vAlign w:val="center"/>
          </w:tcPr>
          <w:p w:rsidR="006A655E" w:rsidRPr="00BD3612" w:rsidRDefault="00D10EA7" w:rsidP="006A655E">
            <w:pPr>
              <w:rPr>
                <w:rFonts w:ascii="Arial" w:hAnsi="Arial" w:cs="Arial"/>
                <w:sz w:val="24"/>
                <w:szCs w:val="24"/>
              </w:rPr>
            </w:pPr>
            <w:hyperlink r:id="rId6" w:history="1">
              <w:r w:rsidR="006A655E" w:rsidRPr="00C23EC4">
                <w:rPr>
                  <w:rStyle w:val="Hypertextovodkaz"/>
                  <w:rFonts w:ascii="Arial" w:hAnsi="Arial" w:cs="Arial"/>
                  <w:sz w:val="24"/>
                  <w:szCs w:val="24"/>
                </w:rPr>
                <w:t>iva.furbacherova@mvcr.cz</w:t>
              </w:r>
            </w:hyperlink>
            <w:r w:rsidR="006A655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A655E" w:rsidRDefault="006A655E" w:rsidP="006A65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tel.: 974 832</w:t>
            </w:r>
            <w:r w:rsidR="00214032">
              <w:rPr>
                <w:rFonts w:ascii="Arial" w:hAnsi="Arial" w:cs="Arial"/>
                <w:sz w:val="24"/>
                <w:szCs w:val="24"/>
              </w:rPr>
              <w:t> </w:t>
            </w:r>
            <w:r>
              <w:rPr>
                <w:rFonts w:ascii="Arial" w:hAnsi="Arial" w:cs="Arial"/>
                <w:sz w:val="24"/>
                <w:szCs w:val="24"/>
              </w:rPr>
              <w:t>575</w:t>
            </w:r>
          </w:p>
          <w:p w:rsidR="00214032" w:rsidRPr="00BD3612" w:rsidRDefault="00214032" w:rsidP="006A65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mob.: 704 844 410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vAlign w:val="center"/>
          </w:tcPr>
          <w:p w:rsidR="006A655E" w:rsidRPr="00BD3612" w:rsidRDefault="006A655E" w:rsidP="006A655E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Liberecký</w:t>
            </w:r>
          </w:p>
        </w:tc>
      </w:tr>
      <w:tr w:rsidR="006A655E" w:rsidRPr="00BD3612" w:rsidTr="00D10EA7">
        <w:trPr>
          <w:trHeight w:val="323"/>
        </w:trPr>
        <w:tc>
          <w:tcPr>
            <w:tcW w:w="3369" w:type="dxa"/>
            <w:vMerge/>
            <w:vAlign w:val="center"/>
          </w:tcPr>
          <w:p w:rsidR="006A655E" w:rsidRPr="00BD3612" w:rsidRDefault="006A655E" w:rsidP="006A655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Merge/>
            <w:vAlign w:val="center"/>
          </w:tcPr>
          <w:p w:rsidR="006A655E" w:rsidRDefault="006A655E" w:rsidP="006A655E"/>
        </w:tc>
        <w:tc>
          <w:tcPr>
            <w:tcW w:w="2268" w:type="dxa"/>
            <w:vAlign w:val="center"/>
          </w:tcPr>
          <w:p w:rsidR="006A655E" w:rsidRPr="00BD3612" w:rsidRDefault="006A655E" w:rsidP="006A655E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Olomoucký</w:t>
            </w:r>
          </w:p>
        </w:tc>
      </w:tr>
      <w:tr w:rsidR="006A655E" w:rsidRPr="00BD3612" w:rsidTr="00D10EA7">
        <w:trPr>
          <w:trHeight w:val="323"/>
        </w:trPr>
        <w:tc>
          <w:tcPr>
            <w:tcW w:w="3369" w:type="dxa"/>
            <w:vMerge/>
            <w:tcBorders>
              <w:bottom w:val="single" w:sz="18" w:space="0" w:color="auto"/>
            </w:tcBorders>
            <w:vAlign w:val="center"/>
          </w:tcPr>
          <w:p w:rsidR="006A655E" w:rsidRPr="00BD3612" w:rsidRDefault="006A655E" w:rsidP="006A655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bottom w:val="single" w:sz="18" w:space="0" w:color="auto"/>
            </w:tcBorders>
          </w:tcPr>
          <w:p w:rsidR="006A655E" w:rsidRPr="00BD3612" w:rsidRDefault="006A655E" w:rsidP="006A655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18" w:space="0" w:color="auto"/>
            </w:tcBorders>
            <w:vAlign w:val="center"/>
          </w:tcPr>
          <w:p w:rsidR="006A655E" w:rsidRPr="00BD3612" w:rsidRDefault="006A655E" w:rsidP="006A655E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Pardubický</w:t>
            </w:r>
          </w:p>
        </w:tc>
      </w:tr>
      <w:tr w:rsidR="006A655E" w:rsidRPr="00BD3612" w:rsidTr="00D10EA7">
        <w:trPr>
          <w:trHeight w:val="307"/>
        </w:trPr>
        <w:tc>
          <w:tcPr>
            <w:tcW w:w="3369" w:type="dxa"/>
            <w:vMerge w:val="restart"/>
            <w:tcBorders>
              <w:top w:val="single" w:sz="18" w:space="0" w:color="auto"/>
            </w:tcBorders>
            <w:vAlign w:val="center"/>
          </w:tcPr>
          <w:p w:rsidR="006A655E" w:rsidRPr="00BD3612" w:rsidRDefault="006A655E" w:rsidP="006A655E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 xml:space="preserve">JUDr. </w:t>
            </w:r>
            <w:r>
              <w:rPr>
                <w:rFonts w:ascii="Arial" w:hAnsi="Arial" w:cs="Arial"/>
                <w:sz w:val="24"/>
                <w:szCs w:val="24"/>
              </w:rPr>
              <w:t>Milan Fára</w:t>
            </w:r>
          </w:p>
        </w:tc>
        <w:tc>
          <w:tcPr>
            <w:tcW w:w="3261" w:type="dxa"/>
            <w:vMerge w:val="restart"/>
            <w:tcBorders>
              <w:top w:val="single" w:sz="18" w:space="0" w:color="auto"/>
            </w:tcBorders>
            <w:vAlign w:val="center"/>
          </w:tcPr>
          <w:p w:rsidR="006A655E" w:rsidRDefault="00D10EA7" w:rsidP="006A655E">
            <w:pPr>
              <w:rPr>
                <w:rFonts w:ascii="Arial" w:hAnsi="Arial" w:cs="Arial"/>
                <w:sz w:val="24"/>
                <w:szCs w:val="24"/>
              </w:rPr>
            </w:pPr>
            <w:hyperlink r:id="rId7" w:history="1">
              <w:r w:rsidR="006A655E" w:rsidRPr="00E84010">
                <w:rPr>
                  <w:rStyle w:val="Hypertextovodkaz"/>
                  <w:rFonts w:ascii="Arial" w:hAnsi="Arial" w:cs="Arial"/>
                  <w:sz w:val="24"/>
                  <w:szCs w:val="24"/>
                </w:rPr>
                <w:t>milan.fara@mvcr.cz</w:t>
              </w:r>
            </w:hyperlink>
          </w:p>
          <w:p w:rsidR="006A655E" w:rsidRDefault="006A655E" w:rsidP="006A65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tel: 974 833 207</w:t>
            </w:r>
          </w:p>
          <w:p w:rsidR="006A655E" w:rsidRPr="00321ED0" w:rsidRDefault="006A655E" w:rsidP="006A65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mob.: 702 044 190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vAlign w:val="center"/>
          </w:tcPr>
          <w:p w:rsidR="006A655E" w:rsidRPr="00BD3612" w:rsidRDefault="006A655E" w:rsidP="006A655E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Plzeňský</w:t>
            </w:r>
          </w:p>
        </w:tc>
      </w:tr>
      <w:tr w:rsidR="006A655E" w:rsidRPr="00BD3612" w:rsidTr="00D10EA7">
        <w:trPr>
          <w:trHeight w:val="307"/>
        </w:trPr>
        <w:tc>
          <w:tcPr>
            <w:tcW w:w="3369" w:type="dxa"/>
            <w:vMerge/>
            <w:vAlign w:val="center"/>
          </w:tcPr>
          <w:p w:rsidR="006A655E" w:rsidRPr="00BD3612" w:rsidRDefault="006A655E" w:rsidP="006A655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Merge/>
            <w:vAlign w:val="center"/>
          </w:tcPr>
          <w:p w:rsidR="006A655E" w:rsidRDefault="006A655E" w:rsidP="006A655E"/>
        </w:tc>
        <w:tc>
          <w:tcPr>
            <w:tcW w:w="2268" w:type="dxa"/>
            <w:vAlign w:val="center"/>
          </w:tcPr>
          <w:p w:rsidR="006A655E" w:rsidRPr="00BD3612" w:rsidRDefault="006A655E" w:rsidP="006A655E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Jihomoravský</w:t>
            </w:r>
          </w:p>
        </w:tc>
      </w:tr>
      <w:tr w:rsidR="006A655E" w:rsidRPr="00BD3612" w:rsidTr="00D10EA7">
        <w:trPr>
          <w:trHeight w:val="307"/>
        </w:trPr>
        <w:tc>
          <w:tcPr>
            <w:tcW w:w="3369" w:type="dxa"/>
            <w:vMerge/>
            <w:tcBorders>
              <w:bottom w:val="single" w:sz="18" w:space="0" w:color="auto"/>
            </w:tcBorders>
            <w:vAlign w:val="center"/>
          </w:tcPr>
          <w:p w:rsidR="006A655E" w:rsidRPr="00BD3612" w:rsidRDefault="006A655E" w:rsidP="006A655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bottom w:val="single" w:sz="18" w:space="0" w:color="auto"/>
            </w:tcBorders>
            <w:vAlign w:val="center"/>
          </w:tcPr>
          <w:p w:rsidR="006A655E" w:rsidRDefault="006A655E" w:rsidP="006A655E"/>
        </w:tc>
        <w:tc>
          <w:tcPr>
            <w:tcW w:w="2268" w:type="dxa"/>
            <w:tcBorders>
              <w:bottom w:val="single" w:sz="18" w:space="0" w:color="auto"/>
            </w:tcBorders>
            <w:vAlign w:val="center"/>
          </w:tcPr>
          <w:p w:rsidR="006A655E" w:rsidRPr="00BD3612" w:rsidRDefault="006A655E" w:rsidP="006A655E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Zlínský</w:t>
            </w:r>
          </w:p>
        </w:tc>
      </w:tr>
      <w:tr w:rsidR="0009726A" w:rsidRPr="00BD3612" w:rsidTr="00D10EA7">
        <w:trPr>
          <w:trHeight w:val="323"/>
        </w:trPr>
        <w:tc>
          <w:tcPr>
            <w:tcW w:w="3369" w:type="dxa"/>
            <w:vMerge w:val="restart"/>
            <w:tcBorders>
              <w:top w:val="single" w:sz="18" w:space="0" w:color="auto"/>
            </w:tcBorders>
            <w:vAlign w:val="center"/>
          </w:tcPr>
          <w:p w:rsidR="0009726A" w:rsidRPr="00BD3612" w:rsidRDefault="0009726A" w:rsidP="006A655E">
            <w:pPr>
              <w:rPr>
                <w:rFonts w:ascii="Arial" w:hAnsi="Arial" w:cs="Arial"/>
                <w:sz w:val="24"/>
                <w:szCs w:val="24"/>
              </w:rPr>
            </w:pPr>
            <w:r w:rsidRPr="0009726A">
              <w:rPr>
                <w:rFonts w:ascii="Arial" w:hAnsi="Arial" w:cs="Arial"/>
                <w:sz w:val="24"/>
                <w:szCs w:val="24"/>
              </w:rPr>
              <w:t>Mgr. et Mgr.</w:t>
            </w:r>
            <w:r>
              <w:rPr>
                <w:rFonts w:ascii="Arial" w:hAnsi="Arial" w:cs="Arial"/>
                <w:sz w:val="24"/>
                <w:szCs w:val="24"/>
              </w:rPr>
              <w:t xml:space="preserve"> Lucie Kosová</w:t>
            </w:r>
          </w:p>
        </w:tc>
        <w:tc>
          <w:tcPr>
            <w:tcW w:w="3261" w:type="dxa"/>
            <w:vMerge w:val="restart"/>
            <w:tcBorders>
              <w:top w:val="single" w:sz="18" w:space="0" w:color="auto"/>
            </w:tcBorders>
            <w:vAlign w:val="center"/>
          </w:tcPr>
          <w:p w:rsidR="0009726A" w:rsidRPr="0009726A" w:rsidRDefault="00D10EA7" w:rsidP="0009726A">
            <w:pPr>
              <w:rPr>
                <w:color w:val="0000FF"/>
                <w:u w:val="single"/>
              </w:rPr>
            </w:pPr>
            <w:hyperlink r:id="rId8" w:history="1">
              <w:r w:rsidR="0009726A" w:rsidRPr="0009726A">
                <w:rPr>
                  <w:rStyle w:val="Hypertextovodkaz"/>
                  <w:rFonts w:ascii="Arial" w:hAnsi="Arial" w:cs="Arial"/>
                  <w:color w:val="0000FF"/>
                  <w:shd w:val="clear" w:color="auto" w:fill="FFFFFF"/>
                </w:rPr>
                <w:t>lucie.kosova@mvcr.cz</w:t>
              </w:r>
            </w:hyperlink>
            <w:r w:rsidR="0009726A" w:rsidRPr="0009726A">
              <w:rPr>
                <w:color w:val="0000FF"/>
                <w:u w:val="single"/>
              </w:rPr>
              <w:t xml:space="preserve"> </w:t>
            </w:r>
          </w:p>
          <w:p w:rsidR="0009726A" w:rsidRDefault="0009726A" w:rsidP="006008FC">
            <w:r>
              <w:rPr>
                <w:rFonts w:ascii="Arial" w:hAnsi="Arial" w:cs="Arial"/>
                <w:sz w:val="24"/>
                <w:szCs w:val="24"/>
              </w:rPr>
              <w:t xml:space="preserve">tel.: </w:t>
            </w:r>
            <w:r>
              <w:rPr>
                <w:rFonts w:ascii="Arial" w:hAnsi="Arial" w:cs="Arial"/>
                <w:color w:val="111111"/>
                <w:shd w:val="clear" w:color="auto" w:fill="FFFFFF"/>
              </w:rPr>
              <w:t>974 833 217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vAlign w:val="center"/>
          </w:tcPr>
          <w:p w:rsidR="0009726A" w:rsidRPr="00BD3612" w:rsidRDefault="0009726A" w:rsidP="006A65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Středočeský</w:t>
            </w:r>
          </w:p>
        </w:tc>
      </w:tr>
      <w:tr w:rsidR="0009726A" w:rsidRPr="00BD3612" w:rsidTr="00D10EA7">
        <w:trPr>
          <w:trHeight w:val="323"/>
        </w:trPr>
        <w:tc>
          <w:tcPr>
            <w:tcW w:w="3369" w:type="dxa"/>
            <w:vMerge/>
            <w:tcBorders>
              <w:bottom w:val="single" w:sz="18" w:space="0" w:color="auto"/>
            </w:tcBorders>
            <w:vAlign w:val="center"/>
          </w:tcPr>
          <w:p w:rsidR="0009726A" w:rsidRPr="00BD3612" w:rsidRDefault="0009726A" w:rsidP="006A655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bottom w:val="single" w:sz="18" w:space="0" w:color="auto"/>
            </w:tcBorders>
            <w:vAlign w:val="center"/>
          </w:tcPr>
          <w:p w:rsidR="0009726A" w:rsidRDefault="0009726A" w:rsidP="006A655E"/>
        </w:tc>
        <w:tc>
          <w:tcPr>
            <w:tcW w:w="2268" w:type="dxa"/>
            <w:tcBorders>
              <w:bottom w:val="single" w:sz="18" w:space="0" w:color="auto"/>
            </w:tcBorders>
            <w:vAlign w:val="center"/>
          </w:tcPr>
          <w:p w:rsidR="0009726A" w:rsidRPr="00BD3612" w:rsidRDefault="0009726A" w:rsidP="006A65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Vysočina</w:t>
            </w:r>
          </w:p>
        </w:tc>
      </w:tr>
      <w:tr w:rsidR="006008FC" w:rsidRPr="00BD3612" w:rsidTr="00D10EA7">
        <w:trPr>
          <w:trHeight w:val="323"/>
        </w:trPr>
        <w:tc>
          <w:tcPr>
            <w:tcW w:w="3369" w:type="dxa"/>
            <w:vMerge w:val="restart"/>
            <w:tcBorders>
              <w:top w:val="single" w:sz="18" w:space="0" w:color="auto"/>
            </w:tcBorders>
            <w:vAlign w:val="center"/>
          </w:tcPr>
          <w:p w:rsidR="006008FC" w:rsidRPr="00BD3612" w:rsidRDefault="006008FC" w:rsidP="006A655E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Mgr. Adolf Polák</w:t>
            </w:r>
          </w:p>
        </w:tc>
        <w:tc>
          <w:tcPr>
            <w:tcW w:w="3261" w:type="dxa"/>
            <w:vMerge w:val="restart"/>
            <w:tcBorders>
              <w:top w:val="single" w:sz="18" w:space="0" w:color="auto"/>
            </w:tcBorders>
            <w:vAlign w:val="center"/>
          </w:tcPr>
          <w:p w:rsidR="006008FC" w:rsidRPr="00BD3612" w:rsidRDefault="00D10EA7" w:rsidP="006A655E">
            <w:pPr>
              <w:rPr>
                <w:rFonts w:ascii="Arial" w:hAnsi="Arial" w:cs="Arial"/>
                <w:sz w:val="24"/>
                <w:szCs w:val="24"/>
              </w:rPr>
            </w:pPr>
            <w:hyperlink r:id="rId9" w:history="1">
              <w:r w:rsidR="006008FC" w:rsidRPr="00C23EC4">
                <w:rPr>
                  <w:rStyle w:val="Hypertextovodkaz"/>
                  <w:rFonts w:ascii="Arial" w:hAnsi="Arial" w:cs="Arial"/>
                  <w:sz w:val="24"/>
                  <w:szCs w:val="24"/>
                </w:rPr>
                <w:t>adolf.polak@mvcr.cz</w:t>
              </w:r>
            </w:hyperlink>
            <w:r w:rsidR="006008F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008FC" w:rsidRPr="00BD3612" w:rsidRDefault="006008FC" w:rsidP="006A65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tel.: 974 832 381</w:t>
            </w:r>
          </w:p>
          <w:p w:rsidR="006008FC" w:rsidRPr="00BD3612" w:rsidRDefault="006008FC" w:rsidP="006A65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mob.: 603 191 603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vAlign w:val="center"/>
          </w:tcPr>
          <w:p w:rsidR="006008FC" w:rsidRPr="00BD3612" w:rsidRDefault="006008FC" w:rsidP="006A655E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Hl. m. Praha</w:t>
            </w:r>
          </w:p>
        </w:tc>
      </w:tr>
      <w:tr w:rsidR="006008FC" w:rsidRPr="00BD3612" w:rsidTr="00D10EA7">
        <w:trPr>
          <w:trHeight w:val="323"/>
        </w:trPr>
        <w:tc>
          <w:tcPr>
            <w:tcW w:w="3369" w:type="dxa"/>
            <w:vMerge/>
            <w:vAlign w:val="center"/>
          </w:tcPr>
          <w:p w:rsidR="006008FC" w:rsidRPr="00BD3612" w:rsidRDefault="006008FC" w:rsidP="006008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008FC" w:rsidRPr="00BD3612" w:rsidRDefault="006008FC" w:rsidP="006008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6008FC" w:rsidRPr="00BD3612" w:rsidRDefault="006008FC" w:rsidP="006008FC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Karlovarský</w:t>
            </w:r>
          </w:p>
        </w:tc>
      </w:tr>
      <w:tr w:rsidR="006008FC" w:rsidRPr="00BD3612" w:rsidTr="00D10EA7">
        <w:trPr>
          <w:trHeight w:val="323"/>
        </w:trPr>
        <w:tc>
          <w:tcPr>
            <w:tcW w:w="3369" w:type="dxa"/>
            <w:vMerge/>
            <w:vAlign w:val="center"/>
          </w:tcPr>
          <w:p w:rsidR="006008FC" w:rsidRPr="00BD3612" w:rsidRDefault="006008FC" w:rsidP="006008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008FC" w:rsidRPr="00BD3612" w:rsidRDefault="006008FC" w:rsidP="006008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6008FC" w:rsidRPr="00BD3612" w:rsidRDefault="006008FC" w:rsidP="006008FC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Ústecký</w:t>
            </w:r>
          </w:p>
        </w:tc>
      </w:tr>
    </w:tbl>
    <w:p w:rsidR="00321ED0" w:rsidRDefault="00AC61A0">
      <w:r>
        <w:t>Stav k</w:t>
      </w:r>
      <w:r w:rsidR="00321ED0">
        <w:t> 1.</w:t>
      </w:r>
      <w:r>
        <w:t xml:space="preserve"> </w:t>
      </w:r>
      <w:r w:rsidR="006A655E">
        <w:t>prosinci</w:t>
      </w:r>
      <w:r>
        <w:t xml:space="preserve"> 20</w:t>
      </w:r>
      <w:r w:rsidR="0009726A">
        <w:t>21</w:t>
      </w:r>
      <w:r>
        <w:t xml:space="preserve"> OPK</w:t>
      </w:r>
    </w:p>
    <w:p w:rsidR="00321ED0" w:rsidRDefault="00321ED0" w:rsidP="00321ED0"/>
    <w:p w:rsidR="005D732D" w:rsidRPr="00321ED0" w:rsidRDefault="00321ED0" w:rsidP="00321ED0">
      <w:pPr>
        <w:tabs>
          <w:tab w:val="left" w:pos="3465"/>
        </w:tabs>
      </w:pPr>
      <w:r>
        <w:tab/>
      </w:r>
    </w:p>
    <w:sectPr w:rsidR="005D732D" w:rsidRPr="00321E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32D"/>
    <w:rsid w:val="0009726A"/>
    <w:rsid w:val="000B39E3"/>
    <w:rsid w:val="001E07D9"/>
    <w:rsid w:val="001E4492"/>
    <w:rsid w:val="002130CD"/>
    <w:rsid w:val="00214032"/>
    <w:rsid w:val="00273B18"/>
    <w:rsid w:val="00321ED0"/>
    <w:rsid w:val="003C2CBE"/>
    <w:rsid w:val="004C7FA4"/>
    <w:rsid w:val="005D732D"/>
    <w:rsid w:val="005E0299"/>
    <w:rsid w:val="006008FC"/>
    <w:rsid w:val="006A655E"/>
    <w:rsid w:val="00703888"/>
    <w:rsid w:val="00743059"/>
    <w:rsid w:val="007D04D8"/>
    <w:rsid w:val="00881344"/>
    <w:rsid w:val="008F11D0"/>
    <w:rsid w:val="00AC61A0"/>
    <w:rsid w:val="00BC0B2D"/>
    <w:rsid w:val="00BD3612"/>
    <w:rsid w:val="00C6479C"/>
    <w:rsid w:val="00D10EA7"/>
    <w:rsid w:val="00E219DA"/>
    <w:rsid w:val="00F56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469131-FEA9-490E-850D-C2A90FB8E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D73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BD36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cie.kosova@mvcr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ilan.fara@mvcr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va.furbacherova@mvcr.cz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vladimir.dvorak@mvcr.cz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dolf.pola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242F9-728A-4A80-A47F-2382FE1D1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POLÁK Adolf, Mgr.</cp:lastModifiedBy>
  <cp:revision>3</cp:revision>
  <dcterms:created xsi:type="dcterms:W3CDTF">2022-02-23T14:46:00Z</dcterms:created>
  <dcterms:modified xsi:type="dcterms:W3CDTF">2022-03-03T08:45:00Z</dcterms:modified>
</cp:coreProperties>
</file>