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22E1">
        <w:rPr>
          <w:rFonts w:ascii="Times New Roman" w:hAnsi="Times New Roman" w:cs="Times New Roman"/>
          <w:sz w:val="24"/>
          <w:szCs w:val="24"/>
        </w:rPr>
      </w:r>
      <w:r w:rsidR="001822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22E1">
        <w:rPr>
          <w:rFonts w:ascii="Times New Roman" w:hAnsi="Times New Roman" w:cs="Times New Roman"/>
          <w:sz w:val="24"/>
          <w:szCs w:val="24"/>
        </w:rPr>
      </w:r>
      <w:r w:rsidR="001822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822E1">
              <w:rPr>
                <w:rFonts w:ascii="Times New Roman" w:hAnsi="Times New Roman" w:cs="Times New Roman"/>
                <w:sz w:val="24"/>
                <w:szCs w:val="24"/>
              </w:rPr>
            </w:r>
            <w:r w:rsidR="001822E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22E1">
        <w:rPr>
          <w:rFonts w:ascii="Times New Roman" w:hAnsi="Times New Roman" w:cs="Times New Roman"/>
          <w:b/>
          <w:bCs/>
        </w:rPr>
      </w:r>
      <w:r w:rsidR="001822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22E1">
        <w:rPr>
          <w:rFonts w:ascii="Times New Roman" w:hAnsi="Times New Roman" w:cs="Times New Roman"/>
          <w:b/>
          <w:bCs/>
        </w:rPr>
      </w:r>
      <w:r w:rsidR="001822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2E1">
        <w:rPr>
          <w:rFonts w:ascii="Times New Roman" w:hAnsi="Times New Roman" w:cs="Times New Roman"/>
          <w:b/>
          <w:bCs/>
        </w:rPr>
      </w:r>
      <w:r w:rsidR="001822E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2E1">
        <w:rPr>
          <w:rFonts w:ascii="Times New Roman" w:hAnsi="Times New Roman" w:cs="Times New Roman"/>
          <w:b/>
          <w:bCs/>
        </w:rPr>
      </w:r>
      <w:r w:rsidR="001822E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2E1">
        <w:rPr>
          <w:rFonts w:ascii="Times New Roman" w:hAnsi="Times New Roman" w:cs="Times New Roman"/>
          <w:b/>
          <w:bCs/>
        </w:rPr>
      </w:r>
      <w:r w:rsidR="001822E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2E1">
        <w:rPr>
          <w:rFonts w:ascii="Times New Roman" w:hAnsi="Times New Roman" w:cs="Times New Roman"/>
          <w:b/>
          <w:bCs/>
        </w:rPr>
      </w:r>
      <w:r w:rsidR="001822E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A2E8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2E1">
        <w:rPr>
          <w:rFonts w:ascii="Times New Roman" w:hAnsi="Times New Roman" w:cs="Times New Roman"/>
          <w:b/>
          <w:bCs/>
        </w:rPr>
      </w:r>
      <w:r w:rsidR="001822E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A2E8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3E7136">
        <w:rPr>
          <w:rFonts w:ascii="Times New Roman" w:hAnsi="Times New Roman" w:cs="Times New Roman"/>
          <w:bCs/>
        </w:rPr>
        <w:t>P</w:t>
      </w:r>
      <w:r w:rsidR="00664BC7">
        <w:rPr>
          <w:rFonts w:ascii="Times New Roman" w:hAnsi="Times New Roman" w:cs="Times New Roman"/>
        </w:rPr>
        <w:t>ísemná práce</w:t>
      </w:r>
      <w:r w:rsidR="00D06A2A" w:rsidRPr="00D06A2A">
        <w:rPr>
          <w:rFonts w:ascii="Times New Roman" w:hAnsi="Times New Roman" w:cs="Times New Roman"/>
        </w:rPr>
        <w:t xml:space="preserve"> na téma „Aplikace zákona č. 500/2004  Sb. v řízení ve věcech služebního poměru“ </w:t>
      </w:r>
      <w:r w:rsidR="00386203" w:rsidRPr="00D06A2A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22E1">
        <w:rPr>
          <w:rFonts w:ascii="Times New Roman" w:hAnsi="Times New Roman" w:cs="Times New Roman"/>
          <w:b/>
          <w:bCs/>
        </w:rPr>
      </w:r>
      <w:r w:rsidR="001822E1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2E1" w:rsidRDefault="001822E1" w:rsidP="00386203">
      <w:pPr>
        <w:spacing w:after="0" w:line="240" w:lineRule="auto"/>
      </w:pPr>
      <w:r>
        <w:separator/>
      </w:r>
    </w:p>
  </w:endnote>
  <w:endnote w:type="continuationSeparator" w:id="0">
    <w:p w:rsidR="001822E1" w:rsidRDefault="001822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A246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2E1" w:rsidRDefault="001822E1" w:rsidP="00386203">
      <w:pPr>
        <w:spacing w:after="0" w:line="240" w:lineRule="auto"/>
      </w:pPr>
      <w:r>
        <w:separator/>
      </w:r>
    </w:p>
  </w:footnote>
  <w:footnote w:type="continuationSeparator" w:id="0">
    <w:p w:rsidR="001822E1" w:rsidRDefault="001822E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D12BF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22E1"/>
    <w:rsid w:val="00183761"/>
    <w:rsid w:val="00191318"/>
    <w:rsid w:val="001A2E87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679D1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24D5C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A2462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FBE81B-AC0A-4AF5-B8BA-86C146CC8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879</Words>
  <Characters>5190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2017-07-10T10:16:00Z</cp:lastPrinted>
  <dcterms:created xsi:type="dcterms:W3CDTF">2017-07-10T12:08:00Z</dcterms:created>
  <dcterms:modified xsi:type="dcterms:W3CDTF">2017-07-12T09:24:00Z</dcterms:modified>
</cp:coreProperties>
</file>