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57" w:rsidRPr="00CA5BD5" w:rsidRDefault="001B1957" w:rsidP="001B1957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A5BD5">
        <w:rPr>
          <w:rFonts w:ascii="Arial" w:hAnsi="Arial" w:cs="Arial"/>
          <w:bCs/>
          <w:sz w:val="22"/>
          <w:szCs w:val="22"/>
        </w:rPr>
        <w:t xml:space="preserve">Příloha č. 4 k Pokynu ředitele odboru bezpečnostního výzkumu a policejního vzdělávání </w:t>
      </w:r>
      <w:r w:rsidR="00CA5BD5">
        <w:rPr>
          <w:rFonts w:ascii="Arial" w:hAnsi="Arial" w:cs="Arial"/>
          <w:bCs/>
          <w:sz w:val="22"/>
          <w:szCs w:val="22"/>
        </w:rPr>
        <w:br/>
      </w:r>
      <w:bookmarkStart w:id="0" w:name="_GoBack"/>
      <w:bookmarkEnd w:id="0"/>
      <w:r w:rsidRPr="00CA5BD5">
        <w:rPr>
          <w:rFonts w:ascii="Arial" w:hAnsi="Arial" w:cs="Arial"/>
          <w:bCs/>
          <w:sz w:val="22"/>
          <w:szCs w:val="22"/>
        </w:rPr>
        <w:t>č. 11 ze dne 2. listopadu 2018.</w:t>
      </w:r>
    </w:p>
    <w:p w:rsidR="001B1957" w:rsidRDefault="001B1957" w:rsidP="005C5B9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1B1957" w:rsidRDefault="001B1957" w:rsidP="005C5B9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NÁVRHOVÝ LIST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na udělení Ceny ministra vnitra za mimořádné výsledky v oblasti bezpečnostního výzkumu, experimentálního vývoje a inovací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1. Navrhovatel: (u fyzické osoby jméno, příjmení, tituly, kontaktní údaje; </w:t>
      </w:r>
      <w:r w:rsidRPr="00372955">
        <w:rPr>
          <w:rFonts w:ascii="Arial" w:hAnsi="Arial" w:cs="Arial"/>
        </w:rPr>
        <w:br/>
        <w:t xml:space="preserve">u právnické osoby, respektive ústředního správního úřadu název, sídlo, jméno </w:t>
      </w:r>
      <w:r w:rsidRPr="00372955">
        <w:rPr>
          <w:rFonts w:ascii="Arial" w:hAnsi="Arial" w:cs="Arial"/>
        </w:rPr>
        <w:br/>
        <w:t xml:space="preserve">a bydliště nebo sídlo člena statutárního orgánu).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2. Navrhovaná fyzická osoba nebo řešitelský tým: (jméno, příjmení, tituly, datum narození, telefon, e-mail, kontaktní adresa, pracoviště a pracovní zařazení). </w:t>
      </w:r>
      <w:r w:rsidRPr="00372955">
        <w:rPr>
          <w:rFonts w:ascii="Arial" w:hAnsi="Arial" w:cs="Arial"/>
        </w:rPr>
        <w:br/>
        <w:t xml:space="preserve">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3. Popis výsledků, na základě kterých jsou fyzická osoba nebo řešitelský tým navrženy na udělení Ceny ministra vnitra za mimořádné výsledky v oblasti bezpečnostního výzkumu, experimentálního vývoje a inovací: (v rozsahu maximálně 1 strany formátu A4. Je také nutné uvést, v rámci kterého projektu nebo výzkumného záměru financovaného Ministerstvem vnitra bylo výsledků dosaženo).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Zdůvodnění návrhu z hlediska: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 1. významu výsledků, kterých navrhovaná osoba nebo navrhovaný řešitelský tým dosáhly v oblasti bezpečnostního výzkumu, experimentálního vývoje </w:t>
      </w:r>
      <w:r w:rsidRPr="00372955">
        <w:rPr>
          <w:rFonts w:ascii="Arial" w:hAnsi="Arial" w:cs="Arial"/>
        </w:rPr>
        <w:br/>
        <w:t xml:space="preserve">a inovací, pro teorii a praxi;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2. závažnosti a aktuálnosti problematiky, do níž spadá činnost navrhované osoby nebo navrhovaného řešitelského týmu, ve vztahu k prioritám Ministerstva vnitra;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3. vědeckého renomé navrhované osoby nebo navrhovaného řešitelského týmu v národním i mezinárodním měřítku.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5. Jiné významné výsledky navrhované fyzické osoby nebo řešitelského týmu: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Datum a podpis navrhovatele,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popřípadě člena statutárního orgánu navrhovatele.  </w:t>
      </w:r>
    </w:p>
    <w:p w:rsidR="001468CE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</w:pPr>
      <w:r w:rsidRPr="00372955">
        <w:rPr>
          <w:rFonts w:ascii="Arial" w:hAnsi="Arial" w:cs="Arial"/>
        </w:rPr>
        <w:tab/>
        <w:t xml:space="preserve">Přílohou je profesní životopis navrhované fyzické osoby nebo profesní životopisy všech členů navrhovaného řešitelského týmu. </w:t>
      </w:r>
    </w:p>
    <w:sectPr w:rsidR="001468CE" w:rsidSect="001B1957">
      <w:headerReference w:type="default" r:id="rId7"/>
      <w:footerReference w:type="even" r:id="rId8"/>
      <w:pgSz w:w="11906" w:h="16838" w:code="9"/>
      <w:pgMar w:top="1830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28" w:rsidRDefault="000C6328" w:rsidP="001B1957">
      <w:r>
        <w:separator/>
      </w:r>
    </w:p>
  </w:endnote>
  <w:endnote w:type="continuationSeparator" w:id="0">
    <w:p w:rsidR="000C6328" w:rsidRDefault="000C6328" w:rsidP="001B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A08" w:rsidRDefault="0070326F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0C632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28" w:rsidRDefault="000C6328" w:rsidP="001B1957">
      <w:r>
        <w:separator/>
      </w:r>
    </w:p>
  </w:footnote>
  <w:footnote w:type="continuationSeparator" w:id="0">
    <w:p w:rsidR="000C6328" w:rsidRDefault="000C6328" w:rsidP="001B1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957" w:rsidRPr="000504F9" w:rsidRDefault="0070326F" w:rsidP="00CA5BD5">
    <w:pPr>
      <w:pStyle w:val="Zhlav"/>
      <w:tabs>
        <w:tab w:val="clear" w:pos="9072"/>
        <w:tab w:val="right" w:pos="8931"/>
      </w:tabs>
      <w:ind w:left="6663" w:hanging="6663"/>
      <w:rPr>
        <w:sz w:val="20"/>
        <w:szCs w:val="20"/>
      </w:rPr>
    </w:pPr>
    <w:r>
      <w:rPr>
        <w:noProof/>
      </w:rPr>
      <w:drawing>
        <wp:inline distT="0" distB="0" distL="0" distR="0" wp14:anchorId="0FC18D11" wp14:editId="0F4D7CC7">
          <wp:extent cx="1695450" cy="465590"/>
          <wp:effectExtent l="0" t="0" r="0" b="0"/>
          <wp:docPr id="4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8033" cy="466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1957">
      <w:tab/>
    </w:r>
    <w:r w:rsidR="001B1957">
      <w:tab/>
    </w:r>
    <w:r w:rsidR="001B1957">
      <w:tab/>
    </w:r>
    <w:r w:rsidR="001B1957" w:rsidRPr="00CA5BD5">
      <w:rPr>
        <w:sz w:val="16"/>
        <w:szCs w:val="16"/>
      </w:rPr>
      <w:t>Příloha č. 4</w:t>
    </w:r>
    <w:r w:rsidR="001B1957" w:rsidRPr="00CA5BD5">
      <w:rPr>
        <w:sz w:val="16"/>
        <w:szCs w:val="16"/>
      </w:rPr>
      <w:br/>
    </w:r>
    <w:r w:rsidR="00CA5BD5" w:rsidRPr="00CA5BD5">
      <w:rPr>
        <w:sz w:val="16"/>
        <w:szCs w:val="16"/>
      </w:rPr>
      <w:t xml:space="preserve"> Č. j.: MV–33938-1/OBVV-2019</w:t>
    </w:r>
  </w:p>
  <w:p w:rsidR="009E5E7C" w:rsidRDefault="000C6328" w:rsidP="006639D0">
    <w:pPr>
      <w:pStyle w:val="Zhlav"/>
      <w:tabs>
        <w:tab w:val="clear" w:pos="4536"/>
        <w:tab w:val="clear" w:pos="9072"/>
        <w:tab w:val="right" w:pos="90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97"/>
    <w:rsid w:val="000C6328"/>
    <w:rsid w:val="000F3A77"/>
    <w:rsid w:val="001468CE"/>
    <w:rsid w:val="001B1957"/>
    <w:rsid w:val="005C5B97"/>
    <w:rsid w:val="0070326F"/>
    <w:rsid w:val="00CA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5C5B97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rsid w:val="005C5B97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5C5B97"/>
  </w:style>
  <w:style w:type="paragraph" w:styleId="Textbubliny">
    <w:name w:val="Balloon Text"/>
    <w:basedOn w:val="Normln"/>
    <w:link w:val="TextbublinyChar"/>
    <w:uiPriority w:val="99"/>
    <w:semiHidden/>
    <w:unhideWhenUsed/>
    <w:rsid w:val="005C5B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B9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5C5B97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rsid w:val="005C5B97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5C5B97"/>
  </w:style>
  <w:style w:type="paragraph" w:styleId="Textbubliny">
    <w:name w:val="Balloon Text"/>
    <w:basedOn w:val="Normln"/>
    <w:link w:val="TextbublinyChar"/>
    <w:uiPriority w:val="99"/>
    <w:semiHidden/>
    <w:unhideWhenUsed/>
    <w:rsid w:val="005C5B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B9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2019-03-05T13:47:00Z</cp:lastPrinted>
  <dcterms:created xsi:type="dcterms:W3CDTF">2019-03-04T15:10:00Z</dcterms:created>
  <dcterms:modified xsi:type="dcterms:W3CDTF">2019-03-05T14:57:00Z</dcterms:modified>
</cp:coreProperties>
</file>