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6402B1">
        <w:rPr>
          <w:rFonts w:ascii="Arial" w:hAnsi="Arial" w:cs="Arial"/>
          <w:b/>
          <w:sz w:val="24"/>
          <w:szCs w:val="24"/>
        </w:rPr>
        <w:t xml:space="preserve">vrchní </w:t>
      </w:r>
      <w:r w:rsidR="00D45CEF">
        <w:rPr>
          <w:rFonts w:ascii="Arial" w:hAnsi="Arial" w:cs="Arial"/>
          <w:b/>
          <w:sz w:val="24"/>
          <w:szCs w:val="24"/>
        </w:rPr>
        <w:t>ministerský rada</w:t>
      </w:r>
    </w:p>
    <w:p w:rsidR="00D45CEF" w:rsidRPr="00276ED4" w:rsidRDefault="00D45CEF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oddělení Kancelář náměstka ministra vnitra pro státní službu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B450B" w:rsidRDefault="00276ED4" w:rsidP="000B450B">
      <w:pPr>
        <w:spacing w:after="0" w:line="360" w:lineRule="auto"/>
        <w:ind w:left="6096"/>
        <w:rPr>
          <w:rFonts w:ascii="Arial" w:hAnsi="Arial" w:cs="Arial"/>
        </w:rPr>
      </w:pPr>
      <w:proofErr w:type="gramStart"/>
      <w:r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Pr="00DE0518">
        <w:rPr>
          <w:rFonts w:ascii="Arial" w:hAnsi="Arial" w:cs="Arial"/>
        </w:rPr>
        <w:t xml:space="preserve"> </w:t>
      </w:r>
      <w:r w:rsidR="000B450B">
        <w:rPr>
          <w:rFonts w:ascii="Arial" w:hAnsi="Arial" w:cs="Arial"/>
        </w:rPr>
        <w:t>MV-</w:t>
      </w:r>
      <w:r w:rsidR="00B97B6A">
        <w:rPr>
          <w:rFonts w:ascii="Arial" w:hAnsi="Arial" w:cs="Arial"/>
        </w:rPr>
        <w:t>96092</w:t>
      </w:r>
      <w:r w:rsidR="000B450B">
        <w:rPr>
          <w:rFonts w:ascii="Arial" w:hAnsi="Arial" w:cs="Arial"/>
        </w:rPr>
        <w:t>-2/OSK-2018</w:t>
      </w:r>
    </w:p>
    <w:p w:rsidR="00276ED4" w:rsidRPr="000B450B" w:rsidRDefault="00D166E0" w:rsidP="000B450B">
      <w:pPr>
        <w:spacing w:after="0" w:line="360" w:lineRule="auto"/>
        <w:ind w:left="6096"/>
        <w:rPr>
          <w:rFonts w:ascii="Arial" w:hAnsi="Arial" w:cs="Arial"/>
        </w:rPr>
      </w:pPr>
      <w:r>
        <w:rPr>
          <w:rFonts w:ascii="Arial" w:hAnsi="Arial" w:cs="Arial"/>
        </w:rPr>
        <w:t>Praha 2</w:t>
      </w:r>
      <w:r w:rsidR="00BC02ED">
        <w:rPr>
          <w:rFonts w:ascii="Arial" w:hAnsi="Arial" w:cs="Arial"/>
        </w:rPr>
        <w:t>2</w:t>
      </w:r>
      <w:r w:rsidR="000B450B" w:rsidRPr="000B450B">
        <w:rPr>
          <w:rFonts w:ascii="Arial" w:hAnsi="Arial" w:cs="Arial"/>
        </w:rPr>
        <w:t>. srpen</w:t>
      </w:r>
      <w:r w:rsidR="00D45CEF" w:rsidRPr="000B450B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D45CEF" w:rsidRDefault="00D45CEF" w:rsidP="00893C49">
      <w:pPr>
        <w:spacing w:after="240" w:line="360" w:lineRule="auto"/>
        <w:jc w:val="both"/>
        <w:rPr>
          <w:rFonts w:ascii="Arial" w:hAnsi="Arial" w:cs="Arial"/>
        </w:rPr>
      </w:pPr>
      <w:r w:rsidRPr="004215D1"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 xml:space="preserve">služební místo </w:t>
      </w:r>
      <w:r w:rsidR="006402B1">
        <w:rPr>
          <w:rFonts w:ascii="Arial" w:hAnsi="Arial" w:cs="Arial"/>
        </w:rPr>
        <w:t xml:space="preserve">vrchní </w:t>
      </w:r>
      <w:r>
        <w:rPr>
          <w:rFonts w:ascii="Arial" w:hAnsi="Arial" w:cs="Arial"/>
        </w:rPr>
        <w:t>ministerský rada oddělení Kancelář náměstka ministra vnitra pro státní službu v sekci pro státní služ</w:t>
      </w:r>
      <w:r w:rsidR="006402B1">
        <w:rPr>
          <w:rFonts w:ascii="Arial" w:hAnsi="Arial" w:cs="Arial"/>
        </w:rPr>
        <w:t xml:space="preserve">bu Ministerstva vnitra, </w:t>
      </w:r>
      <w:r w:rsidR="00247849">
        <w:rPr>
          <w:rFonts w:ascii="Arial" w:hAnsi="Arial" w:cs="Arial"/>
        </w:rPr>
        <w:t>ID: 303</w:t>
      </w:r>
      <w:r w:rsidR="006402B1">
        <w:rPr>
          <w:rFonts w:ascii="Arial" w:hAnsi="Arial" w:cs="Arial"/>
        </w:rPr>
        <w:t>55529</w:t>
      </w:r>
      <w:r>
        <w:rPr>
          <w:rFonts w:ascii="Arial" w:hAnsi="Arial" w:cs="Arial"/>
        </w:rPr>
        <w:t>,</w:t>
      </w:r>
    </w:p>
    <w:p w:rsidR="00D45CEF" w:rsidRDefault="00A0294A" w:rsidP="00D225B4">
      <w:pPr>
        <w:spacing w:after="0" w:line="48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  <w:color w:val="FF0000"/>
        </w:rPr>
        <w:t xml:space="preserve"> </w:t>
      </w:r>
      <w:r w:rsidR="00D45CEF">
        <w:rPr>
          <w:rFonts w:ascii="Arial" w:hAnsi="Arial" w:cs="Arial"/>
        </w:rPr>
        <w:t>v oborech</w:t>
      </w:r>
      <w:r w:rsidRPr="00A0294A">
        <w:rPr>
          <w:rFonts w:ascii="Arial" w:hAnsi="Arial" w:cs="Arial"/>
        </w:rPr>
        <w:t xml:space="preserve"> služby</w:t>
      </w:r>
      <w:r w:rsidRPr="00A0294A">
        <w:rPr>
          <w:rFonts w:ascii="Arial" w:hAnsi="Arial" w:cs="Arial"/>
          <w:i/>
        </w:rPr>
        <w:t xml:space="preserve"> </w:t>
      </w:r>
    </w:p>
    <w:p w:rsidR="00D45CEF" w:rsidRPr="00FD0676" w:rsidRDefault="006402B1" w:rsidP="00D225B4">
      <w:pPr>
        <w:spacing w:after="0" w:line="48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33</w:t>
      </w:r>
      <w:r w:rsidR="00D45CEF" w:rsidRPr="00FD0676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Systém veřejné správy</w:t>
      </w:r>
    </w:p>
    <w:p w:rsidR="00420EB0" w:rsidRDefault="006402B1" w:rsidP="00D225B4">
      <w:pPr>
        <w:spacing w:after="0" w:line="48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47 Společné evropské politiky podpory a pomoci, evropské strukturální, investiční a obdobné fondy</w:t>
      </w:r>
    </w:p>
    <w:p w:rsidR="00C0487A" w:rsidRDefault="001D537E" w:rsidP="00420EB0">
      <w:pPr>
        <w:spacing w:after="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</w:t>
      </w:r>
      <w:r w:rsidR="003E630C">
        <w:rPr>
          <w:rFonts w:ascii="Arial" w:hAnsi="Arial" w:cs="Arial"/>
        </w:rPr>
        <w:t> </w:t>
      </w:r>
      <w:r w:rsidR="00FD0676">
        <w:rPr>
          <w:rFonts w:ascii="Arial" w:hAnsi="Arial" w:cs="Arial"/>
        </w:rPr>
        <w:t>Praha</w:t>
      </w:r>
      <w:r>
        <w:rPr>
          <w:rFonts w:ascii="Arial" w:hAnsi="Arial" w:cs="Arial"/>
        </w:rPr>
        <w:t>.</w:t>
      </w:r>
    </w:p>
    <w:p w:rsidR="00D225B4" w:rsidRPr="00BD537D" w:rsidRDefault="00D225B4" w:rsidP="00420EB0">
      <w:pPr>
        <w:spacing w:after="0" w:line="36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 xml:space="preserve">Služba na tomto služebním místě bude vykonávána </w:t>
      </w:r>
      <w:r w:rsidRPr="005A0D90">
        <w:rPr>
          <w:rFonts w:ascii="Arial" w:hAnsi="Arial" w:cs="Arial"/>
          <w:b/>
        </w:rPr>
        <w:t>ve služebním poměru na dobu určitou</w:t>
      </w:r>
      <w:r>
        <w:rPr>
          <w:rFonts w:ascii="Arial" w:hAnsi="Arial" w:cs="Arial"/>
          <w:b/>
        </w:rPr>
        <w:t xml:space="preserve"> po dobu realizace projektu </w:t>
      </w:r>
      <w:r w:rsidRPr="005A0D90">
        <w:rPr>
          <w:rFonts w:ascii="Arial" w:hAnsi="Arial" w:cs="Arial"/>
          <w:b/>
        </w:rPr>
        <w:t xml:space="preserve">Podpora profesionalizace a kvality státní služby </w:t>
      </w:r>
      <w:r>
        <w:rPr>
          <w:rFonts w:ascii="Arial" w:hAnsi="Arial" w:cs="Arial"/>
          <w:b/>
        </w:rPr>
        <w:br/>
      </w:r>
      <w:r w:rsidRPr="005A0D90">
        <w:rPr>
          <w:rFonts w:ascii="Arial" w:hAnsi="Arial" w:cs="Arial"/>
          <w:b/>
        </w:rPr>
        <w:t>a státní správy</w:t>
      </w:r>
      <w:r>
        <w:rPr>
          <w:rStyle w:val="Znakapoznpodarou"/>
          <w:rFonts w:ascii="Arial" w:hAnsi="Arial" w:cs="Arial"/>
          <w:b/>
        </w:rPr>
        <w:footnoteReference w:id="1"/>
      </w:r>
      <w:r w:rsidRPr="005A0D90">
        <w:rPr>
          <w:rFonts w:ascii="Arial" w:hAnsi="Arial" w:cs="Arial"/>
        </w:rPr>
        <w:t xml:space="preserve"> s registračním číslem CZ.03.4.74/0.0/0.0/15_019/0006173. </w:t>
      </w:r>
      <w:r w:rsidRPr="00BD537D">
        <w:rPr>
          <w:rFonts w:ascii="Arial" w:hAnsi="Arial" w:cs="Arial"/>
        </w:rPr>
        <w:t xml:space="preserve">Doba trvání služebního poměru </w:t>
      </w:r>
      <w:r>
        <w:rPr>
          <w:rFonts w:ascii="Arial" w:hAnsi="Arial" w:cs="Arial"/>
        </w:rPr>
        <w:t xml:space="preserve">je stanovena </w:t>
      </w:r>
      <w:r w:rsidRPr="00BD537D">
        <w:rPr>
          <w:rFonts w:ascii="Arial" w:hAnsi="Arial" w:cs="Arial"/>
        </w:rPr>
        <w:t xml:space="preserve">do </w:t>
      </w:r>
      <w:r w:rsidRPr="00BD537D">
        <w:rPr>
          <w:rFonts w:ascii="Arial" w:hAnsi="Arial" w:cs="Arial"/>
          <w:b/>
        </w:rPr>
        <w:t>31. 12. 2021.</w:t>
      </w:r>
    </w:p>
    <w:p w:rsidR="00D225B4" w:rsidRPr="002D1A82" w:rsidRDefault="00D225B4" w:rsidP="00D225B4">
      <w:pPr>
        <w:spacing w:after="240" w:line="360" w:lineRule="auto"/>
        <w:jc w:val="both"/>
        <w:rPr>
          <w:rFonts w:ascii="Arial" w:hAnsi="Arial" w:cs="Arial"/>
          <w:b/>
          <w:color w:val="FF0000"/>
        </w:rPr>
      </w:pPr>
      <w:r w:rsidRPr="00690E83">
        <w:rPr>
          <w:rFonts w:ascii="Arial" w:hAnsi="Arial" w:cs="Arial"/>
          <w:b/>
        </w:rPr>
        <w:t xml:space="preserve"> </w:t>
      </w:r>
      <w:r w:rsidRPr="001D537E">
        <w:rPr>
          <w:rFonts w:ascii="Arial" w:hAnsi="Arial" w:cs="Arial"/>
        </w:rPr>
        <w:t xml:space="preserve">Předpokládaným dnem nástupu </w:t>
      </w:r>
      <w:r>
        <w:rPr>
          <w:rFonts w:ascii="Arial" w:hAnsi="Arial" w:cs="Arial"/>
        </w:rPr>
        <w:t>do služby na služebním místě</w:t>
      </w:r>
      <w:r w:rsidRPr="001D537E">
        <w:rPr>
          <w:rFonts w:ascii="Arial" w:hAnsi="Arial" w:cs="Arial"/>
        </w:rPr>
        <w:t xml:space="preserve"> 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  <w:b/>
        </w:rPr>
        <w:t>1. listopad</w:t>
      </w:r>
      <w:r w:rsidRPr="002D1A82">
        <w:rPr>
          <w:rFonts w:ascii="Arial" w:hAnsi="Arial" w:cs="Arial"/>
          <w:b/>
        </w:rPr>
        <w:t xml:space="preserve"> 2018. </w:t>
      </w:r>
    </w:p>
    <w:p w:rsidR="00D225B4" w:rsidRDefault="00D225B4" w:rsidP="00D225B4">
      <w:pPr>
        <w:pStyle w:val="Normlnweb"/>
        <w:spacing w:before="0" w:beforeAutospacing="0" w:after="0" w:afterAutospacing="0" w:line="360" w:lineRule="auto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F96EDB">
        <w:rPr>
          <w:rFonts w:ascii="Arial" w:hAnsi="Arial" w:cs="Arial"/>
          <w:sz w:val="22"/>
          <w:szCs w:val="22"/>
        </w:rPr>
        <w:t>Služební místo je zařazeno podle Přílohy č</w:t>
      </w:r>
      <w:r w:rsidRPr="00B1710D">
        <w:rPr>
          <w:rFonts w:ascii="Arial" w:hAnsi="Arial" w:cs="Arial"/>
          <w:sz w:val="22"/>
          <w:szCs w:val="22"/>
        </w:rPr>
        <w:t>. 1 k zákonu do</w:t>
      </w:r>
      <w:r w:rsidRPr="00B1710D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1</w:t>
      </w:r>
      <w:r w:rsidR="006402B1">
        <w:rPr>
          <w:rFonts w:ascii="Arial" w:hAnsi="Arial" w:cs="Arial"/>
          <w:sz w:val="22"/>
          <w:szCs w:val="22"/>
        </w:rPr>
        <w:t>4</w:t>
      </w:r>
      <w:r w:rsidRPr="00B1710D">
        <w:rPr>
          <w:rFonts w:ascii="Arial" w:hAnsi="Arial" w:cs="Arial"/>
          <w:sz w:val="22"/>
          <w:szCs w:val="22"/>
        </w:rPr>
        <w:t>.</w:t>
      </w:r>
      <w:r w:rsidRPr="00B1710D">
        <w:rPr>
          <w:rFonts w:ascii="Arial" w:hAnsi="Arial" w:cs="Arial"/>
          <w:i/>
          <w:sz w:val="22"/>
          <w:szCs w:val="22"/>
        </w:rPr>
        <w:t xml:space="preserve"> </w:t>
      </w:r>
      <w:r w:rsidRPr="00B1710D">
        <w:rPr>
          <w:rFonts w:ascii="Arial" w:hAnsi="Arial" w:cs="Arial"/>
          <w:sz w:val="22"/>
          <w:szCs w:val="22"/>
        </w:rPr>
        <w:t>platové třídy a služba zahrnuje</w:t>
      </w:r>
      <w:r w:rsidRPr="00B1710D">
        <w:rPr>
          <w:rStyle w:val="Siln"/>
          <w:rFonts w:ascii="Arial" w:hAnsi="Arial" w:cs="Arial"/>
          <w:sz w:val="22"/>
          <w:szCs w:val="22"/>
        </w:rPr>
        <w:t xml:space="preserve"> </w:t>
      </w:r>
      <w:r w:rsidRPr="00FD4E39">
        <w:rPr>
          <w:rStyle w:val="Siln"/>
          <w:rFonts w:ascii="Arial" w:hAnsi="Arial" w:cs="Arial"/>
          <w:sz w:val="22"/>
          <w:szCs w:val="22"/>
        </w:rPr>
        <w:t xml:space="preserve">výkon pozice </w:t>
      </w:r>
      <w:r>
        <w:rPr>
          <w:rStyle w:val="Siln"/>
          <w:rFonts w:ascii="Arial" w:hAnsi="Arial" w:cs="Arial"/>
          <w:sz w:val="22"/>
          <w:szCs w:val="22"/>
        </w:rPr>
        <w:t>„</w:t>
      </w:r>
      <w:r w:rsidR="006402B1">
        <w:rPr>
          <w:rStyle w:val="Siln"/>
          <w:rFonts w:ascii="Arial" w:hAnsi="Arial" w:cs="Arial"/>
          <w:sz w:val="22"/>
          <w:szCs w:val="22"/>
        </w:rPr>
        <w:t>odborný garant – řízení kvality</w:t>
      </w:r>
      <w:r>
        <w:rPr>
          <w:rStyle w:val="Siln"/>
          <w:rFonts w:ascii="Arial" w:hAnsi="Arial" w:cs="Arial"/>
          <w:sz w:val="22"/>
          <w:szCs w:val="22"/>
        </w:rPr>
        <w:t>“</w:t>
      </w:r>
      <w:r>
        <w:rPr>
          <w:rStyle w:val="Siln"/>
          <w:rFonts w:ascii="Arial" w:hAnsi="Arial" w:cs="Arial"/>
          <w:b w:val="0"/>
          <w:sz w:val="22"/>
          <w:szCs w:val="22"/>
        </w:rPr>
        <w:t>. Na služebním místě budou vykonávány zejména tyto činnosti:</w:t>
      </w:r>
      <w:r w:rsidRPr="002D1A82">
        <w:rPr>
          <w:rStyle w:val="Siln"/>
          <w:rFonts w:ascii="Arial" w:hAnsi="Arial" w:cs="Arial"/>
          <w:b w:val="0"/>
          <w:sz w:val="22"/>
          <w:szCs w:val="22"/>
        </w:rPr>
        <w:t xml:space="preserve"> </w:t>
      </w:r>
    </w:p>
    <w:p w:rsidR="006402B1" w:rsidRPr="00CC3F73" w:rsidRDefault="006402B1" w:rsidP="006402B1">
      <w:pPr>
        <w:pStyle w:val="Odstavecseseznamem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b/>
        </w:rPr>
      </w:pPr>
      <w:r w:rsidRPr="00CC3F73">
        <w:rPr>
          <w:rFonts w:ascii="Arial" w:hAnsi="Arial" w:cs="Arial"/>
        </w:rPr>
        <w:t xml:space="preserve">tvorba </w:t>
      </w:r>
      <w:r>
        <w:rPr>
          <w:rFonts w:ascii="Arial" w:hAnsi="Arial" w:cs="Arial"/>
        </w:rPr>
        <w:t xml:space="preserve">a realizace celostátní koncepce </w:t>
      </w:r>
      <w:r w:rsidRPr="00CC3F73">
        <w:rPr>
          <w:rFonts w:ascii="Arial" w:hAnsi="Arial" w:cs="Arial"/>
        </w:rPr>
        <w:t>řízení kvality ve služebních úřadech;</w:t>
      </w:r>
    </w:p>
    <w:p w:rsidR="006402B1" w:rsidRDefault="006402B1" w:rsidP="006402B1">
      <w:pPr>
        <w:pStyle w:val="Odstavecseseznamem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odpovědnost za </w:t>
      </w:r>
      <w:r w:rsidRPr="00CC3F73">
        <w:rPr>
          <w:rFonts w:ascii="Arial" w:hAnsi="Arial" w:cs="Arial"/>
        </w:rPr>
        <w:t>realizac</w:t>
      </w:r>
      <w:r>
        <w:rPr>
          <w:rFonts w:ascii="Arial" w:hAnsi="Arial" w:cs="Arial"/>
        </w:rPr>
        <w:t>i</w:t>
      </w:r>
      <w:r w:rsidRPr="00CC3F73">
        <w:rPr>
          <w:rFonts w:ascii="Arial" w:hAnsi="Arial" w:cs="Arial"/>
        </w:rPr>
        <w:t xml:space="preserve"> </w:t>
      </w:r>
      <w:r w:rsidRPr="009E6A92">
        <w:rPr>
          <w:rFonts w:ascii="Arial" w:hAnsi="Arial" w:cs="Arial"/>
        </w:rPr>
        <w:t>Metodického pokynu pro řízení kvality ve služebních úřadech</w:t>
      </w:r>
      <w:r w:rsidRPr="00CC3F73">
        <w:rPr>
          <w:rFonts w:ascii="Arial" w:hAnsi="Arial" w:cs="Arial"/>
        </w:rPr>
        <w:t>;</w:t>
      </w:r>
    </w:p>
    <w:p w:rsidR="006402B1" w:rsidRPr="009E6A92" w:rsidRDefault="006402B1" w:rsidP="006402B1">
      <w:pPr>
        <w:pStyle w:val="Odstavecseseznamem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 w:rsidRPr="009E6A92">
        <w:rPr>
          <w:rFonts w:ascii="Arial" w:hAnsi="Arial" w:cs="Arial"/>
        </w:rPr>
        <w:lastRenderedPageBreak/>
        <w:t>podílení se na metodické podpoře a provádění konzultací služebním úřadů v otázce zavádění požadavků Metodického pokynu pro řízení kvality ve služebních úřadech;</w:t>
      </w:r>
    </w:p>
    <w:p w:rsidR="006402B1" w:rsidRPr="00CC3F73" w:rsidRDefault="006402B1" w:rsidP="006402B1">
      <w:pPr>
        <w:pStyle w:val="Odstavecseseznamem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koordinace dílčích projektů služebních úřadů v oblasti implementaci </w:t>
      </w:r>
      <w:r w:rsidRPr="009E6A92">
        <w:rPr>
          <w:rFonts w:ascii="Arial" w:hAnsi="Arial" w:cs="Arial"/>
        </w:rPr>
        <w:t>Metodického pokynu pro řízení kvality ve služebních úřadech</w:t>
      </w:r>
      <w:r>
        <w:rPr>
          <w:rFonts w:ascii="Arial" w:hAnsi="Arial" w:cs="Arial"/>
        </w:rPr>
        <w:t>;</w:t>
      </w:r>
    </w:p>
    <w:p w:rsidR="006402B1" w:rsidRPr="009E6A92" w:rsidRDefault="006402B1" w:rsidP="006402B1">
      <w:pPr>
        <w:pStyle w:val="Odstavecseseznamem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 w:rsidRPr="009E6A92">
        <w:rPr>
          <w:rFonts w:ascii="Arial" w:hAnsi="Arial" w:cs="Arial"/>
        </w:rPr>
        <w:t>podílení se na provádění vyhodnocení zavádění požadavků Metodického pokynu pro řízení kvality ve služebních úřadech;</w:t>
      </w:r>
    </w:p>
    <w:p w:rsidR="006402B1" w:rsidRPr="009E6A92" w:rsidRDefault="006402B1" w:rsidP="006402B1">
      <w:pPr>
        <w:pStyle w:val="Odstavecseseznamem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 w:rsidRPr="009E6A92">
        <w:rPr>
          <w:rFonts w:ascii="Arial" w:hAnsi="Arial" w:cs="Arial"/>
        </w:rPr>
        <w:t xml:space="preserve">spolupráce na přípravě </w:t>
      </w:r>
      <w:proofErr w:type="spellStart"/>
      <w:r w:rsidRPr="009E6A92">
        <w:rPr>
          <w:rFonts w:ascii="Arial" w:hAnsi="Arial" w:cs="Arial"/>
        </w:rPr>
        <w:t>benchmarkingového</w:t>
      </w:r>
      <w:proofErr w:type="spellEnd"/>
      <w:r w:rsidRPr="009E6A92">
        <w:rPr>
          <w:rFonts w:ascii="Arial" w:hAnsi="Arial" w:cs="Arial"/>
        </w:rPr>
        <w:t xml:space="preserve"> systému v oblasti institutů zákona </w:t>
      </w:r>
      <w:r w:rsidR="00E93B70">
        <w:rPr>
          <w:rFonts w:ascii="Arial" w:hAnsi="Arial" w:cs="Arial"/>
        </w:rPr>
        <w:br/>
      </w:r>
      <w:r w:rsidRPr="009E6A92">
        <w:rPr>
          <w:rFonts w:ascii="Arial" w:hAnsi="Arial" w:cs="Arial"/>
        </w:rPr>
        <w:t>o státní službě;</w:t>
      </w:r>
    </w:p>
    <w:p w:rsidR="006402B1" w:rsidRPr="009E6A92" w:rsidRDefault="006402B1" w:rsidP="006402B1">
      <w:pPr>
        <w:pStyle w:val="Odstavecseseznamem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 w:rsidRPr="009E6A92">
        <w:rPr>
          <w:rFonts w:ascii="Arial" w:hAnsi="Arial" w:cs="Arial"/>
        </w:rPr>
        <w:t>spolupráce na přípravě a realizaci vzdělávání týmů kvality služebních</w:t>
      </w:r>
      <w:r>
        <w:rPr>
          <w:rFonts w:ascii="Arial" w:hAnsi="Arial" w:cs="Arial"/>
        </w:rPr>
        <w:t xml:space="preserve"> úřadů v oblasti řízení kvality;</w:t>
      </w:r>
    </w:p>
    <w:p w:rsidR="006402B1" w:rsidRPr="00CC3F73" w:rsidRDefault="006402B1" w:rsidP="006402B1">
      <w:pPr>
        <w:pStyle w:val="Odstavecseseznamem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 w:rsidRPr="00CC3F73">
        <w:rPr>
          <w:rFonts w:ascii="Arial" w:hAnsi="Arial" w:cs="Arial"/>
        </w:rPr>
        <w:t xml:space="preserve">řízení pracovního týmu podílejícího se na </w:t>
      </w:r>
      <w:r>
        <w:rPr>
          <w:rFonts w:ascii="Arial" w:hAnsi="Arial" w:cs="Arial"/>
        </w:rPr>
        <w:t xml:space="preserve">implementaci </w:t>
      </w:r>
      <w:r w:rsidRPr="009E6A92">
        <w:rPr>
          <w:rFonts w:ascii="Arial" w:hAnsi="Arial" w:cs="Arial"/>
        </w:rPr>
        <w:t>Metodického pokynu pro řízení kvality ve služebních úřadech</w:t>
      </w:r>
      <w:r w:rsidRPr="00CC3F73">
        <w:rPr>
          <w:rFonts w:ascii="Arial" w:hAnsi="Arial" w:cs="Arial"/>
        </w:rPr>
        <w:t>;</w:t>
      </w:r>
    </w:p>
    <w:p w:rsidR="006402B1" w:rsidRPr="00CC3F73" w:rsidRDefault="006402B1" w:rsidP="006402B1">
      <w:pPr>
        <w:pStyle w:val="Odstavecseseznamem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 w:rsidRPr="00CC3F73">
        <w:rPr>
          <w:rFonts w:ascii="Arial" w:hAnsi="Arial" w:cs="Arial"/>
        </w:rPr>
        <w:t>řízení pracovní skupiny expertů pro řízení kvality;</w:t>
      </w:r>
    </w:p>
    <w:p w:rsidR="006402B1" w:rsidRPr="00CC3F73" w:rsidRDefault="006402B1" w:rsidP="006402B1">
      <w:pPr>
        <w:pStyle w:val="Odstavecseseznamem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odpovědnost za</w:t>
      </w:r>
      <w:r w:rsidRPr="00CC3F73">
        <w:rPr>
          <w:rFonts w:ascii="Arial" w:hAnsi="Arial" w:cs="Arial"/>
        </w:rPr>
        <w:t xml:space="preserve"> zajištění konferencí projektu </w:t>
      </w:r>
      <w:r>
        <w:rPr>
          <w:rFonts w:ascii="Arial" w:hAnsi="Arial" w:cs="Arial"/>
        </w:rPr>
        <w:t>sekce pro státní službu</w:t>
      </w:r>
      <w:r w:rsidRPr="00CC3F73">
        <w:rPr>
          <w:rFonts w:ascii="Arial" w:hAnsi="Arial" w:cs="Arial"/>
        </w:rPr>
        <w:t>.</w:t>
      </w:r>
    </w:p>
    <w:p w:rsidR="00B228A2" w:rsidRPr="002F75D4" w:rsidRDefault="00276ED4" w:rsidP="00893C49">
      <w:pPr>
        <w:spacing w:after="240" w:line="360" w:lineRule="auto"/>
        <w:jc w:val="both"/>
        <w:rPr>
          <w:rFonts w:ascii="Arial" w:hAnsi="Arial" w:cs="Arial"/>
          <w:color w:val="FF0000"/>
        </w:rPr>
      </w:pPr>
      <w:r w:rsidRPr="00380273">
        <w:rPr>
          <w:rFonts w:ascii="Arial" w:hAnsi="Arial" w:cs="Arial"/>
        </w:rPr>
        <w:t xml:space="preserve">Posuzovány budou </w:t>
      </w:r>
      <w:r w:rsidR="00B228A2" w:rsidRPr="002F75D4">
        <w:rPr>
          <w:rFonts w:ascii="Arial" w:hAnsi="Arial" w:cs="Arial"/>
          <w:b/>
        </w:rPr>
        <w:t>žádosti</w:t>
      </w:r>
      <w:r w:rsidR="00CC35D5">
        <w:rPr>
          <w:rStyle w:val="Znakapoznpodarou"/>
          <w:rFonts w:ascii="Arial" w:hAnsi="Arial" w:cs="Arial"/>
          <w:b/>
        </w:rPr>
        <w:footnoteReference w:id="2"/>
      </w:r>
      <w:r w:rsidR="003059FD">
        <w:rPr>
          <w:rFonts w:ascii="Arial" w:hAnsi="Arial" w:cs="Arial"/>
          <w:b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 xml:space="preserve">o přijetí do služebního poměru a </w:t>
      </w:r>
      <w:r w:rsidR="003059FD" w:rsidRPr="00F0619E">
        <w:rPr>
          <w:rFonts w:ascii="Arial" w:eastAsia="Times New Roman" w:hAnsi="Arial" w:cs="Arial"/>
          <w:lang w:eastAsia="cs-CZ"/>
        </w:rPr>
        <w:t xml:space="preserve">zařazení na služební místo </w:t>
      </w:r>
      <w:r w:rsidR="00CC35D5" w:rsidRPr="00F0619E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0619E">
        <w:rPr>
          <w:rFonts w:ascii="Arial" w:eastAsia="Times New Roman" w:hAnsi="Arial" w:cs="Arial"/>
          <w:lang w:eastAsia="cs-CZ"/>
        </w:rPr>
        <w:t>(dále jen „žádost“)</w:t>
      </w:r>
      <w:r w:rsidR="00C0487A" w:rsidRPr="00F0619E">
        <w:rPr>
          <w:rFonts w:ascii="Arial" w:hAnsi="Arial" w:cs="Arial"/>
          <w:b/>
        </w:rPr>
        <w:t xml:space="preserve"> podané ve lhůtě do</w:t>
      </w:r>
      <w:r w:rsidR="004C03D9" w:rsidRPr="00F0619E">
        <w:rPr>
          <w:rFonts w:ascii="Arial" w:hAnsi="Arial" w:cs="Arial"/>
          <w:b/>
        </w:rPr>
        <w:t> </w:t>
      </w:r>
      <w:r w:rsidR="00F0619E" w:rsidRPr="00F0619E">
        <w:rPr>
          <w:rFonts w:ascii="Arial" w:hAnsi="Arial" w:cs="Arial"/>
          <w:b/>
        </w:rPr>
        <w:br/>
      </w:r>
      <w:r w:rsidR="00F71AD3" w:rsidRPr="00F0619E">
        <w:rPr>
          <w:rFonts w:ascii="Arial" w:hAnsi="Arial" w:cs="Arial"/>
          <w:b/>
        </w:rPr>
        <w:t xml:space="preserve">21. září </w:t>
      </w:r>
      <w:r w:rsidR="00C0487A" w:rsidRPr="00F0619E">
        <w:rPr>
          <w:rFonts w:ascii="Arial" w:hAnsi="Arial" w:cs="Arial"/>
          <w:b/>
        </w:rPr>
        <w:t> 20</w:t>
      </w:r>
      <w:r w:rsidR="00F71AD3" w:rsidRPr="00F0619E">
        <w:rPr>
          <w:rFonts w:ascii="Arial" w:hAnsi="Arial" w:cs="Arial"/>
          <w:b/>
        </w:rPr>
        <w:t>18</w:t>
      </w:r>
      <w:r w:rsidR="00C0487A" w:rsidRPr="00F0619E">
        <w:rPr>
          <w:rFonts w:ascii="Arial" w:hAnsi="Arial" w:cs="Arial"/>
        </w:rPr>
        <w:t xml:space="preserve">, tj. v této lhůtě </w:t>
      </w:r>
      <w:r w:rsidRPr="00F0619E">
        <w:rPr>
          <w:rFonts w:ascii="Arial" w:hAnsi="Arial" w:cs="Arial"/>
        </w:rPr>
        <w:t>za</w:t>
      </w:r>
      <w:r w:rsidR="00C0487A" w:rsidRPr="00F0619E">
        <w:rPr>
          <w:rFonts w:ascii="Arial" w:hAnsi="Arial" w:cs="Arial"/>
        </w:rPr>
        <w:t>slané</w:t>
      </w:r>
      <w:r w:rsidRPr="00F0619E">
        <w:rPr>
          <w:rFonts w:ascii="Arial" w:hAnsi="Arial" w:cs="Arial"/>
        </w:rPr>
        <w:t xml:space="preserve"> </w:t>
      </w:r>
      <w:r w:rsidR="006060F0" w:rsidRPr="00F0619E">
        <w:rPr>
          <w:rFonts w:ascii="Arial" w:hAnsi="Arial" w:cs="Arial"/>
        </w:rPr>
        <w:t xml:space="preserve">služebnímu orgánu </w:t>
      </w:r>
      <w:r w:rsidRPr="00F0619E">
        <w:rPr>
          <w:rFonts w:ascii="Arial" w:hAnsi="Arial" w:cs="Arial"/>
        </w:rPr>
        <w:t xml:space="preserve">prostřednictvím provozovatele </w:t>
      </w:r>
      <w:r w:rsidRPr="00380273">
        <w:rPr>
          <w:rFonts w:ascii="Arial" w:hAnsi="Arial" w:cs="Arial"/>
        </w:rPr>
        <w:t>poštovních služeb na adresu</w:t>
      </w:r>
      <w:r w:rsidR="006060F0">
        <w:rPr>
          <w:rFonts w:ascii="Arial" w:hAnsi="Arial" w:cs="Arial"/>
        </w:rPr>
        <w:t xml:space="preserve"> služebního úřadu</w:t>
      </w:r>
      <w:r w:rsidRPr="00380273">
        <w:rPr>
          <w:rFonts w:ascii="Arial" w:hAnsi="Arial" w:cs="Arial"/>
        </w:rPr>
        <w:t xml:space="preserve"> </w:t>
      </w:r>
      <w:r w:rsidR="00F71AD3">
        <w:rPr>
          <w:rFonts w:ascii="Arial" w:hAnsi="Arial" w:cs="Arial"/>
        </w:rPr>
        <w:t>Ministerstvo vnitra, Jindřišská 34, 110 00 Praha 1</w:t>
      </w:r>
      <w:r w:rsidRPr="00380273">
        <w:rPr>
          <w:rFonts w:ascii="Arial" w:hAnsi="Arial" w:cs="Arial"/>
        </w:rPr>
        <w:t xml:space="preserve">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r w:rsidR="00B228A2">
        <w:rPr>
          <w:rFonts w:ascii="Arial" w:hAnsi="Arial" w:cs="Arial"/>
        </w:rPr>
        <w:t>(</w:t>
      </w:r>
      <w:r w:rsidR="00F71AD3" w:rsidRPr="00F71AD3">
        <w:rPr>
          <w:rFonts w:ascii="Arial" w:hAnsi="Arial" w:cs="Arial"/>
        </w:rPr>
        <w:t>posta@mvcr.cz</w:t>
      </w:r>
      <w:r w:rsidR="00F71AD3">
        <w:rPr>
          <w:rFonts w:ascii="Arial" w:hAnsi="Arial" w:cs="Arial"/>
        </w:rPr>
        <w:t xml:space="preserve">) </w:t>
      </w:r>
      <w:r w:rsidR="00B228A2" w:rsidRPr="00B228A2">
        <w:rPr>
          <w:rFonts w:ascii="Arial" w:hAnsi="Arial" w:cs="Arial"/>
        </w:rPr>
        <w:t xml:space="preserve">nebo prostřednictvím datové schránky </w:t>
      </w:r>
      <w:r w:rsidR="00B228A2">
        <w:rPr>
          <w:rFonts w:ascii="Arial" w:hAnsi="Arial" w:cs="Arial"/>
        </w:rPr>
        <w:t>(</w:t>
      </w:r>
      <w:r w:rsidR="00F71AD3">
        <w:rPr>
          <w:rFonts w:ascii="Arial" w:hAnsi="Arial" w:cs="Arial"/>
        </w:rPr>
        <w:t>9iutsan</w:t>
      </w:r>
      <w:r w:rsidR="00B228A2">
        <w:rPr>
          <w:rFonts w:ascii="Arial" w:hAnsi="Arial" w:cs="Arial"/>
        </w:rPr>
        <w:t>)</w:t>
      </w:r>
      <w:r w:rsidR="0044040E">
        <w:rPr>
          <w:rFonts w:ascii="Arial" w:hAnsi="Arial" w:cs="Arial"/>
        </w:rPr>
        <w:t>.</w:t>
      </w:r>
    </w:p>
    <w:p w:rsidR="00276ED4" w:rsidRPr="00380273" w:rsidRDefault="00276ED4" w:rsidP="002F75D4">
      <w:pPr>
        <w:spacing w:after="240" w:line="36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Pr="00380273">
        <w:rPr>
          <w:rFonts w:ascii="Arial" w:hAnsi="Arial" w:cs="Arial"/>
        </w:rPr>
        <w:t xml:space="preserve">vírat“ a slovy „Výběrové řízení na služební místo </w:t>
      </w:r>
      <w:r w:rsidR="006402B1">
        <w:rPr>
          <w:rFonts w:ascii="Arial" w:hAnsi="Arial" w:cs="Arial"/>
        </w:rPr>
        <w:t xml:space="preserve">vrchní </w:t>
      </w:r>
      <w:r w:rsidR="00F71AD3">
        <w:rPr>
          <w:rFonts w:ascii="Arial" w:hAnsi="Arial" w:cs="Arial"/>
        </w:rPr>
        <w:t xml:space="preserve">ministerský rada oddělení Kancelář náměstka ministra vnitra pro státní službu v sekci pro státní službu Ministerstva vnitra – </w:t>
      </w:r>
      <w:proofErr w:type="gramStart"/>
      <w:r w:rsidR="00F71AD3">
        <w:rPr>
          <w:rFonts w:ascii="Arial" w:hAnsi="Arial" w:cs="Arial"/>
        </w:rPr>
        <w:t>Č.j.</w:t>
      </w:r>
      <w:proofErr w:type="gramEnd"/>
      <w:r w:rsidR="00F71AD3">
        <w:rPr>
          <w:rFonts w:ascii="Arial" w:hAnsi="Arial" w:cs="Arial"/>
        </w:rPr>
        <w:t xml:space="preserve"> MV-</w:t>
      </w:r>
      <w:r w:rsidR="00B97B6A">
        <w:rPr>
          <w:rFonts w:ascii="Arial" w:hAnsi="Arial" w:cs="Arial"/>
        </w:rPr>
        <w:t>96092</w:t>
      </w:r>
      <w:r w:rsidR="000B450B">
        <w:rPr>
          <w:rFonts w:ascii="Arial" w:hAnsi="Arial" w:cs="Arial"/>
        </w:rPr>
        <w:t>-2/OSK-2018</w:t>
      </w:r>
      <w:r w:rsidRPr="00380273">
        <w:rPr>
          <w:rFonts w:ascii="Arial" w:hAnsi="Arial" w:cs="Arial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 w:rsidRPr="002F75D4">
        <w:rPr>
          <w:rFonts w:ascii="Arial" w:hAnsi="Arial" w:cs="Arial"/>
          <w:b/>
        </w:rPr>
        <w:t>Výběrového</w:t>
      </w:r>
      <w:proofErr w:type="gramEnd"/>
      <w:r w:rsidRPr="002F75D4">
        <w:rPr>
          <w:rFonts w:ascii="Arial" w:hAnsi="Arial" w:cs="Arial"/>
          <w:b/>
        </w:rPr>
        <w:t xml:space="preserve">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Pr="002F75D4">
        <w:rPr>
          <w:rFonts w:ascii="Arial" w:hAnsi="Arial" w:cs="Arial"/>
          <w:b/>
        </w:rPr>
        <w:t xml:space="preserve">, </w:t>
      </w:r>
      <w:proofErr w:type="gramStart"/>
      <w:r w:rsidRPr="002F75D4">
        <w:rPr>
          <w:rFonts w:ascii="Arial" w:hAnsi="Arial" w:cs="Arial"/>
          <w:b/>
        </w:rPr>
        <w:t>který:</w:t>
      </w:r>
      <w:proofErr w:type="gramEnd"/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F33781" w:rsidRPr="00F0619E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0619E">
        <w:rPr>
          <w:rFonts w:ascii="Arial" w:hAnsi="Arial" w:cs="Arial"/>
        </w:rPr>
        <w:t xml:space="preserve">je </w:t>
      </w:r>
      <w:r w:rsidR="00025B9F" w:rsidRPr="00F0619E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F0619E">
        <w:rPr>
          <w:rFonts w:ascii="Arial" w:hAnsi="Arial" w:cs="Arial"/>
        </w:rPr>
        <w:t xml:space="preserve"> [§ 25 odst. 1 písm. a) zákona]</w:t>
      </w:r>
      <w:r w:rsidR="00FA1431" w:rsidRPr="00F0619E">
        <w:rPr>
          <w:rFonts w:ascii="Arial" w:hAnsi="Arial" w:cs="Arial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:rsidR="00336923" w:rsidRPr="00F0619E" w:rsidRDefault="00336923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0619E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F0619E" w:rsidRDefault="00FA1431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F0619E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F0619E">
        <w:rPr>
          <w:rStyle w:val="Znakapoznpodarou"/>
          <w:rFonts w:ascii="Arial" w:hAnsi="Arial" w:cs="Arial"/>
        </w:rPr>
        <w:footnoteReference w:id="5"/>
      </w:r>
      <w:r w:rsidR="00EE40B4" w:rsidRPr="00F0619E">
        <w:rPr>
          <w:rFonts w:ascii="Arial" w:hAnsi="Arial" w:cs="Arial"/>
        </w:rPr>
        <w:t>, není již povinen výpis z evidence Rejstříku trestů</w:t>
      </w:r>
      <w:r w:rsidR="00755FF6" w:rsidRPr="00F0619E">
        <w:rPr>
          <w:rFonts w:ascii="Arial" w:hAnsi="Arial" w:cs="Arial"/>
        </w:rPr>
        <w:t xml:space="preserve"> doložit</w:t>
      </w:r>
      <w:r w:rsidR="00EE40B4" w:rsidRPr="00F0619E">
        <w:rPr>
          <w:rFonts w:ascii="Arial" w:hAnsi="Arial" w:cs="Arial"/>
        </w:rPr>
        <w:t xml:space="preserve">, neboť si </w:t>
      </w:r>
      <w:r w:rsidR="00755FF6" w:rsidRPr="00F0619E">
        <w:rPr>
          <w:rFonts w:ascii="Arial" w:hAnsi="Arial" w:cs="Arial"/>
        </w:rPr>
        <w:t xml:space="preserve">ho služební orgán </w:t>
      </w:r>
      <w:r w:rsidR="00EE40B4" w:rsidRPr="00F0619E">
        <w:rPr>
          <w:rFonts w:ascii="Arial" w:hAnsi="Arial" w:cs="Arial"/>
        </w:rPr>
        <w:t xml:space="preserve">vyžádá na základě poskytnutých údajů přímo od Rejstříku trestů. </w:t>
      </w:r>
    </w:p>
    <w:p w:rsidR="00F33781" w:rsidRPr="00F0619E" w:rsidRDefault="00EE40B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0619E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F0619E">
        <w:rPr>
          <w:rFonts w:ascii="Arial" w:hAnsi="Arial" w:cs="Arial"/>
          <w:bCs/>
        </w:rPr>
        <w:t>obdobným dokladem o bezúhonnosti</w:t>
      </w:r>
      <w:r w:rsidR="00FA1431" w:rsidRPr="00F0619E">
        <w:rPr>
          <w:rStyle w:val="Znakapoznpodarou"/>
          <w:rFonts w:ascii="Arial" w:hAnsi="Arial" w:cs="Arial"/>
          <w:bCs/>
        </w:rPr>
        <w:footnoteReference w:id="6"/>
      </w:r>
      <w:r w:rsidR="007525D0" w:rsidRPr="00F0619E">
        <w:rPr>
          <w:rFonts w:ascii="Arial" w:hAnsi="Arial" w:cs="Arial"/>
          <w:bCs/>
        </w:rPr>
        <w:t>;</w:t>
      </w:r>
      <w:r w:rsidR="00F33781" w:rsidRPr="00F0619E">
        <w:rPr>
          <w:rFonts w:ascii="Arial" w:hAnsi="Arial" w:cs="Arial"/>
        </w:rPr>
        <w:t xml:space="preserve">  </w:t>
      </w:r>
    </w:p>
    <w:p w:rsidR="008278D5" w:rsidRPr="00F0619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E423FA" w:rsidRPr="00F0619E">
        <w:rPr>
          <w:rFonts w:ascii="Arial" w:hAnsi="Arial" w:cs="Arial"/>
        </w:rPr>
        <w:t>v</w:t>
      </w:r>
      <w:r w:rsidRPr="00F0619E">
        <w:rPr>
          <w:rFonts w:ascii="Arial" w:hAnsi="Arial" w:cs="Arial"/>
        </w:rPr>
        <w:t>ysokoškolské vzdělání</w:t>
      </w:r>
      <w:r w:rsidR="00755FF6" w:rsidRPr="00F0619E">
        <w:rPr>
          <w:rFonts w:ascii="Arial" w:hAnsi="Arial" w:cs="Arial"/>
        </w:rPr>
        <w:t xml:space="preserve"> získané studiem v magisterském studijním programu</w:t>
      </w:r>
      <w:r w:rsidR="007525D0" w:rsidRPr="00F0619E">
        <w:rPr>
          <w:rFonts w:ascii="Arial" w:hAnsi="Arial" w:cs="Arial"/>
        </w:rPr>
        <w:t>;</w:t>
      </w:r>
      <w:r w:rsidRPr="00F0619E">
        <w:rPr>
          <w:rFonts w:ascii="Arial" w:hAnsi="Arial" w:cs="Arial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 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Pr="00F0619E">
        <w:rPr>
          <w:rFonts w:ascii="Arial" w:hAnsi="Arial" w:cs="Arial"/>
        </w:rPr>
        <w:t>vysokoškolského diplomu</w:t>
      </w:r>
      <w:r w:rsidRPr="002F75D4">
        <w:rPr>
          <w:rFonts w:ascii="Arial" w:hAnsi="Arial" w:cs="Arial"/>
        </w:rPr>
        <w:t>)</w:t>
      </w:r>
      <w:r w:rsidR="00726ACB">
        <w:rPr>
          <w:rFonts w:ascii="Arial" w:hAnsi="Arial" w:cs="Arial"/>
        </w:rPr>
        <w:t>.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Při</w:t>
      </w:r>
      <w:r w:rsidR="00DD494D">
        <w:rPr>
          <w:rFonts w:ascii="Arial" w:hAnsi="Arial" w:cs="Arial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 xml:space="preserve">. U nejvhodnějšího žadatele vybraného podle § 28 odst. 2 nebo 3 zákona služební orgán ověří splnění tohoto předpokladu zajištěním vstupní lékařské prohlídky podle zákona o specifických </w:t>
      </w:r>
      <w:r w:rsidR="00E423FA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:rsidR="00B62639" w:rsidRDefault="00D44EC6" w:rsidP="00650F84">
      <w:pPr>
        <w:spacing w:after="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</w:t>
      </w:r>
      <w:r w:rsidR="00276ED4" w:rsidRPr="002F75D4">
        <w:rPr>
          <w:rFonts w:ascii="Arial" w:hAnsi="Arial" w:cs="Arial"/>
          <w:b/>
        </w:rPr>
        <w:t xml:space="preserve">dále </w:t>
      </w:r>
      <w:r w:rsidRPr="002F75D4">
        <w:rPr>
          <w:rFonts w:ascii="Arial" w:hAnsi="Arial" w:cs="Arial"/>
          <w:b/>
        </w:rPr>
        <w:t xml:space="preserve">žadatel </w:t>
      </w:r>
      <w:r w:rsidR="00650F84">
        <w:rPr>
          <w:rFonts w:ascii="Arial" w:hAnsi="Arial" w:cs="Arial"/>
          <w:b/>
        </w:rPr>
        <w:t xml:space="preserve">přiloží </w:t>
      </w:r>
    </w:p>
    <w:p w:rsidR="000B450B" w:rsidRDefault="000B450B" w:rsidP="000B450B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strukturovaný profesní životopis,</w:t>
      </w:r>
    </w:p>
    <w:p w:rsidR="000B450B" w:rsidRPr="00BC02ED" w:rsidRDefault="000B450B" w:rsidP="00893C49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</w:rPr>
      </w:pPr>
      <w:r w:rsidRPr="00BC02ED">
        <w:rPr>
          <w:rFonts w:ascii="Arial" w:hAnsi="Arial" w:cs="Arial"/>
        </w:rPr>
        <w:t xml:space="preserve">písemnou práci v rozsahu maximálně tří normostran na téma </w:t>
      </w:r>
      <w:r w:rsidR="00BC02ED" w:rsidRPr="00BC02ED">
        <w:rPr>
          <w:rFonts w:ascii="Arial" w:hAnsi="Arial" w:cs="Arial"/>
        </w:rPr>
        <w:t xml:space="preserve">„Možnost uplatnění vlastních zkušeností při </w:t>
      </w:r>
      <w:r w:rsidR="00BC02ED">
        <w:rPr>
          <w:rFonts w:ascii="Arial" w:hAnsi="Arial" w:cs="Arial"/>
        </w:rPr>
        <w:t>řízení kvality ve služebních úřadech</w:t>
      </w:r>
      <w:r w:rsidR="00BC02ED" w:rsidRPr="00BC02ED">
        <w:rPr>
          <w:rFonts w:ascii="Arial" w:hAnsi="Arial" w:cs="Arial"/>
        </w:rPr>
        <w:t>“.</w:t>
      </w:r>
      <w:r w:rsidR="00BC02ED" w:rsidRPr="00BC02ED">
        <w:rPr>
          <w:rFonts w:ascii="Arial" w:hAnsi="Arial" w:cs="Arial"/>
        </w:rPr>
        <w:tab/>
        <w:t xml:space="preserve"> </w:t>
      </w:r>
      <w:r w:rsidR="00BC02ED" w:rsidRPr="00BC02ED">
        <w:rPr>
          <w:rFonts w:ascii="Arial" w:hAnsi="Arial" w:cs="Arial"/>
        </w:rPr>
        <w:tab/>
      </w:r>
    </w:p>
    <w:p w:rsidR="00F26BFB" w:rsidRDefault="00F26BFB" w:rsidP="00F26BFB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color w:val="FF0000"/>
          <w:lang w:eastAsia="cs-CZ"/>
        </w:rPr>
      </w:pPr>
    </w:p>
    <w:p w:rsidR="00F26BFB" w:rsidRPr="00650F84" w:rsidRDefault="00650F84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650F84">
        <w:rPr>
          <w:rFonts w:ascii="Arial" w:eastAsiaTheme="minorEastAsia" w:hAnsi="Arial" w:cs="Arial"/>
          <w:lang w:eastAsia="cs-CZ"/>
        </w:rPr>
        <w:t>Mgr. Iva Hřebíková</w:t>
      </w:r>
    </w:p>
    <w:p w:rsidR="00F26BFB" w:rsidRPr="00650F84" w:rsidRDefault="00650F84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bookmarkStart w:id="0" w:name="_GoBack"/>
      <w:bookmarkEnd w:id="0"/>
      <w:r w:rsidRPr="00650F84">
        <w:rPr>
          <w:rFonts w:ascii="Arial" w:eastAsiaTheme="minorEastAsia" w:hAnsi="Arial" w:cs="Arial"/>
          <w:lang w:eastAsia="cs-CZ"/>
        </w:rPr>
        <w:t>personální ředitelka</w:t>
      </w:r>
    </w:p>
    <w:p w:rsidR="00F26BFB" w:rsidRPr="00650F84" w:rsidRDefault="00650F84" w:rsidP="00893C49">
      <w:pPr>
        <w:spacing w:after="0" w:line="360" w:lineRule="auto"/>
        <w:ind w:left="4956" w:firstLine="708"/>
        <w:contextualSpacing/>
        <w:jc w:val="center"/>
      </w:pPr>
      <w:r w:rsidRPr="00650F84">
        <w:rPr>
          <w:rFonts w:ascii="Arial" w:eastAsiaTheme="minorEastAsia" w:hAnsi="Arial" w:cs="Arial"/>
          <w:lang w:eastAsia="cs-CZ"/>
        </w:rPr>
        <w:t>sekce pro státní službu</w:t>
      </w:r>
    </w:p>
    <w:sectPr w:rsidR="00F26BFB" w:rsidRPr="00650F84" w:rsidSect="00C63BE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10C6" w:rsidRDefault="009710C6" w:rsidP="00276ED4">
      <w:pPr>
        <w:spacing w:after="0" w:line="240" w:lineRule="auto"/>
      </w:pPr>
      <w:r>
        <w:separator/>
      </w:r>
    </w:p>
  </w:endnote>
  <w:endnote w:type="continuationSeparator" w:id="0">
    <w:p w:rsidR="009710C6" w:rsidRDefault="009710C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C02ED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10C6" w:rsidRDefault="009710C6" w:rsidP="00276ED4">
      <w:pPr>
        <w:spacing w:after="0" w:line="240" w:lineRule="auto"/>
      </w:pPr>
      <w:r>
        <w:separator/>
      </w:r>
    </w:p>
  </w:footnote>
  <w:footnote w:type="continuationSeparator" w:id="0">
    <w:p w:rsidR="009710C6" w:rsidRDefault="009710C6" w:rsidP="00276ED4">
      <w:pPr>
        <w:spacing w:after="0" w:line="240" w:lineRule="auto"/>
      </w:pPr>
      <w:r>
        <w:continuationSeparator/>
      </w:r>
    </w:p>
  </w:footnote>
  <w:footnote w:id="1">
    <w:p w:rsidR="00D225B4" w:rsidRPr="00F0619E" w:rsidRDefault="00D225B4" w:rsidP="00D225B4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r w:rsidRPr="00F0619E">
        <w:rPr>
          <w:rFonts w:ascii="Arial" w:hAnsi="Arial" w:cs="Arial"/>
        </w:rPr>
        <w:t>www.statnisluzba.cz</w:t>
      </w:r>
      <w:r>
        <w:rPr>
          <w:rFonts w:ascii="Arial" w:hAnsi="Arial" w:cs="Arial"/>
        </w:rPr>
        <w:t xml:space="preserve"> nebo přímo zde </w:t>
      </w:r>
      <w:hyperlink r:id="rId1" w:history="1">
        <w:r w:rsidRPr="00F0619E">
          <w:rPr>
            <w:rStyle w:val="Hypertextovodkaz"/>
            <w:rFonts w:ascii="Arial" w:hAnsi="Arial" w:cs="Arial"/>
            <w:color w:val="auto"/>
          </w:rPr>
          <w:t>http://www.mvcr.cz/sluzba/clanek/podpora-profesionalizace-a-kvality-statni-sluzby-a-statni-spravy.aspx</w:t>
        </w:r>
      </w:hyperlink>
    </w:p>
  </w:footnote>
  <w:footnote w:id="2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řílohu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:rsidR="00EE40B4" w:rsidRPr="00650F84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650F84">
        <w:rPr>
          <w:rStyle w:val="Znakapoznpodarou"/>
          <w:rFonts w:ascii="Arial" w:hAnsi="Arial" w:cs="Arial"/>
          <w:sz w:val="18"/>
          <w:szCs w:val="18"/>
        </w:rPr>
        <w:footnoteRef/>
      </w:r>
      <w:r w:rsidRPr="00650F84">
        <w:rPr>
          <w:rFonts w:ascii="Arial" w:hAnsi="Arial" w:cs="Arial"/>
          <w:sz w:val="18"/>
          <w:szCs w:val="18"/>
        </w:rPr>
        <w:t xml:space="preserve"> </w:t>
      </w:r>
      <w:r w:rsidRPr="00650F84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FA1431" w:rsidRPr="00650F84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650F84">
        <w:rPr>
          <w:rStyle w:val="Znakapoznpodarou"/>
          <w:rFonts w:ascii="Arial" w:hAnsi="Arial" w:cs="Arial"/>
          <w:sz w:val="18"/>
          <w:szCs w:val="18"/>
        </w:rPr>
        <w:footnoteRef/>
      </w:r>
      <w:r w:rsidRPr="00650F84">
        <w:rPr>
          <w:rFonts w:ascii="Arial" w:hAnsi="Arial" w:cs="Arial"/>
          <w:sz w:val="18"/>
          <w:szCs w:val="18"/>
        </w:rPr>
        <w:t xml:space="preserve"> </w:t>
      </w:r>
      <w:r w:rsidRPr="00650F84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650F84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650F84">
        <w:rPr>
          <w:rFonts w:ascii="Arial" w:hAnsi="Arial" w:cs="Arial"/>
          <w:sz w:val="18"/>
          <w:szCs w:val="18"/>
          <w:lang w:val="cs-CZ"/>
        </w:rPr>
        <w:t> </w:t>
      </w:r>
      <w:r w:rsidRPr="00650F84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="000444CB" w:rsidRPr="00650F84">
        <w:rPr>
          <w:rFonts w:ascii="Arial" w:hAnsi="Arial" w:cs="Arial"/>
          <w:sz w:val="18"/>
          <w:szCs w:val="18"/>
          <w:lang w:val="cs-CZ"/>
        </w:rPr>
        <w:t> </w:t>
      </w:r>
      <w:r w:rsidRPr="00650F84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7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17353BE"/>
    <w:multiLevelType w:val="hybridMultilevel"/>
    <w:tmpl w:val="CBCE4C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928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8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44CB"/>
    <w:rsid w:val="0004686D"/>
    <w:rsid w:val="00073FE5"/>
    <w:rsid w:val="00084E8E"/>
    <w:rsid w:val="00084FFE"/>
    <w:rsid w:val="00085A0B"/>
    <w:rsid w:val="000A227C"/>
    <w:rsid w:val="000B450B"/>
    <w:rsid w:val="000D30E6"/>
    <w:rsid w:val="000E47C0"/>
    <w:rsid w:val="000E665F"/>
    <w:rsid w:val="000F2D84"/>
    <w:rsid w:val="001219CA"/>
    <w:rsid w:val="00144156"/>
    <w:rsid w:val="00153A84"/>
    <w:rsid w:val="001560CB"/>
    <w:rsid w:val="00183CAD"/>
    <w:rsid w:val="00183EC2"/>
    <w:rsid w:val="0019253D"/>
    <w:rsid w:val="001A353E"/>
    <w:rsid w:val="001D537E"/>
    <w:rsid w:val="001E49AA"/>
    <w:rsid w:val="001E5E7C"/>
    <w:rsid w:val="001E6988"/>
    <w:rsid w:val="00203F7F"/>
    <w:rsid w:val="00210F0F"/>
    <w:rsid w:val="0022346E"/>
    <w:rsid w:val="00240188"/>
    <w:rsid w:val="00242E6B"/>
    <w:rsid w:val="00247849"/>
    <w:rsid w:val="00253A6E"/>
    <w:rsid w:val="00272336"/>
    <w:rsid w:val="0027343F"/>
    <w:rsid w:val="00276ED4"/>
    <w:rsid w:val="00280995"/>
    <w:rsid w:val="00282115"/>
    <w:rsid w:val="002B1EA2"/>
    <w:rsid w:val="002B410A"/>
    <w:rsid w:val="002E2A92"/>
    <w:rsid w:val="002F75D4"/>
    <w:rsid w:val="003059FD"/>
    <w:rsid w:val="00323621"/>
    <w:rsid w:val="00336923"/>
    <w:rsid w:val="00363007"/>
    <w:rsid w:val="00363AEF"/>
    <w:rsid w:val="003B692B"/>
    <w:rsid w:val="003E630C"/>
    <w:rsid w:val="00417DD3"/>
    <w:rsid w:val="00420EB0"/>
    <w:rsid w:val="004215D1"/>
    <w:rsid w:val="0043623A"/>
    <w:rsid w:val="0044040E"/>
    <w:rsid w:val="004B2025"/>
    <w:rsid w:val="004C03D9"/>
    <w:rsid w:val="004C07B4"/>
    <w:rsid w:val="00527A3A"/>
    <w:rsid w:val="00545139"/>
    <w:rsid w:val="005504EA"/>
    <w:rsid w:val="00550EF3"/>
    <w:rsid w:val="005544FC"/>
    <w:rsid w:val="005C4DC4"/>
    <w:rsid w:val="005E4B5E"/>
    <w:rsid w:val="005E7FC2"/>
    <w:rsid w:val="006060F0"/>
    <w:rsid w:val="0061716D"/>
    <w:rsid w:val="0062728A"/>
    <w:rsid w:val="006402B1"/>
    <w:rsid w:val="0064419A"/>
    <w:rsid w:val="00650F84"/>
    <w:rsid w:val="006C7AEF"/>
    <w:rsid w:val="006D0359"/>
    <w:rsid w:val="006F282E"/>
    <w:rsid w:val="00704EFE"/>
    <w:rsid w:val="0070778B"/>
    <w:rsid w:val="0071306A"/>
    <w:rsid w:val="00726ACB"/>
    <w:rsid w:val="00732A05"/>
    <w:rsid w:val="007525D0"/>
    <w:rsid w:val="00755FF6"/>
    <w:rsid w:val="00767D32"/>
    <w:rsid w:val="0078045D"/>
    <w:rsid w:val="007A1C61"/>
    <w:rsid w:val="007A294E"/>
    <w:rsid w:val="007B30F5"/>
    <w:rsid w:val="007E4D9B"/>
    <w:rsid w:val="007E5A22"/>
    <w:rsid w:val="008278D5"/>
    <w:rsid w:val="00853241"/>
    <w:rsid w:val="0085428E"/>
    <w:rsid w:val="00856862"/>
    <w:rsid w:val="00857B1F"/>
    <w:rsid w:val="00860641"/>
    <w:rsid w:val="0087512E"/>
    <w:rsid w:val="008757FA"/>
    <w:rsid w:val="00893C49"/>
    <w:rsid w:val="008A40FE"/>
    <w:rsid w:val="008C3B5F"/>
    <w:rsid w:val="008E6A0B"/>
    <w:rsid w:val="009043EE"/>
    <w:rsid w:val="009062CC"/>
    <w:rsid w:val="0092136A"/>
    <w:rsid w:val="00955869"/>
    <w:rsid w:val="009710C6"/>
    <w:rsid w:val="00982E4E"/>
    <w:rsid w:val="009A732F"/>
    <w:rsid w:val="009D4C86"/>
    <w:rsid w:val="009F5FB2"/>
    <w:rsid w:val="00A0294A"/>
    <w:rsid w:val="00A10E8C"/>
    <w:rsid w:val="00A34D3B"/>
    <w:rsid w:val="00A63D07"/>
    <w:rsid w:val="00A813A7"/>
    <w:rsid w:val="00A8763A"/>
    <w:rsid w:val="00AC085E"/>
    <w:rsid w:val="00AC2FB9"/>
    <w:rsid w:val="00AC4D0F"/>
    <w:rsid w:val="00B16633"/>
    <w:rsid w:val="00B170B6"/>
    <w:rsid w:val="00B228A2"/>
    <w:rsid w:val="00B233FD"/>
    <w:rsid w:val="00B41DD1"/>
    <w:rsid w:val="00B62639"/>
    <w:rsid w:val="00B63A65"/>
    <w:rsid w:val="00B74273"/>
    <w:rsid w:val="00B95806"/>
    <w:rsid w:val="00B97B6A"/>
    <w:rsid w:val="00BB3612"/>
    <w:rsid w:val="00BC02ED"/>
    <w:rsid w:val="00BE0997"/>
    <w:rsid w:val="00C0487A"/>
    <w:rsid w:val="00C0722C"/>
    <w:rsid w:val="00C11E99"/>
    <w:rsid w:val="00C31A8E"/>
    <w:rsid w:val="00C63E1F"/>
    <w:rsid w:val="00C75DF2"/>
    <w:rsid w:val="00CB1067"/>
    <w:rsid w:val="00CB4D15"/>
    <w:rsid w:val="00CB6F58"/>
    <w:rsid w:val="00CC35D5"/>
    <w:rsid w:val="00D166E0"/>
    <w:rsid w:val="00D225B4"/>
    <w:rsid w:val="00D44A1A"/>
    <w:rsid w:val="00D44EC6"/>
    <w:rsid w:val="00D45CEF"/>
    <w:rsid w:val="00D773F0"/>
    <w:rsid w:val="00D84371"/>
    <w:rsid w:val="00D85BE6"/>
    <w:rsid w:val="00D909E7"/>
    <w:rsid w:val="00DC47FE"/>
    <w:rsid w:val="00DD494D"/>
    <w:rsid w:val="00DE0518"/>
    <w:rsid w:val="00DE317A"/>
    <w:rsid w:val="00DF3DB3"/>
    <w:rsid w:val="00E127A8"/>
    <w:rsid w:val="00E423FA"/>
    <w:rsid w:val="00E93B70"/>
    <w:rsid w:val="00EB07CA"/>
    <w:rsid w:val="00EE1577"/>
    <w:rsid w:val="00EE40B4"/>
    <w:rsid w:val="00EF1ADC"/>
    <w:rsid w:val="00F040F0"/>
    <w:rsid w:val="00F0619E"/>
    <w:rsid w:val="00F26BFB"/>
    <w:rsid w:val="00F33781"/>
    <w:rsid w:val="00F43722"/>
    <w:rsid w:val="00F515FA"/>
    <w:rsid w:val="00F5723F"/>
    <w:rsid w:val="00F65829"/>
    <w:rsid w:val="00F71AD3"/>
    <w:rsid w:val="00F94686"/>
    <w:rsid w:val="00F94ECD"/>
    <w:rsid w:val="00FA1431"/>
    <w:rsid w:val="00FB1375"/>
    <w:rsid w:val="00FB415C"/>
    <w:rsid w:val="00FD0676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225B4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D225B4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225B4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D225B4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vcr.cz/sluzba/clanek/podpora-profesionalizace-a-kvality-statni-sluzby-a-statni-spravy.asp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F06E0E-D5B0-4FEC-B8FF-9C3756516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939</Words>
  <Characters>5543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2015-06-19T08:12:00Z</cp:lastPrinted>
  <dcterms:created xsi:type="dcterms:W3CDTF">2018-08-21T12:41:00Z</dcterms:created>
  <dcterms:modified xsi:type="dcterms:W3CDTF">2018-08-22T08:41:00Z</dcterms:modified>
</cp:coreProperties>
</file>