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1820" w:rsidRDefault="00C26AA1" w:rsidP="00971365">
      <w:pPr>
        <w:widowControl w:val="0"/>
        <w:autoSpaceDE w:val="0"/>
        <w:autoSpaceDN w:val="0"/>
        <w:adjustRightInd w:val="0"/>
        <w:spacing w:after="0" w:line="240" w:lineRule="auto"/>
        <w:jc w:val="center"/>
        <w:rPr>
          <w:rFonts w:ascii="Garamond" w:hAnsi="Garamond" w:cs="Arial"/>
          <w:b/>
          <w:bCs/>
          <w:sz w:val="24"/>
          <w:szCs w:val="24"/>
        </w:rPr>
      </w:pPr>
      <w:bookmarkStart w:id="0" w:name="_GoBack"/>
      <w:bookmarkEnd w:id="0"/>
      <w:r w:rsidRPr="00555B27">
        <w:rPr>
          <w:rFonts w:ascii="Garamond" w:hAnsi="Garamond" w:cs="Arial"/>
          <w:b/>
          <w:bCs/>
          <w:sz w:val="24"/>
          <w:szCs w:val="24"/>
          <w:shd w:val="clear" w:color="auto" w:fill="FFFFFF"/>
        </w:rPr>
        <w:t xml:space="preserve">Metodický návod č. </w:t>
      </w:r>
      <w:r w:rsidR="00E94E4A">
        <w:rPr>
          <w:rFonts w:ascii="Garamond" w:hAnsi="Garamond" w:cs="Arial"/>
          <w:b/>
          <w:bCs/>
          <w:sz w:val="24"/>
          <w:szCs w:val="24"/>
          <w:shd w:val="clear" w:color="auto" w:fill="FFFFFF"/>
        </w:rPr>
        <w:t>7</w:t>
      </w:r>
      <w:r w:rsidRPr="00555B27">
        <w:rPr>
          <w:rFonts w:ascii="Garamond" w:hAnsi="Garamond" w:cs="Arial"/>
          <w:b/>
          <w:bCs/>
          <w:sz w:val="24"/>
          <w:szCs w:val="24"/>
          <w:shd w:val="clear" w:color="auto" w:fill="FFFFFF"/>
        </w:rPr>
        <w:t xml:space="preserve">/2022 odboru archivní správy a spisové služby Ministerstva vnitra pro zpracování </w:t>
      </w:r>
      <w:r w:rsidRPr="00555B27">
        <w:rPr>
          <w:rFonts w:ascii="Garamond" w:hAnsi="Garamond" w:cs="Arial"/>
          <w:b/>
          <w:bCs/>
          <w:sz w:val="24"/>
          <w:szCs w:val="24"/>
        </w:rPr>
        <w:t>v</w:t>
      </w:r>
      <w:r w:rsidR="00831327" w:rsidRPr="00555B27">
        <w:rPr>
          <w:rFonts w:ascii="Garamond" w:hAnsi="Garamond" w:cs="Arial"/>
          <w:b/>
          <w:bCs/>
          <w:sz w:val="24"/>
          <w:szCs w:val="24"/>
        </w:rPr>
        <w:t>ýroční</w:t>
      </w:r>
      <w:r w:rsidRPr="00555B27">
        <w:rPr>
          <w:rFonts w:ascii="Garamond" w:hAnsi="Garamond" w:cs="Arial"/>
          <w:b/>
          <w:bCs/>
          <w:sz w:val="24"/>
          <w:szCs w:val="24"/>
        </w:rPr>
        <w:t>ch zpráv</w:t>
      </w:r>
      <w:r w:rsidR="00831327" w:rsidRPr="00555B27">
        <w:rPr>
          <w:rFonts w:ascii="Garamond" w:hAnsi="Garamond" w:cs="Arial"/>
          <w:b/>
          <w:bCs/>
          <w:sz w:val="24"/>
          <w:szCs w:val="24"/>
        </w:rPr>
        <w:t xml:space="preserve"> o činnosti </w:t>
      </w:r>
      <w:r w:rsidR="009C6404" w:rsidRPr="00555B27">
        <w:rPr>
          <w:rFonts w:ascii="Garamond" w:hAnsi="Garamond" w:cs="Arial"/>
          <w:b/>
          <w:bCs/>
          <w:sz w:val="24"/>
          <w:szCs w:val="24"/>
        </w:rPr>
        <w:t xml:space="preserve">akreditovaných </w:t>
      </w:r>
      <w:r w:rsidR="00831327" w:rsidRPr="00555B27">
        <w:rPr>
          <w:rFonts w:ascii="Garamond" w:hAnsi="Garamond" w:cs="Arial"/>
          <w:b/>
          <w:bCs/>
          <w:sz w:val="24"/>
          <w:szCs w:val="24"/>
        </w:rPr>
        <w:t>archivů</w:t>
      </w:r>
      <w:r w:rsidR="009D2EDF" w:rsidRPr="00555B27">
        <w:rPr>
          <w:rFonts w:ascii="Garamond" w:hAnsi="Garamond" w:cs="Arial"/>
          <w:b/>
          <w:bCs/>
          <w:sz w:val="24"/>
          <w:szCs w:val="24"/>
        </w:rPr>
        <w:t>, s výjimkou archivů územních samosprávných celků</w:t>
      </w:r>
      <w:r w:rsidR="00732E3C" w:rsidRPr="00555B27">
        <w:rPr>
          <w:rFonts w:ascii="Garamond" w:hAnsi="Garamond" w:cs="Arial"/>
          <w:b/>
          <w:bCs/>
          <w:sz w:val="24"/>
          <w:szCs w:val="24"/>
        </w:rPr>
        <w:t xml:space="preserve"> </w:t>
      </w:r>
    </w:p>
    <w:p w:rsidR="0061659B" w:rsidRPr="00555B27" w:rsidRDefault="0061659B" w:rsidP="0061659B">
      <w:pPr>
        <w:widowControl w:val="0"/>
        <w:autoSpaceDE w:val="0"/>
        <w:autoSpaceDN w:val="0"/>
        <w:adjustRightInd w:val="0"/>
        <w:spacing w:after="0" w:line="240" w:lineRule="auto"/>
        <w:rPr>
          <w:rFonts w:ascii="Garamond" w:hAnsi="Garamond" w:cs="Arial"/>
          <w:b/>
          <w:bCs/>
          <w:sz w:val="24"/>
          <w:szCs w:val="24"/>
        </w:rPr>
      </w:pPr>
      <w:r>
        <w:rPr>
          <w:rFonts w:ascii="Garamond" w:hAnsi="Garamond" w:cs="Arial"/>
          <w:b/>
          <w:bCs/>
          <w:sz w:val="24"/>
          <w:szCs w:val="24"/>
        </w:rPr>
        <w:t xml:space="preserve">Č. j. MV </w:t>
      </w:r>
      <w:r w:rsidR="00222984">
        <w:rPr>
          <w:rFonts w:ascii="Garamond" w:hAnsi="Garamond" w:cs="Arial"/>
          <w:b/>
          <w:bCs/>
          <w:sz w:val="24"/>
          <w:szCs w:val="24"/>
        </w:rPr>
        <w:t>–</w:t>
      </w:r>
      <w:r>
        <w:rPr>
          <w:rFonts w:ascii="Garamond" w:hAnsi="Garamond" w:cs="Arial"/>
          <w:b/>
          <w:bCs/>
          <w:sz w:val="24"/>
          <w:szCs w:val="24"/>
        </w:rPr>
        <w:t xml:space="preserve"> </w:t>
      </w:r>
      <w:r w:rsidR="00222984">
        <w:rPr>
          <w:rFonts w:ascii="Garamond" w:hAnsi="Garamond" w:cs="Arial"/>
          <w:b/>
          <w:bCs/>
          <w:sz w:val="24"/>
          <w:szCs w:val="24"/>
        </w:rPr>
        <w:t>223330 – 1/AS - 2022</w:t>
      </w:r>
    </w:p>
    <w:p w:rsidR="00831327" w:rsidRPr="00555B27" w:rsidRDefault="00831327" w:rsidP="00707195">
      <w:pPr>
        <w:widowControl w:val="0"/>
        <w:autoSpaceDE w:val="0"/>
        <w:autoSpaceDN w:val="0"/>
        <w:adjustRightInd w:val="0"/>
        <w:spacing w:after="0" w:line="360" w:lineRule="auto"/>
        <w:jc w:val="both"/>
        <w:rPr>
          <w:rFonts w:ascii="Garamond" w:hAnsi="Garamond" w:cs="Arial"/>
          <w:sz w:val="24"/>
          <w:szCs w:val="24"/>
        </w:rPr>
      </w:pPr>
    </w:p>
    <w:p w:rsidR="00A81820" w:rsidRPr="00555B27" w:rsidRDefault="00456D68" w:rsidP="006317B7">
      <w:pPr>
        <w:widowControl w:val="0"/>
        <w:autoSpaceDE w:val="0"/>
        <w:autoSpaceDN w:val="0"/>
        <w:adjustRightInd w:val="0"/>
        <w:spacing w:after="0" w:line="240" w:lineRule="auto"/>
        <w:jc w:val="center"/>
        <w:rPr>
          <w:rFonts w:ascii="Garamond" w:hAnsi="Garamond" w:cs="Arial"/>
          <w:sz w:val="24"/>
          <w:szCs w:val="24"/>
        </w:rPr>
      </w:pPr>
      <w:r w:rsidRPr="00555B27">
        <w:rPr>
          <w:rFonts w:ascii="Garamond" w:hAnsi="Garamond" w:cs="Arial"/>
          <w:sz w:val="24"/>
          <w:szCs w:val="24"/>
        </w:rPr>
        <w:t>Hlava I</w:t>
      </w:r>
    </w:p>
    <w:p w:rsidR="00456D68" w:rsidRPr="00555B27" w:rsidRDefault="00456D68" w:rsidP="006317B7">
      <w:pPr>
        <w:widowControl w:val="0"/>
        <w:autoSpaceDE w:val="0"/>
        <w:autoSpaceDN w:val="0"/>
        <w:adjustRightInd w:val="0"/>
        <w:spacing w:after="0" w:line="240" w:lineRule="auto"/>
        <w:jc w:val="center"/>
        <w:rPr>
          <w:rFonts w:ascii="Garamond" w:hAnsi="Garamond" w:cs="Arial"/>
          <w:sz w:val="24"/>
          <w:szCs w:val="24"/>
        </w:rPr>
      </w:pPr>
      <w:r w:rsidRPr="00555B27">
        <w:rPr>
          <w:rFonts w:ascii="Garamond" w:hAnsi="Garamond" w:cs="Arial"/>
          <w:sz w:val="24"/>
          <w:szCs w:val="24"/>
        </w:rPr>
        <w:t>Úvodní ustanovení</w:t>
      </w:r>
    </w:p>
    <w:p w:rsidR="00456D68" w:rsidRPr="00555B27" w:rsidRDefault="00456D68" w:rsidP="006317B7">
      <w:pPr>
        <w:widowControl w:val="0"/>
        <w:autoSpaceDE w:val="0"/>
        <w:autoSpaceDN w:val="0"/>
        <w:adjustRightInd w:val="0"/>
        <w:spacing w:after="0" w:line="240" w:lineRule="auto"/>
        <w:jc w:val="center"/>
        <w:rPr>
          <w:rFonts w:ascii="Garamond" w:hAnsi="Garamond" w:cs="Arial"/>
          <w:sz w:val="24"/>
          <w:szCs w:val="24"/>
        </w:rPr>
      </w:pPr>
      <w:r w:rsidRPr="00555B27">
        <w:rPr>
          <w:rFonts w:ascii="Garamond" w:hAnsi="Garamond" w:cs="Arial"/>
          <w:sz w:val="24"/>
          <w:szCs w:val="24"/>
        </w:rPr>
        <w:t>Čl. 1</w:t>
      </w:r>
    </w:p>
    <w:p w:rsidR="007F2624" w:rsidRPr="00555B27" w:rsidRDefault="007F2624" w:rsidP="006317B7">
      <w:pPr>
        <w:widowControl w:val="0"/>
        <w:autoSpaceDE w:val="0"/>
        <w:autoSpaceDN w:val="0"/>
        <w:adjustRightInd w:val="0"/>
        <w:spacing w:after="0" w:line="240" w:lineRule="auto"/>
        <w:jc w:val="center"/>
        <w:rPr>
          <w:rFonts w:ascii="Garamond" w:hAnsi="Garamond" w:cs="Arial"/>
          <w:sz w:val="24"/>
          <w:szCs w:val="24"/>
        </w:rPr>
      </w:pPr>
    </w:p>
    <w:p w:rsidR="006317B7" w:rsidRPr="00555B27" w:rsidRDefault="00456D68" w:rsidP="00C26AA1">
      <w:pPr>
        <w:widowControl w:val="0"/>
        <w:autoSpaceDE w:val="0"/>
        <w:autoSpaceDN w:val="0"/>
        <w:adjustRightInd w:val="0"/>
        <w:spacing w:after="0" w:line="240" w:lineRule="auto"/>
        <w:jc w:val="both"/>
        <w:rPr>
          <w:rFonts w:ascii="Garamond" w:eastAsia="Times New Roman" w:hAnsi="Garamond" w:cs="Arial"/>
          <w:sz w:val="24"/>
          <w:szCs w:val="24"/>
        </w:rPr>
      </w:pPr>
      <w:r w:rsidRPr="00555B27">
        <w:rPr>
          <w:rFonts w:ascii="Garamond" w:eastAsia="Times New Roman" w:hAnsi="Garamond" w:cs="Arial"/>
          <w:sz w:val="24"/>
          <w:szCs w:val="24"/>
        </w:rPr>
        <w:t>Z ustanovení § 62 zákona č. 499/2004 Sb., o archivnictví a spisové službě a o změně některých zákonů, ve znění pozdějších předpisů (dále zákon), vyplývá pro archivy</w:t>
      </w:r>
      <w:r w:rsidR="00403B12" w:rsidRPr="00555B27">
        <w:rPr>
          <w:rFonts w:ascii="Garamond" w:eastAsia="Times New Roman" w:hAnsi="Garamond" w:cs="Arial"/>
          <w:sz w:val="24"/>
          <w:szCs w:val="24"/>
        </w:rPr>
        <w:t xml:space="preserve"> uvedené v § 42 zákona</w:t>
      </w:r>
      <w:r w:rsidRPr="00555B27">
        <w:rPr>
          <w:rFonts w:ascii="Garamond" w:eastAsia="Times New Roman" w:hAnsi="Garamond" w:cs="Arial"/>
          <w:sz w:val="24"/>
          <w:szCs w:val="24"/>
        </w:rPr>
        <w:t xml:space="preserve"> povinnost k</w:t>
      </w:r>
      <w:r w:rsidR="006317B7" w:rsidRPr="00555B27">
        <w:rPr>
          <w:rFonts w:ascii="Garamond" w:eastAsia="Times New Roman" w:hAnsi="Garamond" w:cs="Arial"/>
          <w:sz w:val="24"/>
          <w:szCs w:val="24"/>
        </w:rPr>
        <w:t>aždoročně z</w:t>
      </w:r>
      <w:r w:rsidR="00EA6631" w:rsidRPr="00555B27">
        <w:rPr>
          <w:rFonts w:ascii="Garamond" w:eastAsia="Times New Roman" w:hAnsi="Garamond" w:cs="Arial"/>
          <w:sz w:val="24"/>
          <w:szCs w:val="24"/>
        </w:rPr>
        <w:t xml:space="preserve">pracovat </w:t>
      </w:r>
      <w:r w:rsidR="00403B12" w:rsidRPr="00555B27">
        <w:rPr>
          <w:rFonts w:ascii="Garamond" w:eastAsia="Times New Roman" w:hAnsi="Garamond" w:cs="Arial"/>
          <w:sz w:val="24"/>
          <w:szCs w:val="24"/>
        </w:rPr>
        <w:t>výroční zprávy o své činnosti.</w:t>
      </w:r>
    </w:p>
    <w:p w:rsidR="00FA17E6" w:rsidRPr="00555B27" w:rsidRDefault="00FA17E6" w:rsidP="00C26AA1">
      <w:pPr>
        <w:widowControl w:val="0"/>
        <w:autoSpaceDE w:val="0"/>
        <w:autoSpaceDN w:val="0"/>
        <w:adjustRightInd w:val="0"/>
        <w:spacing w:after="0" w:line="240" w:lineRule="auto"/>
        <w:jc w:val="both"/>
        <w:rPr>
          <w:rFonts w:ascii="Garamond" w:eastAsia="Times New Roman" w:hAnsi="Garamond" w:cs="Arial"/>
          <w:sz w:val="24"/>
          <w:szCs w:val="24"/>
        </w:rPr>
      </w:pPr>
    </w:p>
    <w:p w:rsidR="00403B12" w:rsidRPr="00555B27" w:rsidRDefault="00403B12" w:rsidP="00403B12">
      <w:pPr>
        <w:widowControl w:val="0"/>
        <w:autoSpaceDE w:val="0"/>
        <w:autoSpaceDN w:val="0"/>
        <w:adjustRightInd w:val="0"/>
        <w:spacing w:after="0" w:line="240" w:lineRule="auto"/>
        <w:jc w:val="center"/>
        <w:rPr>
          <w:rFonts w:ascii="Garamond" w:hAnsi="Garamond" w:cs="Arial"/>
          <w:sz w:val="24"/>
          <w:szCs w:val="24"/>
        </w:rPr>
      </w:pPr>
      <w:r w:rsidRPr="00555B27">
        <w:rPr>
          <w:rFonts w:ascii="Garamond" w:hAnsi="Garamond" w:cs="Arial"/>
          <w:sz w:val="24"/>
          <w:szCs w:val="24"/>
        </w:rPr>
        <w:t>Hlava II.</w:t>
      </w:r>
    </w:p>
    <w:p w:rsidR="00403B12" w:rsidRPr="00555B27" w:rsidRDefault="00887546" w:rsidP="00403B12">
      <w:pPr>
        <w:widowControl w:val="0"/>
        <w:autoSpaceDE w:val="0"/>
        <w:autoSpaceDN w:val="0"/>
        <w:adjustRightInd w:val="0"/>
        <w:spacing w:after="0" w:line="240" w:lineRule="auto"/>
        <w:jc w:val="center"/>
        <w:rPr>
          <w:rFonts w:ascii="Garamond" w:hAnsi="Garamond" w:cs="Arial"/>
          <w:sz w:val="24"/>
          <w:szCs w:val="24"/>
        </w:rPr>
      </w:pPr>
      <w:r w:rsidRPr="00555B27">
        <w:rPr>
          <w:rFonts w:ascii="Garamond" w:hAnsi="Garamond" w:cs="Arial"/>
          <w:sz w:val="24"/>
          <w:szCs w:val="24"/>
        </w:rPr>
        <w:t>Z</w:t>
      </w:r>
      <w:r w:rsidR="00403B12" w:rsidRPr="00555B27">
        <w:rPr>
          <w:rFonts w:ascii="Garamond" w:hAnsi="Garamond" w:cs="Arial"/>
          <w:sz w:val="24"/>
          <w:szCs w:val="24"/>
        </w:rPr>
        <w:t>veřejňování</w:t>
      </w:r>
      <w:r w:rsidRPr="00555B27">
        <w:rPr>
          <w:rFonts w:ascii="Garamond" w:hAnsi="Garamond" w:cs="Arial"/>
          <w:sz w:val="24"/>
          <w:szCs w:val="24"/>
        </w:rPr>
        <w:t xml:space="preserve"> a předkládání</w:t>
      </w:r>
      <w:r w:rsidR="00403B12" w:rsidRPr="00555B27">
        <w:rPr>
          <w:rFonts w:ascii="Garamond" w:hAnsi="Garamond" w:cs="Arial"/>
          <w:sz w:val="24"/>
          <w:szCs w:val="24"/>
        </w:rPr>
        <w:t xml:space="preserve"> výročních zpráv</w:t>
      </w:r>
    </w:p>
    <w:p w:rsidR="00403B12" w:rsidRPr="00555B27" w:rsidRDefault="00887546" w:rsidP="00403B12">
      <w:pPr>
        <w:widowControl w:val="0"/>
        <w:autoSpaceDE w:val="0"/>
        <w:autoSpaceDN w:val="0"/>
        <w:adjustRightInd w:val="0"/>
        <w:spacing w:after="0" w:line="240" w:lineRule="auto"/>
        <w:jc w:val="center"/>
        <w:rPr>
          <w:rFonts w:ascii="Garamond" w:hAnsi="Garamond" w:cs="Arial"/>
          <w:sz w:val="24"/>
          <w:szCs w:val="24"/>
        </w:rPr>
      </w:pPr>
      <w:r w:rsidRPr="00555B27">
        <w:rPr>
          <w:rFonts w:ascii="Garamond" w:hAnsi="Garamond" w:cs="Arial"/>
          <w:sz w:val="24"/>
          <w:szCs w:val="24"/>
        </w:rPr>
        <w:t>Čl. 2</w:t>
      </w:r>
    </w:p>
    <w:p w:rsidR="00403B12" w:rsidRPr="00555B27" w:rsidRDefault="00403B12" w:rsidP="00403B12">
      <w:pPr>
        <w:widowControl w:val="0"/>
        <w:autoSpaceDE w:val="0"/>
        <w:autoSpaceDN w:val="0"/>
        <w:adjustRightInd w:val="0"/>
        <w:spacing w:after="0" w:line="240" w:lineRule="auto"/>
        <w:jc w:val="center"/>
        <w:rPr>
          <w:rFonts w:ascii="Garamond" w:hAnsi="Garamond" w:cs="Arial"/>
          <w:sz w:val="24"/>
          <w:szCs w:val="24"/>
        </w:rPr>
      </w:pPr>
    </w:p>
    <w:p w:rsidR="00403B12" w:rsidRPr="00555B27" w:rsidRDefault="008B4E11" w:rsidP="00E135DE">
      <w:pPr>
        <w:pStyle w:val="Odstavecseseznamem"/>
        <w:widowControl w:val="0"/>
        <w:numPr>
          <w:ilvl w:val="0"/>
          <w:numId w:val="32"/>
        </w:numPr>
        <w:autoSpaceDE w:val="0"/>
        <w:autoSpaceDN w:val="0"/>
        <w:adjustRightInd w:val="0"/>
        <w:spacing w:after="0" w:line="240" w:lineRule="auto"/>
        <w:jc w:val="both"/>
        <w:rPr>
          <w:rFonts w:ascii="Garamond" w:hAnsi="Garamond" w:cs="Arial"/>
          <w:sz w:val="24"/>
          <w:szCs w:val="24"/>
        </w:rPr>
      </w:pPr>
      <w:r w:rsidRPr="00555B27">
        <w:rPr>
          <w:rFonts w:ascii="Garamond" w:eastAsia="Times New Roman" w:hAnsi="Garamond" w:cs="Arial"/>
          <w:sz w:val="24"/>
          <w:szCs w:val="24"/>
        </w:rPr>
        <w:t>Všechny a</w:t>
      </w:r>
      <w:r w:rsidR="00403B12" w:rsidRPr="00555B27">
        <w:rPr>
          <w:rFonts w:ascii="Garamond" w:eastAsia="Times New Roman" w:hAnsi="Garamond" w:cs="Arial"/>
          <w:sz w:val="24"/>
          <w:szCs w:val="24"/>
        </w:rPr>
        <w:t>rchivy</w:t>
      </w:r>
      <w:r w:rsidR="00E135DE" w:rsidRPr="00555B27">
        <w:rPr>
          <w:rFonts w:ascii="Garamond" w:eastAsia="Times New Roman" w:hAnsi="Garamond" w:cs="Arial"/>
          <w:sz w:val="24"/>
          <w:szCs w:val="24"/>
        </w:rPr>
        <w:t xml:space="preserve"> uvedené v § 42 zákona</w:t>
      </w:r>
      <w:r w:rsidR="00403B12" w:rsidRPr="00555B27">
        <w:rPr>
          <w:rFonts w:ascii="Garamond" w:eastAsia="Times New Roman" w:hAnsi="Garamond" w:cs="Arial"/>
          <w:sz w:val="24"/>
          <w:szCs w:val="24"/>
        </w:rPr>
        <w:t xml:space="preserve"> zveřejní způsobem umožňujícím dálkový přístup své výroční zprávy o činnosti</w:t>
      </w:r>
      <w:r w:rsidR="00887546" w:rsidRPr="00555B27">
        <w:rPr>
          <w:rFonts w:ascii="Garamond" w:eastAsia="Times New Roman" w:hAnsi="Garamond" w:cs="Arial"/>
          <w:sz w:val="24"/>
          <w:szCs w:val="24"/>
        </w:rPr>
        <w:t xml:space="preserve"> </w:t>
      </w:r>
      <w:r w:rsidR="00403B12" w:rsidRPr="00555B27">
        <w:rPr>
          <w:rFonts w:ascii="Garamond" w:eastAsia="Times New Roman" w:hAnsi="Garamond" w:cs="Arial"/>
          <w:sz w:val="24"/>
          <w:szCs w:val="24"/>
        </w:rPr>
        <w:t>do konce měsíce února následujícího kalendářního roku.</w:t>
      </w:r>
    </w:p>
    <w:p w:rsidR="00403B12" w:rsidRPr="00555B27" w:rsidRDefault="00403B12" w:rsidP="00403B12">
      <w:pPr>
        <w:pStyle w:val="Odstavecseseznamem"/>
        <w:widowControl w:val="0"/>
        <w:autoSpaceDE w:val="0"/>
        <w:autoSpaceDN w:val="0"/>
        <w:adjustRightInd w:val="0"/>
        <w:spacing w:after="0" w:line="240" w:lineRule="auto"/>
        <w:rPr>
          <w:rFonts w:ascii="Garamond" w:hAnsi="Garamond" w:cs="Arial"/>
          <w:sz w:val="24"/>
          <w:szCs w:val="24"/>
        </w:rPr>
      </w:pPr>
    </w:p>
    <w:p w:rsidR="00403B12" w:rsidRPr="00555B27" w:rsidRDefault="00403B12" w:rsidP="00403B12">
      <w:pPr>
        <w:pStyle w:val="Odstavecseseznamem"/>
        <w:widowControl w:val="0"/>
        <w:numPr>
          <w:ilvl w:val="0"/>
          <w:numId w:val="32"/>
        </w:numPr>
        <w:autoSpaceDE w:val="0"/>
        <w:autoSpaceDN w:val="0"/>
        <w:adjustRightInd w:val="0"/>
        <w:spacing w:after="0" w:line="240" w:lineRule="auto"/>
        <w:jc w:val="both"/>
        <w:rPr>
          <w:rFonts w:ascii="Garamond" w:eastAsia="Times New Roman" w:hAnsi="Garamond" w:cs="Arial"/>
          <w:sz w:val="24"/>
          <w:szCs w:val="24"/>
        </w:rPr>
      </w:pPr>
      <w:r w:rsidRPr="00555B27">
        <w:rPr>
          <w:rFonts w:ascii="Garamond" w:eastAsia="Times New Roman" w:hAnsi="Garamond" w:cs="Arial"/>
          <w:sz w:val="24"/>
          <w:szCs w:val="24"/>
        </w:rPr>
        <w:t>Vybrané archivy</w:t>
      </w:r>
      <w:r w:rsidRPr="00555B27">
        <w:rPr>
          <w:rStyle w:val="Znakapoznpodarou"/>
          <w:rFonts w:ascii="Garamond" w:eastAsia="Times New Roman" w:hAnsi="Garamond" w:cs="Arial"/>
          <w:sz w:val="24"/>
          <w:szCs w:val="24"/>
        </w:rPr>
        <w:footnoteReference w:id="1"/>
      </w:r>
      <w:r w:rsidRPr="00555B27">
        <w:rPr>
          <w:rFonts w:ascii="Garamond" w:eastAsia="Times New Roman" w:hAnsi="Garamond" w:cs="Arial"/>
          <w:sz w:val="24"/>
          <w:szCs w:val="24"/>
        </w:rPr>
        <w:t xml:space="preserve"> podle </w:t>
      </w:r>
      <w:r w:rsidR="00887546" w:rsidRPr="00555B27">
        <w:rPr>
          <w:rFonts w:ascii="Garamond" w:eastAsia="Times New Roman" w:hAnsi="Garamond" w:cs="Arial"/>
          <w:sz w:val="24"/>
          <w:szCs w:val="24"/>
        </w:rPr>
        <w:t>§ 62 odst. 1 zákona pak</w:t>
      </w:r>
      <w:r w:rsidRPr="00555B27">
        <w:rPr>
          <w:rFonts w:ascii="Garamond" w:eastAsia="Times New Roman" w:hAnsi="Garamond" w:cs="Arial"/>
          <w:sz w:val="24"/>
          <w:szCs w:val="24"/>
        </w:rPr>
        <w:t xml:space="preserve"> ve stejné lhůtě</w:t>
      </w:r>
      <w:r w:rsidR="00887546" w:rsidRPr="00555B27">
        <w:rPr>
          <w:rFonts w:ascii="Garamond" w:eastAsia="Times New Roman" w:hAnsi="Garamond" w:cs="Arial"/>
          <w:sz w:val="24"/>
          <w:szCs w:val="24"/>
        </w:rPr>
        <w:t xml:space="preserve"> předloží</w:t>
      </w:r>
      <w:r w:rsidRPr="00555B27">
        <w:rPr>
          <w:rFonts w:ascii="Garamond" w:eastAsia="Times New Roman" w:hAnsi="Garamond" w:cs="Arial"/>
          <w:sz w:val="24"/>
          <w:szCs w:val="24"/>
        </w:rPr>
        <w:t xml:space="preserve"> výroční zprávy o své činnosti Ministerstvu vnitra.</w:t>
      </w:r>
    </w:p>
    <w:p w:rsidR="00403B12" w:rsidRPr="00555B27" w:rsidRDefault="00403B12" w:rsidP="0043217A">
      <w:pPr>
        <w:pStyle w:val="Odstavecseseznamem"/>
        <w:widowControl w:val="0"/>
        <w:autoSpaceDE w:val="0"/>
        <w:autoSpaceDN w:val="0"/>
        <w:adjustRightInd w:val="0"/>
        <w:spacing w:after="0" w:line="240" w:lineRule="auto"/>
        <w:rPr>
          <w:rFonts w:ascii="Garamond" w:hAnsi="Garamond" w:cs="Arial"/>
          <w:sz w:val="24"/>
          <w:szCs w:val="24"/>
        </w:rPr>
      </w:pPr>
      <w:r w:rsidRPr="00555B27">
        <w:rPr>
          <w:rFonts w:ascii="Garamond" w:eastAsia="Times New Roman" w:hAnsi="Garamond" w:cs="Arial"/>
          <w:sz w:val="24"/>
          <w:szCs w:val="24"/>
        </w:rPr>
        <w:t xml:space="preserve"> </w:t>
      </w:r>
    </w:p>
    <w:p w:rsidR="006317B7" w:rsidRPr="00555B27" w:rsidRDefault="006317B7" w:rsidP="00C26AA1">
      <w:pPr>
        <w:widowControl w:val="0"/>
        <w:autoSpaceDE w:val="0"/>
        <w:autoSpaceDN w:val="0"/>
        <w:adjustRightInd w:val="0"/>
        <w:spacing w:after="0" w:line="240" w:lineRule="auto"/>
        <w:jc w:val="center"/>
        <w:rPr>
          <w:rFonts w:ascii="Garamond" w:hAnsi="Garamond" w:cs="Arial"/>
          <w:sz w:val="24"/>
          <w:szCs w:val="24"/>
        </w:rPr>
      </w:pPr>
      <w:r w:rsidRPr="00555B27">
        <w:rPr>
          <w:rFonts w:ascii="Garamond" w:hAnsi="Garamond" w:cs="Arial"/>
          <w:sz w:val="24"/>
          <w:szCs w:val="24"/>
        </w:rPr>
        <w:t>Hlava II</w:t>
      </w:r>
      <w:r w:rsidR="00887546" w:rsidRPr="00555B27">
        <w:rPr>
          <w:rFonts w:ascii="Garamond" w:hAnsi="Garamond" w:cs="Arial"/>
          <w:sz w:val="24"/>
          <w:szCs w:val="24"/>
        </w:rPr>
        <w:t>I</w:t>
      </w:r>
    </w:p>
    <w:p w:rsidR="006317B7" w:rsidRPr="00555B27" w:rsidRDefault="00887546" w:rsidP="00C26AA1">
      <w:pPr>
        <w:widowControl w:val="0"/>
        <w:autoSpaceDE w:val="0"/>
        <w:autoSpaceDN w:val="0"/>
        <w:adjustRightInd w:val="0"/>
        <w:spacing w:after="0" w:line="240" w:lineRule="auto"/>
        <w:jc w:val="center"/>
        <w:rPr>
          <w:rFonts w:ascii="Garamond" w:hAnsi="Garamond" w:cs="Arial"/>
          <w:sz w:val="24"/>
          <w:szCs w:val="24"/>
        </w:rPr>
      </w:pPr>
      <w:r w:rsidRPr="00555B27">
        <w:rPr>
          <w:rFonts w:ascii="Garamond" w:hAnsi="Garamond" w:cs="Arial"/>
          <w:sz w:val="24"/>
          <w:szCs w:val="24"/>
        </w:rPr>
        <w:t>Čl. 3</w:t>
      </w:r>
    </w:p>
    <w:p w:rsidR="006317B7" w:rsidRPr="00555B27" w:rsidRDefault="00E135DE" w:rsidP="00C26AA1">
      <w:pPr>
        <w:widowControl w:val="0"/>
        <w:autoSpaceDE w:val="0"/>
        <w:autoSpaceDN w:val="0"/>
        <w:adjustRightInd w:val="0"/>
        <w:spacing w:after="0" w:line="240" w:lineRule="auto"/>
        <w:jc w:val="center"/>
        <w:rPr>
          <w:rFonts w:ascii="Garamond" w:hAnsi="Garamond" w:cs="Arial"/>
          <w:sz w:val="24"/>
          <w:szCs w:val="24"/>
        </w:rPr>
      </w:pPr>
      <w:r w:rsidRPr="00555B27">
        <w:rPr>
          <w:rFonts w:ascii="Garamond" w:hAnsi="Garamond" w:cs="Arial"/>
          <w:sz w:val="24"/>
          <w:szCs w:val="24"/>
        </w:rPr>
        <w:t>O</w:t>
      </w:r>
      <w:r w:rsidR="00887546" w:rsidRPr="00555B27">
        <w:rPr>
          <w:rFonts w:ascii="Garamond" w:hAnsi="Garamond" w:cs="Arial"/>
          <w:sz w:val="24"/>
          <w:szCs w:val="24"/>
        </w:rPr>
        <w:t>bsah výročních zpráv</w:t>
      </w:r>
    </w:p>
    <w:p w:rsidR="00456D68" w:rsidRPr="00555B27" w:rsidRDefault="00456D68" w:rsidP="00C26AA1">
      <w:pPr>
        <w:widowControl w:val="0"/>
        <w:autoSpaceDE w:val="0"/>
        <w:autoSpaceDN w:val="0"/>
        <w:adjustRightInd w:val="0"/>
        <w:spacing w:after="0" w:line="240" w:lineRule="auto"/>
        <w:jc w:val="both"/>
        <w:rPr>
          <w:rFonts w:ascii="Garamond" w:hAnsi="Garamond" w:cs="Arial"/>
          <w:sz w:val="24"/>
          <w:szCs w:val="24"/>
        </w:rPr>
      </w:pPr>
    </w:p>
    <w:p w:rsidR="00831327" w:rsidRPr="00555B27" w:rsidRDefault="0038055A" w:rsidP="00C04ECD">
      <w:pPr>
        <w:pStyle w:val="Odstavecseseznamem"/>
        <w:widowControl w:val="0"/>
        <w:numPr>
          <w:ilvl w:val="0"/>
          <w:numId w:val="27"/>
        </w:numPr>
        <w:autoSpaceDE w:val="0"/>
        <w:autoSpaceDN w:val="0"/>
        <w:adjustRightInd w:val="0"/>
        <w:spacing w:after="0" w:line="240" w:lineRule="auto"/>
        <w:jc w:val="both"/>
        <w:rPr>
          <w:rFonts w:ascii="Garamond" w:hAnsi="Garamond" w:cs="Arial"/>
          <w:sz w:val="24"/>
          <w:szCs w:val="24"/>
        </w:rPr>
      </w:pPr>
      <w:r w:rsidRPr="00555B27">
        <w:rPr>
          <w:rFonts w:ascii="Garamond" w:eastAsia="Times New Roman" w:hAnsi="Garamond" w:cs="Arial"/>
          <w:sz w:val="24"/>
          <w:szCs w:val="24"/>
        </w:rPr>
        <w:t>V</w:t>
      </w:r>
      <w:r w:rsidR="00F1554C" w:rsidRPr="00555B27">
        <w:rPr>
          <w:rFonts w:ascii="Garamond" w:eastAsia="Times New Roman" w:hAnsi="Garamond" w:cs="Arial"/>
          <w:sz w:val="24"/>
          <w:szCs w:val="24"/>
        </w:rPr>
        <w:t>ýroční zprávy o  činnosti</w:t>
      </w:r>
      <w:r w:rsidR="009D2EDF" w:rsidRPr="00555B27">
        <w:rPr>
          <w:rFonts w:ascii="Garamond" w:eastAsia="Times New Roman" w:hAnsi="Garamond" w:cs="Arial"/>
          <w:sz w:val="24"/>
          <w:szCs w:val="24"/>
        </w:rPr>
        <w:t xml:space="preserve"> soukromých archivů </w:t>
      </w:r>
      <w:r w:rsidR="00AF08A1" w:rsidRPr="00555B27">
        <w:rPr>
          <w:rFonts w:ascii="Garamond" w:eastAsia="Times New Roman" w:hAnsi="Garamond" w:cs="Arial"/>
          <w:sz w:val="24"/>
          <w:szCs w:val="24"/>
        </w:rPr>
        <w:t>a</w:t>
      </w:r>
      <w:r w:rsidR="00F1554C" w:rsidRPr="00555B27">
        <w:rPr>
          <w:rFonts w:ascii="Garamond" w:eastAsia="Times New Roman" w:hAnsi="Garamond" w:cs="Arial"/>
          <w:sz w:val="24"/>
          <w:szCs w:val="24"/>
        </w:rPr>
        <w:t xml:space="preserve"> </w:t>
      </w:r>
      <w:r w:rsidR="006317B7" w:rsidRPr="00555B27">
        <w:rPr>
          <w:rFonts w:ascii="Garamond" w:eastAsia="Times New Roman" w:hAnsi="Garamond" w:cs="Arial"/>
          <w:sz w:val="24"/>
          <w:szCs w:val="24"/>
        </w:rPr>
        <w:t>specializovaných archivů</w:t>
      </w:r>
      <w:r w:rsidR="00226910" w:rsidRPr="00555B27">
        <w:rPr>
          <w:rFonts w:ascii="Garamond" w:eastAsia="Times New Roman" w:hAnsi="Garamond" w:cs="Arial"/>
          <w:sz w:val="24"/>
          <w:szCs w:val="24"/>
        </w:rPr>
        <w:t xml:space="preserve">, </w:t>
      </w:r>
      <w:r w:rsidR="006F3B17" w:rsidRPr="00555B27">
        <w:rPr>
          <w:rFonts w:ascii="Garamond" w:eastAsia="Times New Roman" w:hAnsi="Garamond" w:cs="Arial"/>
          <w:b/>
          <w:sz w:val="24"/>
          <w:szCs w:val="24"/>
        </w:rPr>
        <w:t xml:space="preserve">jejichž zřizovateli </w:t>
      </w:r>
      <w:r w:rsidR="004B136F" w:rsidRPr="00555B27">
        <w:rPr>
          <w:rFonts w:ascii="Garamond" w:eastAsia="Times New Roman" w:hAnsi="Garamond" w:cs="Arial"/>
          <w:b/>
          <w:sz w:val="24"/>
          <w:szCs w:val="24"/>
        </w:rPr>
        <w:t>nejsou</w:t>
      </w:r>
      <w:r w:rsidR="006F3B17" w:rsidRPr="00555B27">
        <w:rPr>
          <w:rFonts w:ascii="Garamond" w:eastAsia="Times New Roman" w:hAnsi="Garamond" w:cs="Arial"/>
          <w:b/>
          <w:sz w:val="24"/>
          <w:szCs w:val="24"/>
        </w:rPr>
        <w:t xml:space="preserve"> správní úřady na úseku archivnictví a výkonu spisové služby</w:t>
      </w:r>
      <w:r w:rsidR="006317B7" w:rsidRPr="00555B27">
        <w:rPr>
          <w:rFonts w:ascii="Garamond" w:hAnsi="Garamond" w:cs="Arial"/>
          <w:b/>
          <w:sz w:val="24"/>
          <w:szCs w:val="24"/>
        </w:rPr>
        <w:t xml:space="preserve"> </w:t>
      </w:r>
      <w:r w:rsidR="00DF0A12">
        <w:rPr>
          <w:rFonts w:ascii="Garamond" w:hAnsi="Garamond" w:cs="Arial"/>
          <w:sz w:val="24"/>
          <w:szCs w:val="24"/>
        </w:rPr>
        <w:t>obsahují údaje</w:t>
      </w:r>
      <w:r w:rsidR="00DA0308" w:rsidRPr="00555B27">
        <w:rPr>
          <w:rFonts w:ascii="Garamond" w:hAnsi="Garamond" w:cs="Arial"/>
          <w:sz w:val="24"/>
          <w:szCs w:val="24"/>
        </w:rPr>
        <w:t>:</w:t>
      </w:r>
    </w:p>
    <w:p w:rsidR="00501C28" w:rsidRPr="00555B27" w:rsidRDefault="00501C28" w:rsidP="00C26AA1">
      <w:pPr>
        <w:widowControl w:val="0"/>
        <w:autoSpaceDE w:val="0"/>
        <w:autoSpaceDN w:val="0"/>
        <w:adjustRightInd w:val="0"/>
        <w:spacing w:after="0" w:line="240" w:lineRule="auto"/>
        <w:jc w:val="both"/>
        <w:rPr>
          <w:rFonts w:ascii="Garamond" w:hAnsi="Garamond" w:cs="Arial"/>
          <w:sz w:val="24"/>
          <w:szCs w:val="24"/>
        </w:rPr>
      </w:pPr>
    </w:p>
    <w:p w:rsidR="00C54178" w:rsidRPr="00555B27" w:rsidRDefault="003B61CB" w:rsidP="003B61CB">
      <w:pPr>
        <w:pStyle w:val="Nadpis1"/>
        <w:rPr>
          <w:szCs w:val="24"/>
        </w:rPr>
      </w:pPr>
      <w:r w:rsidRPr="00555B27">
        <w:rPr>
          <w:szCs w:val="24"/>
        </w:rPr>
        <w:t>Identifikace</w:t>
      </w:r>
      <w:r w:rsidR="00501C28" w:rsidRPr="00555B27">
        <w:rPr>
          <w:szCs w:val="24"/>
        </w:rPr>
        <w:t xml:space="preserve"> </w:t>
      </w:r>
      <w:r w:rsidR="00BA6502" w:rsidRPr="00555B27">
        <w:rPr>
          <w:szCs w:val="24"/>
        </w:rPr>
        <w:t xml:space="preserve">archivu </w:t>
      </w:r>
    </w:p>
    <w:tbl>
      <w:tblPr>
        <w:tblW w:w="9067"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9067"/>
      </w:tblGrid>
      <w:tr w:rsidR="00C54178" w:rsidRPr="00555B27" w:rsidTr="00B973F2">
        <w:trPr>
          <w:cantSplit/>
          <w:tblHeader/>
        </w:trPr>
        <w:tc>
          <w:tcPr>
            <w:tcW w:w="9067" w:type="dxa"/>
            <w:shd w:val="clear" w:color="auto" w:fill="FABF8F" w:themeFill="accent6" w:themeFillTint="99"/>
            <w:vAlign w:val="center"/>
          </w:tcPr>
          <w:p w:rsidR="00C54178" w:rsidRPr="00555B27" w:rsidRDefault="00574E81" w:rsidP="00574E81">
            <w:pPr>
              <w:spacing w:after="0" w:line="240" w:lineRule="auto"/>
              <w:rPr>
                <w:rFonts w:ascii="Garamond" w:hAnsi="Garamond" w:cs="Arial"/>
                <w:sz w:val="24"/>
                <w:szCs w:val="24"/>
              </w:rPr>
            </w:pPr>
            <w:r w:rsidRPr="00555B27">
              <w:rPr>
                <w:rFonts w:ascii="Garamond" w:hAnsi="Garamond" w:cs="Arial"/>
                <w:sz w:val="24"/>
                <w:szCs w:val="24"/>
              </w:rPr>
              <w:t>Název a s</w:t>
            </w:r>
            <w:r w:rsidR="00C54178" w:rsidRPr="00555B27">
              <w:rPr>
                <w:rFonts w:ascii="Garamond" w:hAnsi="Garamond" w:cs="Arial"/>
                <w:sz w:val="24"/>
                <w:szCs w:val="24"/>
              </w:rPr>
              <w:t>ídlo archivu</w:t>
            </w:r>
          </w:p>
        </w:tc>
      </w:tr>
      <w:tr w:rsidR="00C54178" w:rsidRPr="00555B27" w:rsidTr="00314732">
        <w:trPr>
          <w:cantSplit/>
        </w:trPr>
        <w:tc>
          <w:tcPr>
            <w:tcW w:w="9067" w:type="dxa"/>
            <w:shd w:val="clear" w:color="auto" w:fill="auto"/>
          </w:tcPr>
          <w:p w:rsidR="00C54178" w:rsidRPr="00555B27" w:rsidRDefault="00C54178" w:rsidP="00314732">
            <w:pPr>
              <w:pStyle w:val="Tabulka-vlevo"/>
              <w:spacing w:before="0" w:after="0"/>
              <w:rPr>
                <w:rFonts w:ascii="Garamond" w:eastAsia="Arial Unicode MS" w:hAnsi="Garamond"/>
                <w:i/>
                <w:sz w:val="24"/>
                <w:szCs w:val="24"/>
              </w:rPr>
            </w:pPr>
          </w:p>
        </w:tc>
      </w:tr>
      <w:tr w:rsidR="00C54178" w:rsidRPr="00555B27" w:rsidTr="00B973F2">
        <w:trPr>
          <w:cantSplit/>
        </w:trPr>
        <w:tc>
          <w:tcPr>
            <w:tcW w:w="9067" w:type="dxa"/>
            <w:shd w:val="clear" w:color="auto" w:fill="FABF8F" w:themeFill="accent6" w:themeFillTint="99"/>
          </w:tcPr>
          <w:p w:rsidR="00C54178" w:rsidRPr="00555B27" w:rsidRDefault="00C54178" w:rsidP="00314732">
            <w:pPr>
              <w:pStyle w:val="Tabulka-vlevo"/>
              <w:spacing w:before="0" w:after="0"/>
              <w:rPr>
                <w:rFonts w:ascii="Garamond" w:eastAsia="Arial Unicode MS" w:hAnsi="Garamond"/>
                <w:sz w:val="24"/>
                <w:szCs w:val="24"/>
              </w:rPr>
            </w:pPr>
            <w:r w:rsidRPr="00555B27">
              <w:rPr>
                <w:rFonts w:ascii="Garamond" w:eastAsia="Arial Unicode MS" w:hAnsi="Garamond"/>
                <w:sz w:val="24"/>
                <w:szCs w:val="24"/>
              </w:rPr>
              <w:t>Elektronická podatelna</w:t>
            </w:r>
          </w:p>
        </w:tc>
      </w:tr>
      <w:tr w:rsidR="00C54178" w:rsidRPr="00555B27" w:rsidTr="00314732">
        <w:trPr>
          <w:cantSplit/>
        </w:trPr>
        <w:tc>
          <w:tcPr>
            <w:tcW w:w="9067" w:type="dxa"/>
            <w:shd w:val="clear" w:color="auto" w:fill="auto"/>
          </w:tcPr>
          <w:p w:rsidR="00C54178" w:rsidRPr="00555B27" w:rsidRDefault="00C54178" w:rsidP="00314732">
            <w:pPr>
              <w:pStyle w:val="Tabulka-vlevo"/>
              <w:spacing w:before="0" w:after="0"/>
              <w:rPr>
                <w:rFonts w:ascii="Garamond" w:eastAsia="Arial Unicode MS" w:hAnsi="Garamond"/>
                <w:i/>
                <w:sz w:val="24"/>
                <w:szCs w:val="24"/>
              </w:rPr>
            </w:pPr>
          </w:p>
        </w:tc>
      </w:tr>
      <w:tr w:rsidR="00C54178" w:rsidRPr="00555B27" w:rsidTr="00B973F2">
        <w:trPr>
          <w:cantSplit/>
        </w:trPr>
        <w:tc>
          <w:tcPr>
            <w:tcW w:w="9067" w:type="dxa"/>
            <w:shd w:val="clear" w:color="auto" w:fill="FABF8F" w:themeFill="accent6" w:themeFillTint="99"/>
          </w:tcPr>
          <w:p w:rsidR="00C54178" w:rsidRPr="00555B27" w:rsidRDefault="00C54178" w:rsidP="00314732">
            <w:pPr>
              <w:pStyle w:val="Tabulka-vlevo"/>
              <w:spacing w:before="0" w:after="0"/>
              <w:rPr>
                <w:rFonts w:ascii="Garamond" w:eastAsia="Arial Unicode MS" w:hAnsi="Garamond"/>
                <w:sz w:val="24"/>
                <w:szCs w:val="24"/>
              </w:rPr>
            </w:pPr>
            <w:r w:rsidRPr="00555B27">
              <w:rPr>
                <w:rFonts w:ascii="Garamond" w:eastAsia="Arial Unicode MS" w:hAnsi="Garamond"/>
                <w:sz w:val="24"/>
                <w:szCs w:val="24"/>
              </w:rPr>
              <w:t>URL</w:t>
            </w:r>
          </w:p>
        </w:tc>
      </w:tr>
      <w:tr w:rsidR="00C54178" w:rsidRPr="00555B27" w:rsidTr="00314732">
        <w:trPr>
          <w:cantSplit/>
        </w:trPr>
        <w:tc>
          <w:tcPr>
            <w:tcW w:w="9067" w:type="dxa"/>
            <w:shd w:val="clear" w:color="auto" w:fill="auto"/>
          </w:tcPr>
          <w:p w:rsidR="00C54178" w:rsidRPr="00555B27" w:rsidRDefault="00C54178" w:rsidP="00314732">
            <w:pPr>
              <w:pStyle w:val="Tabulka-vlevo"/>
              <w:spacing w:before="0" w:after="0"/>
              <w:rPr>
                <w:rFonts w:ascii="Garamond" w:eastAsia="Arial Unicode MS" w:hAnsi="Garamond"/>
                <w:i/>
                <w:sz w:val="24"/>
                <w:szCs w:val="24"/>
              </w:rPr>
            </w:pPr>
          </w:p>
        </w:tc>
      </w:tr>
      <w:tr w:rsidR="00C54178" w:rsidRPr="00555B27" w:rsidTr="00B973F2">
        <w:trPr>
          <w:cantSplit/>
        </w:trPr>
        <w:tc>
          <w:tcPr>
            <w:tcW w:w="9067" w:type="dxa"/>
            <w:shd w:val="clear" w:color="auto" w:fill="FABF8F" w:themeFill="accent6" w:themeFillTint="99"/>
          </w:tcPr>
          <w:p w:rsidR="00C54178" w:rsidRPr="00555B27" w:rsidRDefault="00C54178" w:rsidP="00314732">
            <w:pPr>
              <w:pStyle w:val="Tabulka-vlevo"/>
              <w:spacing w:before="0" w:after="0"/>
              <w:rPr>
                <w:rFonts w:ascii="Garamond" w:eastAsia="Arial Unicode MS" w:hAnsi="Garamond"/>
                <w:sz w:val="24"/>
                <w:szCs w:val="24"/>
              </w:rPr>
            </w:pPr>
            <w:r w:rsidRPr="00555B27">
              <w:rPr>
                <w:rFonts w:ascii="Garamond" w:eastAsia="Arial Unicode MS" w:hAnsi="Garamond"/>
                <w:sz w:val="24"/>
                <w:szCs w:val="24"/>
              </w:rPr>
              <w:t>ID datové schránky</w:t>
            </w:r>
          </w:p>
        </w:tc>
      </w:tr>
      <w:tr w:rsidR="00C54178" w:rsidRPr="00555B27" w:rsidTr="00314732">
        <w:trPr>
          <w:cantSplit/>
        </w:trPr>
        <w:tc>
          <w:tcPr>
            <w:tcW w:w="9067" w:type="dxa"/>
            <w:shd w:val="clear" w:color="auto" w:fill="auto"/>
          </w:tcPr>
          <w:p w:rsidR="00C54178" w:rsidRPr="00555B27" w:rsidRDefault="00C54178" w:rsidP="00314732">
            <w:pPr>
              <w:pStyle w:val="Tabulka-vlevo"/>
              <w:spacing w:before="0" w:after="0"/>
              <w:rPr>
                <w:rFonts w:ascii="Garamond" w:eastAsia="Arial Unicode MS" w:hAnsi="Garamond"/>
                <w:i/>
                <w:sz w:val="24"/>
                <w:szCs w:val="24"/>
              </w:rPr>
            </w:pPr>
          </w:p>
        </w:tc>
      </w:tr>
      <w:tr w:rsidR="00C54178" w:rsidRPr="00555B27" w:rsidTr="00B973F2">
        <w:trPr>
          <w:cantSplit/>
        </w:trPr>
        <w:tc>
          <w:tcPr>
            <w:tcW w:w="9067" w:type="dxa"/>
            <w:shd w:val="clear" w:color="auto" w:fill="FABF8F" w:themeFill="accent6" w:themeFillTint="99"/>
          </w:tcPr>
          <w:p w:rsidR="00C54178" w:rsidRPr="00555B27" w:rsidRDefault="00C54178" w:rsidP="00314732">
            <w:pPr>
              <w:pStyle w:val="Tabulka-vlevo"/>
              <w:spacing w:before="0" w:after="0"/>
              <w:rPr>
                <w:rFonts w:ascii="Garamond" w:eastAsia="Arial Unicode MS" w:hAnsi="Garamond"/>
                <w:sz w:val="24"/>
                <w:szCs w:val="24"/>
              </w:rPr>
            </w:pPr>
            <w:r w:rsidRPr="00555B27">
              <w:rPr>
                <w:rFonts w:ascii="Garamond" w:eastAsia="Arial Unicode MS" w:hAnsi="Garamond"/>
                <w:sz w:val="24"/>
                <w:szCs w:val="24"/>
              </w:rPr>
              <w:t>Telefon</w:t>
            </w:r>
          </w:p>
        </w:tc>
      </w:tr>
      <w:tr w:rsidR="00C54178" w:rsidRPr="00555B27" w:rsidTr="00314732">
        <w:trPr>
          <w:cantSplit/>
        </w:trPr>
        <w:tc>
          <w:tcPr>
            <w:tcW w:w="9067" w:type="dxa"/>
            <w:shd w:val="clear" w:color="auto" w:fill="auto"/>
          </w:tcPr>
          <w:p w:rsidR="00C54178" w:rsidRPr="00555B27" w:rsidRDefault="00C54178" w:rsidP="00314732">
            <w:pPr>
              <w:pStyle w:val="Tabulka-vlevo"/>
              <w:spacing w:before="0" w:after="0"/>
              <w:rPr>
                <w:rFonts w:ascii="Garamond" w:eastAsia="Arial Unicode MS" w:hAnsi="Garamond"/>
                <w:i/>
                <w:sz w:val="24"/>
                <w:szCs w:val="24"/>
              </w:rPr>
            </w:pPr>
          </w:p>
        </w:tc>
      </w:tr>
      <w:tr w:rsidR="00C54178" w:rsidRPr="00555B27" w:rsidTr="00B973F2">
        <w:trPr>
          <w:cantSplit/>
        </w:trPr>
        <w:tc>
          <w:tcPr>
            <w:tcW w:w="9067" w:type="dxa"/>
            <w:shd w:val="clear" w:color="auto" w:fill="FABF8F" w:themeFill="accent6" w:themeFillTint="99"/>
          </w:tcPr>
          <w:p w:rsidR="00C54178" w:rsidRPr="00555B27" w:rsidRDefault="00226910" w:rsidP="00314732">
            <w:pPr>
              <w:pStyle w:val="Tabulka-vlevo"/>
              <w:spacing w:before="0" w:after="0"/>
              <w:rPr>
                <w:rFonts w:ascii="Garamond" w:eastAsia="Arial Unicode MS" w:hAnsi="Garamond"/>
                <w:sz w:val="24"/>
                <w:szCs w:val="24"/>
              </w:rPr>
            </w:pPr>
            <w:r w:rsidRPr="00555B27">
              <w:rPr>
                <w:rFonts w:ascii="Garamond" w:eastAsia="Arial Unicode MS" w:hAnsi="Garamond"/>
                <w:sz w:val="24"/>
                <w:szCs w:val="24"/>
              </w:rPr>
              <w:t>Zařazení</w:t>
            </w:r>
            <w:r w:rsidR="00574E81" w:rsidRPr="00555B27">
              <w:rPr>
                <w:rFonts w:ascii="Garamond" w:eastAsia="Arial Unicode MS" w:hAnsi="Garamond"/>
                <w:sz w:val="24"/>
                <w:szCs w:val="24"/>
              </w:rPr>
              <w:t xml:space="preserve"> archivu</w:t>
            </w:r>
            <w:r w:rsidRPr="00555B27">
              <w:rPr>
                <w:rFonts w:ascii="Garamond" w:eastAsia="Arial Unicode MS" w:hAnsi="Garamond"/>
                <w:sz w:val="24"/>
                <w:szCs w:val="24"/>
              </w:rPr>
              <w:t xml:space="preserve"> v organizační struktuře zřizovatele</w:t>
            </w:r>
          </w:p>
        </w:tc>
      </w:tr>
      <w:tr w:rsidR="00C54178" w:rsidRPr="00555B27" w:rsidTr="00314732">
        <w:trPr>
          <w:cantSplit/>
        </w:trPr>
        <w:tc>
          <w:tcPr>
            <w:tcW w:w="9067" w:type="dxa"/>
            <w:shd w:val="clear" w:color="auto" w:fill="auto"/>
          </w:tcPr>
          <w:p w:rsidR="00C54178" w:rsidRPr="00555B27" w:rsidRDefault="00C54178" w:rsidP="00314732">
            <w:pPr>
              <w:pStyle w:val="Tabulka-vlevo"/>
              <w:spacing w:before="0" w:after="0"/>
              <w:rPr>
                <w:rFonts w:ascii="Garamond" w:eastAsia="Arial Unicode MS" w:hAnsi="Garamond"/>
                <w:i/>
                <w:sz w:val="24"/>
                <w:szCs w:val="24"/>
              </w:rPr>
            </w:pPr>
          </w:p>
        </w:tc>
      </w:tr>
      <w:tr w:rsidR="0029600A" w:rsidRPr="00555B27" w:rsidTr="00314732">
        <w:trPr>
          <w:cantSplit/>
        </w:trPr>
        <w:tc>
          <w:tcPr>
            <w:tcW w:w="9067" w:type="dxa"/>
            <w:shd w:val="clear" w:color="auto" w:fill="auto"/>
          </w:tcPr>
          <w:p w:rsidR="0029600A" w:rsidRPr="00555B27" w:rsidRDefault="0029600A" w:rsidP="00314732">
            <w:pPr>
              <w:pStyle w:val="Tabulka-vlevo"/>
              <w:spacing w:before="0" w:after="0"/>
              <w:rPr>
                <w:rFonts w:ascii="Garamond" w:eastAsia="Arial Unicode MS" w:hAnsi="Garamond"/>
                <w:i/>
                <w:sz w:val="24"/>
                <w:szCs w:val="24"/>
              </w:rPr>
            </w:pPr>
            <w:r w:rsidRPr="00555B27">
              <w:rPr>
                <w:rFonts w:ascii="Garamond" w:eastAsia="Arial Unicode MS" w:hAnsi="Garamond"/>
                <w:i/>
                <w:sz w:val="24"/>
                <w:szCs w:val="24"/>
              </w:rPr>
              <w:t>Komentář:</w:t>
            </w:r>
          </w:p>
        </w:tc>
      </w:tr>
    </w:tbl>
    <w:p w:rsidR="0029600A" w:rsidRPr="00555B27" w:rsidRDefault="0029600A" w:rsidP="00C26AA1">
      <w:pPr>
        <w:widowControl w:val="0"/>
        <w:autoSpaceDE w:val="0"/>
        <w:autoSpaceDN w:val="0"/>
        <w:adjustRightInd w:val="0"/>
        <w:spacing w:after="0" w:line="240" w:lineRule="auto"/>
        <w:jc w:val="both"/>
        <w:rPr>
          <w:rFonts w:ascii="Garamond" w:hAnsi="Garamond" w:cs="Arial"/>
          <w:sz w:val="24"/>
          <w:szCs w:val="24"/>
        </w:rPr>
      </w:pPr>
    </w:p>
    <w:p w:rsidR="00C54178" w:rsidRPr="00555B27" w:rsidRDefault="003B61CB" w:rsidP="003B61CB">
      <w:pPr>
        <w:pStyle w:val="Nadpis1"/>
        <w:rPr>
          <w:b w:val="0"/>
          <w:caps w:val="0"/>
          <w:szCs w:val="24"/>
        </w:rPr>
      </w:pPr>
      <w:r w:rsidRPr="00555B27">
        <w:rPr>
          <w:szCs w:val="24"/>
        </w:rPr>
        <w:t>personální podmínky</w:t>
      </w:r>
      <w:r w:rsidR="00831327" w:rsidRPr="00555B27">
        <w:rPr>
          <w:szCs w:val="24"/>
        </w:rPr>
        <w:t xml:space="preserve"> archivu</w:t>
      </w:r>
      <w:r w:rsidR="00F22E27" w:rsidRPr="00555B27">
        <w:rPr>
          <w:szCs w:val="24"/>
        </w:rPr>
        <w:t xml:space="preserve"> </w:t>
      </w:r>
      <w:r w:rsidR="00F22E27" w:rsidRPr="00555B27">
        <w:rPr>
          <w:b w:val="0"/>
          <w:caps w:val="0"/>
          <w:szCs w:val="24"/>
        </w:rPr>
        <w:t>(stav k 31.</w:t>
      </w:r>
      <w:r w:rsidRPr="00555B27">
        <w:rPr>
          <w:b w:val="0"/>
          <w:caps w:val="0"/>
          <w:szCs w:val="24"/>
        </w:rPr>
        <w:t xml:space="preserve"> </w:t>
      </w:r>
      <w:r w:rsidR="00F22E27" w:rsidRPr="00555B27">
        <w:rPr>
          <w:b w:val="0"/>
          <w:caps w:val="0"/>
          <w:szCs w:val="24"/>
        </w:rPr>
        <w:t>12.</w:t>
      </w:r>
      <w:r w:rsidR="00744B0B" w:rsidRPr="00555B27">
        <w:rPr>
          <w:b w:val="0"/>
          <w:caps w:val="0"/>
          <w:szCs w:val="24"/>
        </w:rPr>
        <w:t xml:space="preserve"> vykazovaného roku</w:t>
      </w:r>
      <w:r w:rsidR="00F22E27" w:rsidRPr="00555B27">
        <w:rPr>
          <w:b w:val="0"/>
          <w:caps w:val="0"/>
          <w:szCs w:val="24"/>
        </w:rPr>
        <w:t>)</w:t>
      </w:r>
      <w:r w:rsidR="00831327" w:rsidRPr="00555B27">
        <w:rPr>
          <w:b w:val="0"/>
          <w:caps w:val="0"/>
          <w:szCs w:val="24"/>
        </w:rPr>
        <w:t xml:space="preserve"> </w:t>
      </w:r>
    </w:p>
    <w:tbl>
      <w:tblPr>
        <w:tblW w:w="9072" w:type="dxa"/>
        <w:tblInd w:w="-5" w:type="dxa"/>
        <w:tblLayout w:type="fixed"/>
        <w:tblLook w:val="0000" w:firstRow="0" w:lastRow="0" w:firstColumn="0" w:lastColumn="0" w:noHBand="0" w:noVBand="0"/>
      </w:tblPr>
      <w:tblGrid>
        <w:gridCol w:w="4253"/>
        <w:gridCol w:w="2835"/>
        <w:gridCol w:w="1984"/>
      </w:tblGrid>
      <w:tr w:rsidR="00C54178" w:rsidRPr="00555B27" w:rsidTr="00314732">
        <w:trPr>
          <w:cantSplit/>
          <w:tblHeader/>
        </w:trPr>
        <w:tc>
          <w:tcPr>
            <w:tcW w:w="4253" w:type="dxa"/>
            <w:tcBorders>
              <w:top w:val="single" w:sz="4" w:space="0" w:color="000000"/>
              <w:left w:val="single" w:sz="4" w:space="0" w:color="000000"/>
              <w:bottom w:val="single" w:sz="4" w:space="0" w:color="000000"/>
            </w:tcBorders>
            <w:shd w:val="clear" w:color="auto" w:fill="FABF8F" w:themeFill="accent6" w:themeFillTint="99"/>
            <w:vAlign w:val="center"/>
          </w:tcPr>
          <w:p w:rsidR="00C54178" w:rsidRPr="00555B27" w:rsidRDefault="00C54178" w:rsidP="00314732">
            <w:pPr>
              <w:pStyle w:val="Tabulka-vlevo"/>
              <w:spacing w:before="0" w:after="0"/>
              <w:rPr>
                <w:rFonts w:ascii="Garamond" w:eastAsia="Arial Unicode MS" w:hAnsi="Garamond"/>
                <w:sz w:val="24"/>
                <w:szCs w:val="24"/>
              </w:rPr>
            </w:pPr>
            <w:r w:rsidRPr="00555B27">
              <w:rPr>
                <w:rFonts w:ascii="Garamond" w:eastAsia="Arial Unicode MS" w:hAnsi="Garamond"/>
                <w:sz w:val="24"/>
                <w:szCs w:val="24"/>
              </w:rPr>
              <w:t>Zaměstnanci</w:t>
            </w:r>
          </w:p>
        </w:tc>
        <w:tc>
          <w:tcPr>
            <w:tcW w:w="2835" w:type="dxa"/>
            <w:tcBorders>
              <w:top w:val="single" w:sz="4" w:space="0" w:color="000000"/>
              <w:left w:val="single" w:sz="4" w:space="0" w:color="000000"/>
              <w:bottom w:val="single" w:sz="4" w:space="0" w:color="000000"/>
            </w:tcBorders>
            <w:shd w:val="clear" w:color="auto" w:fill="FABF8F" w:themeFill="accent6" w:themeFillTint="99"/>
            <w:vAlign w:val="center"/>
          </w:tcPr>
          <w:p w:rsidR="00C54178" w:rsidRPr="00555B27" w:rsidRDefault="00C54178" w:rsidP="00314732">
            <w:pPr>
              <w:spacing w:after="0" w:line="240" w:lineRule="auto"/>
              <w:jc w:val="center"/>
              <w:rPr>
                <w:rFonts w:ascii="Garamond" w:eastAsia="Arial Unicode MS" w:hAnsi="Garamond" w:cs="Arial"/>
                <w:sz w:val="24"/>
                <w:szCs w:val="24"/>
                <w:lang w:eastAsia="ar-SA"/>
              </w:rPr>
            </w:pPr>
            <w:r w:rsidRPr="00555B27">
              <w:rPr>
                <w:rFonts w:ascii="Garamond" w:eastAsia="Arial Unicode MS" w:hAnsi="Garamond" w:cs="Arial"/>
                <w:sz w:val="24"/>
                <w:szCs w:val="24"/>
                <w:lang w:eastAsia="ar-SA"/>
              </w:rPr>
              <w:t>Systemizovaná místa</w:t>
            </w:r>
          </w:p>
        </w:tc>
        <w:tc>
          <w:tcPr>
            <w:tcW w:w="1984" w:type="dxa"/>
            <w:tcBorders>
              <w:top w:val="single" w:sz="4" w:space="0" w:color="000000"/>
              <w:left w:val="single" w:sz="4" w:space="0" w:color="000000"/>
              <w:bottom w:val="single" w:sz="4" w:space="0" w:color="000000"/>
              <w:right w:val="single" w:sz="4" w:space="0" w:color="000000"/>
            </w:tcBorders>
            <w:shd w:val="clear" w:color="auto" w:fill="FABF8F" w:themeFill="accent6" w:themeFillTint="99"/>
            <w:vAlign w:val="center"/>
          </w:tcPr>
          <w:p w:rsidR="00C54178" w:rsidRPr="00555B27" w:rsidRDefault="00C54178" w:rsidP="00314732">
            <w:pPr>
              <w:spacing w:after="0" w:line="240" w:lineRule="auto"/>
              <w:jc w:val="center"/>
              <w:rPr>
                <w:rFonts w:ascii="Garamond" w:eastAsia="Arial Unicode MS" w:hAnsi="Garamond" w:cs="Arial"/>
                <w:sz w:val="24"/>
                <w:szCs w:val="24"/>
                <w:lang w:eastAsia="ar-SA"/>
              </w:rPr>
            </w:pPr>
            <w:r w:rsidRPr="00555B27">
              <w:rPr>
                <w:rFonts w:ascii="Garamond" w:eastAsia="Arial Unicode MS" w:hAnsi="Garamond" w:cs="Arial"/>
                <w:sz w:val="24"/>
                <w:szCs w:val="24"/>
                <w:lang w:eastAsia="ar-SA"/>
              </w:rPr>
              <w:t>Skutečnost</w:t>
            </w:r>
          </w:p>
        </w:tc>
      </w:tr>
      <w:tr w:rsidR="00C54178" w:rsidRPr="00555B27" w:rsidTr="00314732">
        <w:trPr>
          <w:cantSplit/>
        </w:trPr>
        <w:tc>
          <w:tcPr>
            <w:tcW w:w="4253" w:type="dxa"/>
            <w:tcBorders>
              <w:top w:val="single" w:sz="4" w:space="0" w:color="000000"/>
              <w:left w:val="single" w:sz="4" w:space="0" w:color="000000"/>
              <w:bottom w:val="single" w:sz="4" w:space="0" w:color="000000"/>
            </w:tcBorders>
            <w:shd w:val="clear" w:color="auto" w:fill="auto"/>
          </w:tcPr>
          <w:p w:rsidR="00C54178" w:rsidRPr="00555B27" w:rsidRDefault="00C54178" w:rsidP="00314732">
            <w:pPr>
              <w:pStyle w:val="Tabulka-vlevo"/>
              <w:spacing w:before="0" w:after="0"/>
              <w:rPr>
                <w:rFonts w:ascii="Garamond" w:eastAsia="Arial Unicode MS" w:hAnsi="Garamond"/>
                <w:sz w:val="24"/>
                <w:szCs w:val="24"/>
              </w:rPr>
            </w:pPr>
          </w:p>
        </w:tc>
        <w:tc>
          <w:tcPr>
            <w:tcW w:w="2835" w:type="dxa"/>
            <w:tcBorders>
              <w:top w:val="single" w:sz="4" w:space="0" w:color="000000"/>
              <w:left w:val="single" w:sz="4" w:space="0" w:color="000000"/>
              <w:bottom w:val="single" w:sz="4" w:space="0" w:color="000000"/>
            </w:tcBorders>
            <w:shd w:val="clear" w:color="auto" w:fill="auto"/>
          </w:tcPr>
          <w:p w:rsidR="00C54178" w:rsidRPr="00555B27" w:rsidRDefault="00C54178" w:rsidP="00314732">
            <w:pPr>
              <w:pStyle w:val="Tabulka-sted"/>
              <w:snapToGrid w:val="0"/>
              <w:spacing w:before="0" w:after="0"/>
              <w:rPr>
                <w:rFonts w:ascii="Garamond" w:eastAsia="Arial Unicode MS" w:hAnsi="Garamond"/>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C54178" w:rsidRPr="00555B27" w:rsidRDefault="00C54178" w:rsidP="00314732">
            <w:pPr>
              <w:pStyle w:val="Tabulka-sted"/>
              <w:snapToGrid w:val="0"/>
              <w:spacing w:before="0" w:after="0"/>
              <w:rPr>
                <w:rFonts w:ascii="Garamond" w:eastAsia="Arial Unicode MS" w:hAnsi="Garamond"/>
                <w:sz w:val="24"/>
                <w:szCs w:val="24"/>
              </w:rPr>
            </w:pPr>
          </w:p>
        </w:tc>
      </w:tr>
      <w:tr w:rsidR="00C54178" w:rsidRPr="00555B27" w:rsidTr="00314732">
        <w:trPr>
          <w:cantSplit/>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auto"/>
          </w:tcPr>
          <w:p w:rsidR="00C54178" w:rsidRPr="00555B27" w:rsidRDefault="00C54178" w:rsidP="00314732">
            <w:pPr>
              <w:pStyle w:val="Tabulka-sted"/>
              <w:spacing w:before="0" w:after="0"/>
              <w:jc w:val="left"/>
              <w:rPr>
                <w:rFonts w:ascii="Garamond" w:eastAsia="Arial Unicode MS" w:hAnsi="Garamond"/>
                <w:i/>
                <w:sz w:val="24"/>
                <w:szCs w:val="24"/>
              </w:rPr>
            </w:pPr>
            <w:r w:rsidRPr="00555B27">
              <w:rPr>
                <w:rFonts w:ascii="Garamond" w:eastAsia="Arial Unicode MS" w:hAnsi="Garamond"/>
                <w:i/>
                <w:sz w:val="24"/>
                <w:szCs w:val="24"/>
              </w:rPr>
              <w:t>Komentář:</w:t>
            </w:r>
          </w:p>
        </w:tc>
      </w:tr>
    </w:tbl>
    <w:p w:rsidR="00831327" w:rsidRPr="00555B27" w:rsidRDefault="00831327" w:rsidP="00C26AA1">
      <w:pPr>
        <w:widowControl w:val="0"/>
        <w:autoSpaceDE w:val="0"/>
        <w:autoSpaceDN w:val="0"/>
        <w:adjustRightInd w:val="0"/>
        <w:spacing w:after="0" w:line="240" w:lineRule="auto"/>
        <w:jc w:val="both"/>
        <w:rPr>
          <w:rFonts w:ascii="Garamond" w:hAnsi="Garamond" w:cs="Arial"/>
          <w:sz w:val="24"/>
          <w:szCs w:val="24"/>
        </w:rPr>
      </w:pPr>
    </w:p>
    <w:p w:rsidR="00C54178" w:rsidRPr="00555B27" w:rsidRDefault="003B61CB" w:rsidP="003B61CB">
      <w:pPr>
        <w:pStyle w:val="Nadpis1"/>
        <w:rPr>
          <w:szCs w:val="24"/>
        </w:rPr>
      </w:pPr>
      <w:r w:rsidRPr="00555B27">
        <w:rPr>
          <w:szCs w:val="24"/>
        </w:rPr>
        <w:t>celkové</w:t>
      </w:r>
      <w:r w:rsidR="00F22E27" w:rsidRPr="00555B27">
        <w:rPr>
          <w:szCs w:val="24"/>
        </w:rPr>
        <w:t xml:space="preserve"> množství uložených ar</w:t>
      </w:r>
      <w:r w:rsidRPr="00555B27">
        <w:rPr>
          <w:szCs w:val="24"/>
        </w:rPr>
        <w:t>chiválií a archivní pomůcky</w:t>
      </w:r>
    </w:p>
    <w:tbl>
      <w:tblPr>
        <w:tblW w:w="9072" w:type="dxa"/>
        <w:tblInd w:w="-5" w:type="dxa"/>
        <w:tblLayout w:type="fixed"/>
        <w:tblLook w:val="0000" w:firstRow="0" w:lastRow="0" w:firstColumn="0" w:lastColumn="0" w:noHBand="0" w:noVBand="0"/>
      </w:tblPr>
      <w:tblGrid>
        <w:gridCol w:w="851"/>
        <w:gridCol w:w="5245"/>
        <w:gridCol w:w="2976"/>
      </w:tblGrid>
      <w:tr w:rsidR="00C54178" w:rsidRPr="00555B27" w:rsidTr="00C54178">
        <w:trPr>
          <w:cantSplit/>
        </w:trPr>
        <w:tc>
          <w:tcPr>
            <w:tcW w:w="6096" w:type="dxa"/>
            <w:gridSpan w:val="2"/>
            <w:tcBorders>
              <w:top w:val="single" w:sz="4" w:space="0" w:color="000000"/>
              <w:left w:val="single" w:sz="4" w:space="0" w:color="000000"/>
              <w:bottom w:val="single" w:sz="4" w:space="0" w:color="000000"/>
            </w:tcBorders>
            <w:shd w:val="clear" w:color="auto" w:fill="FABF8F" w:themeFill="accent6" w:themeFillTint="99"/>
          </w:tcPr>
          <w:p w:rsidR="00C54178" w:rsidRPr="00555B27" w:rsidRDefault="00C54178" w:rsidP="00314732">
            <w:pPr>
              <w:spacing w:after="0" w:line="240" w:lineRule="auto"/>
              <w:rPr>
                <w:rFonts w:ascii="Garamond" w:hAnsi="Garamond" w:cs="Arial"/>
                <w:sz w:val="24"/>
                <w:szCs w:val="24"/>
              </w:rPr>
            </w:pPr>
            <w:r w:rsidRPr="00555B27">
              <w:rPr>
                <w:rFonts w:ascii="Garamond" w:hAnsi="Garamond" w:cs="Arial"/>
                <w:sz w:val="24"/>
                <w:szCs w:val="24"/>
              </w:rPr>
              <w:t>Archiválie</w:t>
            </w:r>
          </w:p>
        </w:tc>
        <w:tc>
          <w:tcPr>
            <w:tcW w:w="2976" w:type="dxa"/>
            <w:tcBorders>
              <w:top w:val="single" w:sz="4" w:space="0" w:color="000000"/>
              <w:left w:val="single" w:sz="4" w:space="0" w:color="000000"/>
              <w:bottom w:val="single" w:sz="4" w:space="0" w:color="000000"/>
              <w:right w:val="single" w:sz="4" w:space="0" w:color="000000"/>
            </w:tcBorders>
            <w:shd w:val="clear" w:color="auto" w:fill="FABF8F" w:themeFill="accent6" w:themeFillTint="99"/>
          </w:tcPr>
          <w:p w:rsidR="00C54178" w:rsidRPr="00555B27" w:rsidRDefault="00C54178" w:rsidP="00314732">
            <w:pPr>
              <w:snapToGrid w:val="0"/>
              <w:spacing w:after="0" w:line="240" w:lineRule="auto"/>
              <w:rPr>
                <w:rFonts w:ascii="Garamond" w:hAnsi="Garamond" w:cs="Arial"/>
                <w:sz w:val="24"/>
                <w:szCs w:val="24"/>
              </w:rPr>
            </w:pPr>
          </w:p>
        </w:tc>
      </w:tr>
      <w:tr w:rsidR="00C54178" w:rsidRPr="00555B27" w:rsidTr="00C54178">
        <w:trPr>
          <w:cantSplit/>
        </w:trPr>
        <w:tc>
          <w:tcPr>
            <w:tcW w:w="6096" w:type="dxa"/>
            <w:gridSpan w:val="2"/>
            <w:tcBorders>
              <w:top w:val="single" w:sz="4" w:space="0" w:color="000000"/>
              <w:left w:val="single" w:sz="4" w:space="0" w:color="000000"/>
              <w:bottom w:val="single" w:sz="4" w:space="0" w:color="000000"/>
            </w:tcBorders>
            <w:shd w:val="clear" w:color="auto" w:fill="auto"/>
          </w:tcPr>
          <w:p w:rsidR="00C54178" w:rsidRPr="00555B27" w:rsidRDefault="00C54178" w:rsidP="00314732">
            <w:pPr>
              <w:spacing w:after="0" w:line="240" w:lineRule="auto"/>
              <w:rPr>
                <w:rFonts w:ascii="Garamond" w:hAnsi="Garamond" w:cs="Arial"/>
                <w:sz w:val="24"/>
                <w:szCs w:val="24"/>
              </w:rPr>
            </w:pPr>
            <w:r w:rsidRPr="00555B27">
              <w:rPr>
                <w:rFonts w:ascii="Garamond" w:hAnsi="Garamond" w:cs="Arial"/>
                <w:sz w:val="24"/>
                <w:szCs w:val="24"/>
              </w:rPr>
              <w:t>Celkové množství uložených archiválií</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C54178" w:rsidRPr="00555B27" w:rsidRDefault="00574E81" w:rsidP="00314732">
            <w:pPr>
              <w:spacing w:after="0" w:line="240" w:lineRule="auto"/>
              <w:rPr>
                <w:rFonts w:ascii="Garamond" w:hAnsi="Garamond" w:cs="Arial"/>
                <w:sz w:val="24"/>
                <w:szCs w:val="24"/>
              </w:rPr>
            </w:pPr>
            <w:r w:rsidRPr="00555B27">
              <w:rPr>
                <w:rFonts w:ascii="Garamond" w:hAnsi="Garamond" w:cs="Arial"/>
                <w:sz w:val="24"/>
                <w:szCs w:val="24"/>
              </w:rPr>
              <w:t>b</w:t>
            </w:r>
            <w:r w:rsidR="00C54178" w:rsidRPr="00555B27">
              <w:rPr>
                <w:rFonts w:ascii="Garamond" w:hAnsi="Garamond" w:cs="Arial"/>
                <w:sz w:val="24"/>
                <w:szCs w:val="24"/>
              </w:rPr>
              <w:t>m</w:t>
            </w:r>
            <w:r w:rsidRPr="00555B27">
              <w:rPr>
                <w:rFonts w:ascii="Garamond" w:hAnsi="Garamond" w:cs="Arial"/>
                <w:sz w:val="24"/>
                <w:szCs w:val="24"/>
              </w:rPr>
              <w:t>; MB</w:t>
            </w:r>
          </w:p>
        </w:tc>
      </w:tr>
      <w:tr w:rsidR="00C54178" w:rsidRPr="00555B27" w:rsidTr="00C54178">
        <w:trPr>
          <w:cantSplit/>
        </w:trPr>
        <w:tc>
          <w:tcPr>
            <w:tcW w:w="6096" w:type="dxa"/>
            <w:gridSpan w:val="2"/>
            <w:tcBorders>
              <w:top w:val="single" w:sz="4" w:space="0" w:color="000000"/>
              <w:left w:val="single" w:sz="4" w:space="0" w:color="000000"/>
              <w:bottom w:val="single" w:sz="4" w:space="0" w:color="000000"/>
            </w:tcBorders>
            <w:shd w:val="clear" w:color="auto" w:fill="auto"/>
          </w:tcPr>
          <w:p w:rsidR="00C54178" w:rsidRPr="00555B27" w:rsidRDefault="00C54178" w:rsidP="00314732">
            <w:pPr>
              <w:spacing w:after="0" w:line="240" w:lineRule="auto"/>
              <w:rPr>
                <w:rFonts w:ascii="Garamond" w:hAnsi="Garamond" w:cs="Arial"/>
                <w:sz w:val="24"/>
                <w:szCs w:val="24"/>
              </w:rPr>
            </w:pPr>
            <w:r w:rsidRPr="00555B27">
              <w:rPr>
                <w:rFonts w:ascii="Garamond" w:hAnsi="Garamond" w:cs="Arial"/>
                <w:sz w:val="24"/>
                <w:szCs w:val="24"/>
              </w:rPr>
              <w:t>Počet zpracovaných metrů archiválií</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C54178" w:rsidRPr="00555B27" w:rsidRDefault="00C54178" w:rsidP="00314732">
            <w:pPr>
              <w:spacing w:after="0" w:line="240" w:lineRule="auto"/>
              <w:rPr>
                <w:rFonts w:ascii="Garamond" w:hAnsi="Garamond" w:cs="Arial"/>
                <w:sz w:val="24"/>
                <w:szCs w:val="24"/>
              </w:rPr>
            </w:pPr>
            <w:r w:rsidRPr="00555B27">
              <w:rPr>
                <w:rFonts w:ascii="Garamond" w:hAnsi="Garamond" w:cs="Arial"/>
                <w:sz w:val="24"/>
                <w:szCs w:val="24"/>
              </w:rPr>
              <w:t>bm (tj. …%)</w:t>
            </w:r>
          </w:p>
        </w:tc>
      </w:tr>
      <w:tr w:rsidR="00C54178" w:rsidRPr="00555B27" w:rsidTr="00C54178">
        <w:trPr>
          <w:cantSplit/>
        </w:trPr>
        <w:tc>
          <w:tcPr>
            <w:tcW w:w="6096" w:type="dxa"/>
            <w:gridSpan w:val="2"/>
            <w:tcBorders>
              <w:top w:val="single" w:sz="4" w:space="0" w:color="000000"/>
              <w:left w:val="single" w:sz="4" w:space="0" w:color="000000"/>
              <w:bottom w:val="single" w:sz="4" w:space="0" w:color="000000"/>
            </w:tcBorders>
            <w:shd w:val="clear" w:color="auto" w:fill="auto"/>
          </w:tcPr>
          <w:p w:rsidR="00C54178" w:rsidRPr="00555B27" w:rsidRDefault="00C54178" w:rsidP="00314732">
            <w:pPr>
              <w:spacing w:after="0" w:line="240" w:lineRule="auto"/>
              <w:rPr>
                <w:rFonts w:ascii="Garamond" w:hAnsi="Garamond" w:cs="Arial"/>
                <w:sz w:val="24"/>
                <w:szCs w:val="24"/>
              </w:rPr>
            </w:pPr>
            <w:r w:rsidRPr="00555B27">
              <w:rPr>
                <w:rFonts w:ascii="Garamond" w:hAnsi="Garamond" w:cs="Arial"/>
                <w:sz w:val="24"/>
                <w:szCs w:val="24"/>
              </w:rPr>
              <w:t>- z toho inventarizovaných</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C54178" w:rsidRPr="00555B27" w:rsidRDefault="00C54178" w:rsidP="00314732">
            <w:pPr>
              <w:spacing w:after="0" w:line="240" w:lineRule="auto"/>
              <w:rPr>
                <w:rFonts w:ascii="Garamond" w:hAnsi="Garamond" w:cs="Arial"/>
                <w:sz w:val="24"/>
                <w:szCs w:val="24"/>
              </w:rPr>
            </w:pPr>
            <w:r w:rsidRPr="00555B27">
              <w:rPr>
                <w:rFonts w:ascii="Garamond" w:hAnsi="Garamond" w:cs="Arial"/>
                <w:sz w:val="24"/>
                <w:szCs w:val="24"/>
              </w:rPr>
              <w:t>bm (tj. …%)</w:t>
            </w:r>
          </w:p>
        </w:tc>
      </w:tr>
      <w:tr w:rsidR="00C54178" w:rsidRPr="00555B27" w:rsidTr="00C54178">
        <w:trPr>
          <w:cantSplit/>
        </w:trPr>
        <w:tc>
          <w:tcPr>
            <w:tcW w:w="6096" w:type="dxa"/>
            <w:gridSpan w:val="2"/>
            <w:tcBorders>
              <w:top w:val="single" w:sz="4" w:space="0" w:color="000000"/>
              <w:left w:val="single" w:sz="4" w:space="0" w:color="000000"/>
              <w:bottom w:val="single" w:sz="4" w:space="0" w:color="000000"/>
            </w:tcBorders>
            <w:shd w:val="clear" w:color="auto" w:fill="auto"/>
          </w:tcPr>
          <w:p w:rsidR="00C54178" w:rsidRPr="00555B27" w:rsidRDefault="00C54178" w:rsidP="00314732">
            <w:pPr>
              <w:spacing w:after="0" w:line="240" w:lineRule="auto"/>
              <w:rPr>
                <w:rFonts w:ascii="Garamond" w:hAnsi="Garamond" w:cs="Arial"/>
                <w:sz w:val="24"/>
                <w:szCs w:val="24"/>
              </w:rPr>
            </w:pPr>
            <w:r w:rsidRPr="00555B27">
              <w:rPr>
                <w:rFonts w:ascii="Garamond" w:hAnsi="Garamond" w:cs="Arial"/>
                <w:sz w:val="24"/>
                <w:szCs w:val="24"/>
              </w:rPr>
              <w:t>Počet nezpracovaných metrů archiválií</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C54178" w:rsidRPr="00555B27" w:rsidRDefault="00C54178" w:rsidP="00314732">
            <w:pPr>
              <w:spacing w:after="0" w:line="240" w:lineRule="auto"/>
              <w:rPr>
                <w:rFonts w:ascii="Garamond" w:hAnsi="Garamond" w:cs="Arial"/>
                <w:sz w:val="24"/>
                <w:szCs w:val="24"/>
              </w:rPr>
            </w:pPr>
            <w:r w:rsidRPr="00555B27">
              <w:rPr>
                <w:rFonts w:ascii="Garamond" w:hAnsi="Garamond" w:cs="Arial"/>
                <w:sz w:val="24"/>
                <w:szCs w:val="24"/>
              </w:rPr>
              <w:t>bm (tj. …%)</w:t>
            </w:r>
          </w:p>
        </w:tc>
      </w:tr>
      <w:tr w:rsidR="00C54178" w:rsidRPr="00555B27" w:rsidTr="00C54178">
        <w:trPr>
          <w:cantSplit/>
        </w:trPr>
        <w:tc>
          <w:tcPr>
            <w:tcW w:w="6096" w:type="dxa"/>
            <w:gridSpan w:val="2"/>
            <w:tcBorders>
              <w:top w:val="single" w:sz="4" w:space="0" w:color="000000"/>
              <w:left w:val="single" w:sz="4" w:space="0" w:color="000000"/>
              <w:bottom w:val="single" w:sz="4" w:space="0" w:color="000000"/>
            </w:tcBorders>
            <w:shd w:val="clear" w:color="auto" w:fill="auto"/>
          </w:tcPr>
          <w:p w:rsidR="00C54178" w:rsidRPr="00555B27" w:rsidRDefault="00C54178" w:rsidP="00AD5E8F">
            <w:pPr>
              <w:spacing w:after="0" w:line="240" w:lineRule="auto"/>
              <w:rPr>
                <w:rFonts w:ascii="Garamond" w:hAnsi="Garamond" w:cs="Arial"/>
                <w:sz w:val="24"/>
                <w:szCs w:val="24"/>
              </w:rPr>
            </w:pPr>
            <w:r w:rsidRPr="00555B27">
              <w:rPr>
                <w:rFonts w:ascii="Garamond" w:hAnsi="Garamond" w:cs="Arial"/>
                <w:sz w:val="24"/>
                <w:szCs w:val="24"/>
              </w:rPr>
              <w:t xml:space="preserve">Přírůstek archiválií za </w:t>
            </w:r>
            <w:r w:rsidR="00AD5E8F" w:rsidRPr="00555B27">
              <w:rPr>
                <w:rFonts w:ascii="Garamond" w:hAnsi="Garamond" w:cs="Arial"/>
                <w:sz w:val="24"/>
                <w:szCs w:val="24"/>
              </w:rPr>
              <w:t xml:space="preserve">vykazovaný </w:t>
            </w:r>
            <w:r w:rsidRPr="00555B27">
              <w:rPr>
                <w:rFonts w:ascii="Garamond" w:hAnsi="Garamond" w:cs="Arial"/>
                <w:sz w:val="24"/>
                <w:szCs w:val="24"/>
              </w:rPr>
              <w:t xml:space="preserve">rok </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C54178" w:rsidRPr="00555B27" w:rsidRDefault="00C54178" w:rsidP="00314732">
            <w:pPr>
              <w:spacing w:after="0" w:line="240" w:lineRule="auto"/>
              <w:rPr>
                <w:rFonts w:ascii="Garamond" w:hAnsi="Garamond" w:cs="Arial"/>
                <w:sz w:val="24"/>
                <w:szCs w:val="24"/>
              </w:rPr>
            </w:pPr>
            <w:r w:rsidRPr="00555B27">
              <w:rPr>
                <w:rFonts w:ascii="Garamond" w:hAnsi="Garamond" w:cs="Arial"/>
                <w:sz w:val="24"/>
                <w:szCs w:val="24"/>
              </w:rPr>
              <w:t>bm</w:t>
            </w:r>
          </w:p>
        </w:tc>
      </w:tr>
      <w:tr w:rsidR="00C54178" w:rsidRPr="00555B27" w:rsidTr="00C54178">
        <w:trPr>
          <w:cantSplit/>
        </w:trPr>
        <w:tc>
          <w:tcPr>
            <w:tcW w:w="6096" w:type="dxa"/>
            <w:gridSpan w:val="2"/>
            <w:tcBorders>
              <w:top w:val="single" w:sz="4" w:space="0" w:color="000000"/>
              <w:left w:val="single" w:sz="4" w:space="0" w:color="000000"/>
              <w:bottom w:val="single" w:sz="4" w:space="0" w:color="000000"/>
            </w:tcBorders>
            <w:shd w:val="clear" w:color="auto" w:fill="auto"/>
          </w:tcPr>
          <w:p w:rsidR="00C54178" w:rsidRPr="00555B27" w:rsidRDefault="00C54178" w:rsidP="00AD5E8F">
            <w:pPr>
              <w:spacing w:after="0" w:line="240" w:lineRule="auto"/>
              <w:rPr>
                <w:rFonts w:ascii="Garamond" w:hAnsi="Garamond" w:cs="Arial"/>
                <w:sz w:val="24"/>
                <w:szCs w:val="24"/>
              </w:rPr>
            </w:pPr>
            <w:r w:rsidRPr="00555B27">
              <w:rPr>
                <w:rFonts w:ascii="Garamond" w:hAnsi="Garamond" w:cs="Arial"/>
                <w:sz w:val="24"/>
                <w:szCs w:val="24"/>
              </w:rPr>
              <w:t>Úbytek archiválií za</w:t>
            </w:r>
            <w:r w:rsidR="00AD5E8F" w:rsidRPr="00555B27">
              <w:rPr>
                <w:rFonts w:ascii="Garamond" w:hAnsi="Garamond" w:cs="Arial"/>
                <w:sz w:val="24"/>
                <w:szCs w:val="24"/>
              </w:rPr>
              <w:t xml:space="preserve"> vykazovaný</w:t>
            </w:r>
            <w:r w:rsidRPr="00555B27">
              <w:rPr>
                <w:rFonts w:ascii="Garamond" w:hAnsi="Garamond" w:cs="Arial"/>
                <w:sz w:val="24"/>
                <w:szCs w:val="24"/>
              </w:rPr>
              <w:t xml:space="preserve"> rok </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C54178" w:rsidRPr="00555B27" w:rsidRDefault="00C54178" w:rsidP="00314732">
            <w:pPr>
              <w:spacing w:after="0" w:line="240" w:lineRule="auto"/>
              <w:rPr>
                <w:rFonts w:ascii="Garamond" w:hAnsi="Garamond" w:cs="Arial"/>
                <w:sz w:val="24"/>
                <w:szCs w:val="24"/>
              </w:rPr>
            </w:pPr>
            <w:r w:rsidRPr="00555B27">
              <w:rPr>
                <w:rFonts w:ascii="Garamond" w:hAnsi="Garamond" w:cs="Arial"/>
                <w:sz w:val="24"/>
                <w:szCs w:val="24"/>
              </w:rPr>
              <w:t>bm</w:t>
            </w:r>
          </w:p>
        </w:tc>
      </w:tr>
      <w:tr w:rsidR="00C54178" w:rsidRPr="00555B27" w:rsidTr="00C54178">
        <w:trPr>
          <w:cantSplit/>
        </w:trPr>
        <w:tc>
          <w:tcPr>
            <w:tcW w:w="6096" w:type="dxa"/>
            <w:gridSpan w:val="2"/>
            <w:tcBorders>
              <w:top w:val="single" w:sz="4" w:space="0" w:color="000000"/>
              <w:left w:val="single" w:sz="4" w:space="0" w:color="000000"/>
              <w:bottom w:val="single" w:sz="4" w:space="0" w:color="000000"/>
            </w:tcBorders>
            <w:shd w:val="clear" w:color="auto" w:fill="FABF8F" w:themeFill="accent6" w:themeFillTint="99"/>
          </w:tcPr>
          <w:p w:rsidR="00C54178" w:rsidRPr="00555B27" w:rsidRDefault="00C54178" w:rsidP="00314732">
            <w:pPr>
              <w:spacing w:after="0" w:line="240" w:lineRule="auto"/>
              <w:rPr>
                <w:rFonts w:ascii="Garamond" w:hAnsi="Garamond" w:cs="Arial"/>
                <w:sz w:val="24"/>
                <w:szCs w:val="24"/>
              </w:rPr>
            </w:pPr>
            <w:r w:rsidRPr="00555B27">
              <w:rPr>
                <w:rFonts w:ascii="Garamond" w:hAnsi="Garamond" w:cs="Arial"/>
                <w:sz w:val="24"/>
                <w:szCs w:val="24"/>
              </w:rPr>
              <w:t>Archivní soubory</w:t>
            </w:r>
          </w:p>
        </w:tc>
        <w:tc>
          <w:tcPr>
            <w:tcW w:w="2976" w:type="dxa"/>
            <w:tcBorders>
              <w:top w:val="single" w:sz="4" w:space="0" w:color="000000"/>
              <w:left w:val="single" w:sz="4" w:space="0" w:color="000000"/>
              <w:bottom w:val="single" w:sz="4" w:space="0" w:color="000000"/>
              <w:right w:val="single" w:sz="4" w:space="0" w:color="000000"/>
            </w:tcBorders>
            <w:shd w:val="clear" w:color="auto" w:fill="FABF8F" w:themeFill="accent6" w:themeFillTint="99"/>
          </w:tcPr>
          <w:p w:rsidR="00C54178" w:rsidRPr="00555B27" w:rsidRDefault="00C54178" w:rsidP="00314732">
            <w:pPr>
              <w:snapToGrid w:val="0"/>
              <w:spacing w:after="0" w:line="240" w:lineRule="auto"/>
              <w:rPr>
                <w:rFonts w:ascii="Garamond" w:hAnsi="Garamond" w:cs="Arial"/>
                <w:sz w:val="24"/>
                <w:szCs w:val="24"/>
              </w:rPr>
            </w:pPr>
          </w:p>
        </w:tc>
      </w:tr>
      <w:tr w:rsidR="00C54178" w:rsidRPr="00555B27" w:rsidTr="00C54178">
        <w:trPr>
          <w:cantSplit/>
        </w:trPr>
        <w:tc>
          <w:tcPr>
            <w:tcW w:w="6096" w:type="dxa"/>
            <w:gridSpan w:val="2"/>
            <w:tcBorders>
              <w:top w:val="single" w:sz="4" w:space="0" w:color="000000"/>
              <w:left w:val="single" w:sz="4" w:space="0" w:color="000000"/>
              <w:bottom w:val="single" w:sz="4" w:space="0" w:color="000000"/>
            </w:tcBorders>
            <w:shd w:val="clear" w:color="auto" w:fill="auto"/>
          </w:tcPr>
          <w:p w:rsidR="00C54178" w:rsidRPr="00555B27" w:rsidRDefault="00C54178" w:rsidP="00314732">
            <w:pPr>
              <w:spacing w:after="0" w:line="240" w:lineRule="auto"/>
              <w:rPr>
                <w:rFonts w:ascii="Garamond" w:hAnsi="Garamond" w:cs="Arial"/>
                <w:sz w:val="24"/>
                <w:szCs w:val="24"/>
              </w:rPr>
            </w:pPr>
            <w:r w:rsidRPr="00555B27">
              <w:rPr>
                <w:rFonts w:ascii="Garamond" w:hAnsi="Garamond" w:cs="Arial"/>
                <w:sz w:val="24"/>
                <w:szCs w:val="24"/>
              </w:rPr>
              <w:t>Celkový počet archivních souborů</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C54178" w:rsidRPr="00555B27" w:rsidRDefault="00C54178" w:rsidP="00314732">
            <w:pPr>
              <w:spacing w:after="0" w:line="240" w:lineRule="auto"/>
              <w:rPr>
                <w:rFonts w:ascii="Garamond" w:hAnsi="Garamond" w:cs="Arial"/>
                <w:sz w:val="24"/>
                <w:szCs w:val="24"/>
              </w:rPr>
            </w:pPr>
          </w:p>
        </w:tc>
      </w:tr>
      <w:tr w:rsidR="00C54178" w:rsidRPr="00555B27" w:rsidTr="00C54178">
        <w:trPr>
          <w:cantSplit/>
        </w:trPr>
        <w:tc>
          <w:tcPr>
            <w:tcW w:w="6096" w:type="dxa"/>
            <w:gridSpan w:val="2"/>
            <w:tcBorders>
              <w:top w:val="single" w:sz="4" w:space="0" w:color="000000"/>
              <w:left w:val="single" w:sz="4" w:space="0" w:color="000000"/>
              <w:bottom w:val="single" w:sz="4" w:space="0" w:color="000000"/>
            </w:tcBorders>
            <w:shd w:val="clear" w:color="auto" w:fill="auto"/>
          </w:tcPr>
          <w:p w:rsidR="00C54178" w:rsidRPr="00555B27" w:rsidRDefault="00C54178" w:rsidP="00AD5E8F">
            <w:pPr>
              <w:spacing w:after="0" w:line="240" w:lineRule="auto"/>
              <w:rPr>
                <w:rFonts w:ascii="Garamond" w:hAnsi="Garamond" w:cs="Arial"/>
                <w:sz w:val="24"/>
                <w:szCs w:val="24"/>
              </w:rPr>
            </w:pPr>
            <w:r w:rsidRPr="00555B27">
              <w:rPr>
                <w:rFonts w:ascii="Garamond" w:hAnsi="Garamond" w:cs="Arial"/>
                <w:sz w:val="24"/>
                <w:szCs w:val="24"/>
              </w:rPr>
              <w:t xml:space="preserve">Počet nových archivních souborů za </w:t>
            </w:r>
            <w:r w:rsidR="00AD5E8F" w:rsidRPr="00555B27">
              <w:rPr>
                <w:rFonts w:ascii="Garamond" w:hAnsi="Garamond" w:cs="Arial"/>
                <w:sz w:val="24"/>
                <w:szCs w:val="24"/>
              </w:rPr>
              <w:t xml:space="preserve">vykazovaný </w:t>
            </w:r>
            <w:r w:rsidRPr="00555B27">
              <w:rPr>
                <w:rFonts w:ascii="Garamond" w:hAnsi="Garamond" w:cs="Arial"/>
                <w:sz w:val="24"/>
                <w:szCs w:val="24"/>
              </w:rPr>
              <w:t xml:space="preserve">rok </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C54178" w:rsidRPr="00555B27" w:rsidRDefault="00C54178" w:rsidP="00314732">
            <w:pPr>
              <w:spacing w:after="0" w:line="240" w:lineRule="auto"/>
              <w:rPr>
                <w:rFonts w:ascii="Garamond" w:hAnsi="Garamond" w:cs="Arial"/>
                <w:sz w:val="24"/>
                <w:szCs w:val="24"/>
              </w:rPr>
            </w:pPr>
          </w:p>
        </w:tc>
      </w:tr>
      <w:tr w:rsidR="00C54178" w:rsidRPr="00555B27" w:rsidTr="00C54178">
        <w:trPr>
          <w:cantSplit/>
        </w:trPr>
        <w:tc>
          <w:tcPr>
            <w:tcW w:w="6096" w:type="dxa"/>
            <w:gridSpan w:val="2"/>
            <w:tcBorders>
              <w:top w:val="single" w:sz="4" w:space="0" w:color="000000"/>
              <w:left w:val="single" w:sz="4" w:space="0" w:color="000000"/>
              <w:bottom w:val="single" w:sz="4" w:space="0" w:color="000000"/>
            </w:tcBorders>
            <w:shd w:val="clear" w:color="auto" w:fill="auto"/>
          </w:tcPr>
          <w:p w:rsidR="00C54178" w:rsidRPr="00555B27" w:rsidRDefault="00C54178" w:rsidP="00AD5E8F">
            <w:pPr>
              <w:spacing w:after="0" w:line="240" w:lineRule="auto"/>
              <w:rPr>
                <w:rFonts w:ascii="Garamond" w:hAnsi="Garamond" w:cs="Arial"/>
                <w:sz w:val="24"/>
                <w:szCs w:val="24"/>
              </w:rPr>
            </w:pPr>
            <w:r w:rsidRPr="00555B27">
              <w:rPr>
                <w:rFonts w:ascii="Garamond" w:hAnsi="Garamond" w:cs="Arial"/>
                <w:sz w:val="24"/>
                <w:szCs w:val="24"/>
              </w:rPr>
              <w:t xml:space="preserve">Počet zrušených listů NAD za </w:t>
            </w:r>
            <w:r w:rsidR="00AD5E8F" w:rsidRPr="00555B27">
              <w:rPr>
                <w:rFonts w:ascii="Garamond" w:hAnsi="Garamond" w:cs="Arial"/>
                <w:sz w:val="24"/>
                <w:szCs w:val="24"/>
              </w:rPr>
              <w:t xml:space="preserve">vykazovaný </w:t>
            </w:r>
            <w:r w:rsidRPr="00555B27">
              <w:rPr>
                <w:rFonts w:ascii="Garamond" w:hAnsi="Garamond" w:cs="Arial"/>
                <w:sz w:val="24"/>
                <w:szCs w:val="24"/>
              </w:rPr>
              <w:t xml:space="preserve">rok </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C54178" w:rsidRPr="00555B27" w:rsidRDefault="00C54178" w:rsidP="00314732">
            <w:pPr>
              <w:spacing w:after="0" w:line="240" w:lineRule="auto"/>
              <w:rPr>
                <w:rFonts w:ascii="Garamond" w:hAnsi="Garamond" w:cs="Arial"/>
                <w:sz w:val="24"/>
                <w:szCs w:val="24"/>
              </w:rPr>
            </w:pPr>
          </w:p>
        </w:tc>
      </w:tr>
      <w:tr w:rsidR="00C54178" w:rsidRPr="00555B27" w:rsidTr="00C54178">
        <w:trPr>
          <w:cantSplit/>
        </w:trPr>
        <w:tc>
          <w:tcPr>
            <w:tcW w:w="6096" w:type="dxa"/>
            <w:gridSpan w:val="2"/>
            <w:tcBorders>
              <w:top w:val="single" w:sz="4" w:space="0" w:color="000000"/>
              <w:left w:val="single" w:sz="4" w:space="0" w:color="000000"/>
              <w:bottom w:val="single" w:sz="4" w:space="0" w:color="000000"/>
            </w:tcBorders>
            <w:shd w:val="clear" w:color="auto" w:fill="FABF8F" w:themeFill="accent6" w:themeFillTint="99"/>
          </w:tcPr>
          <w:p w:rsidR="00C54178" w:rsidRPr="00555B27" w:rsidRDefault="00C54178" w:rsidP="00314732">
            <w:pPr>
              <w:spacing w:after="0" w:line="240" w:lineRule="auto"/>
              <w:rPr>
                <w:rFonts w:ascii="Garamond" w:hAnsi="Garamond" w:cs="Arial"/>
                <w:sz w:val="24"/>
                <w:szCs w:val="24"/>
              </w:rPr>
            </w:pPr>
            <w:r w:rsidRPr="00555B27">
              <w:rPr>
                <w:rFonts w:ascii="Garamond" w:hAnsi="Garamond" w:cs="Arial"/>
                <w:sz w:val="24"/>
                <w:szCs w:val="24"/>
              </w:rPr>
              <w:t>Archivní soubory podle evidenčních statusů</w:t>
            </w:r>
          </w:p>
        </w:tc>
        <w:tc>
          <w:tcPr>
            <w:tcW w:w="2976" w:type="dxa"/>
            <w:tcBorders>
              <w:top w:val="single" w:sz="4" w:space="0" w:color="000000"/>
              <w:left w:val="single" w:sz="4" w:space="0" w:color="000000"/>
              <w:bottom w:val="single" w:sz="4" w:space="0" w:color="000000"/>
              <w:right w:val="single" w:sz="4" w:space="0" w:color="000000"/>
            </w:tcBorders>
            <w:shd w:val="clear" w:color="auto" w:fill="FABF8F" w:themeFill="accent6" w:themeFillTint="99"/>
          </w:tcPr>
          <w:p w:rsidR="00C54178" w:rsidRPr="00555B27" w:rsidRDefault="00C54178" w:rsidP="00314732">
            <w:pPr>
              <w:spacing w:after="0" w:line="240" w:lineRule="auto"/>
              <w:rPr>
                <w:rFonts w:ascii="Garamond" w:hAnsi="Garamond" w:cs="Arial"/>
                <w:sz w:val="24"/>
                <w:szCs w:val="24"/>
              </w:rPr>
            </w:pPr>
          </w:p>
        </w:tc>
      </w:tr>
      <w:tr w:rsidR="00FB4077" w:rsidRPr="00555B27" w:rsidTr="00BE1FB9">
        <w:trPr>
          <w:cantSplit/>
        </w:trPr>
        <w:tc>
          <w:tcPr>
            <w:tcW w:w="851" w:type="dxa"/>
            <w:tcBorders>
              <w:top w:val="single" w:sz="4" w:space="0" w:color="000000"/>
              <w:left w:val="single" w:sz="4" w:space="0" w:color="000000"/>
              <w:bottom w:val="single" w:sz="4" w:space="0" w:color="000000"/>
            </w:tcBorders>
            <w:shd w:val="clear" w:color="auto" w:fill="FFFFFF" w:themeFill="background1"/>
          </w:tcPr>
          <w:p w:rsidR="00FB4077" w:rsidRPr="00555B27" w:rsidRDefault="00FB4077" w:rsidP="00314732">
            <w:pPr>
              <w:spacing w:after="0" w:line="240" w:lineRule="auto"/>
              <w:rPr>
                <w:rFonts w:ascii="Garamond" w:hAnsi="Garamond" w:cs="Arial"/>
                <w:sz w:val="24"/>
                <w:szCs w:val="24"/>
              </w:rPr>
            </w:pPr>
          </w:p>
        </w:tc>
        <w:tc>
          <w:tcPr>
            <w:tcW w:w="5245" w:type="dxa"/>
            <w:tcBorders>
              <w:top w:val="single" w:sz="4" w:space="0" w:color="auto"/>
              <w:bottom w:val="single" w:sz="4" w:space="0" w:color="000000"/>
            </w:tcBorders>
            <w:shd w:val="clear" w:color="auto" w:fill="FFFFFF" w:themeFill="background1"/>
          </w:tcPr>
          <w:p w:rsidR="00FB4077" w:rsidRPr="00555B27" w:rsidRDefault="00FB4077" w:rsidP="00C54178">
            <w:pPr>
              <w:spacing w:after="0" w:line="240" w:lineRule="auto"/>
              <w:rPr>
                <w:rFonts w:ascii="Garamond" w:hAnsi="Garamond" w:cs="Arial"/>
                <w:sz w:val="24"/>
                <w:szCs w:val="24"/>
              </w:rPr>
            </w:pPr>
            <w:r w:rsidRPr="00555B27">
              <w:rPr>
                <w:rFonts w:ascii="Garamond" w:hAnsi="Garamond" w:cs="Arial"/>
                <w:sz w:val="24"/>
                <w:szCs w:val="24"/>
              </w:rPr>
              <w:t>Počet archivních souborů</w:t>
            </w:r>
            <w:r w:rsidR="00C51DD1" w:rsidRPr="00555B27">
              <w:rPr>
                <w:rFonts w:ascii="Garamond" w:hAnsi="Garamond" w:cs="Arial"/>
                <w:sz w:val="24"/>
                <w:szCs w:val="24"/>
              </w:rPr>
              <w:t xml:space="preserve"> v evidenčním statusu</w:t>
            </w: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B4077" w:rsidRPr="00555B27" w:rsidRDefault="00FB4077" w:rsidP="00314732">
            <w:pPr>
              <w:spacing w:after="0" w:line="240" w:lineRule="auto"/>
              <w:rPr>
                <w:rFonts w:ascii="Garamond" w:hAnsi="Garamond" w:cs="Arial"/>
                <w:sz w:val="24"/>
                <w:szCs w:val="24"/>
              </w:rPr>
            </w:pPr>
            <w:r w:rsidRPr="00555B27">
              <w:rPr>
                <w:rFonts w:ascii="Garamond" w:hAnsi="Garamond" w:cs="Arial"/>
                <w:sz w:val="24"/>
                <w:szCs w:val="24"/>
              </w:rPr>
              <w:t>bm</w:t>
            </w:r>
          </w:p>
        </w:tc>
      </w:tr>
      <w:tr w:rsidR="00C54178" w:rsidRPr="00555B27" w:rsidTr="00C51DD1">
        <w:trPr>
          <w:cantSplit/>
        </w:trPr>
        <w:tc>
          <w:tcPr>
            <w:tcW w:w="85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C54178" w:rsidRPr="00555B27" w:rsidRDefault="00C51DD1" w:rsidP="003E0FA2">
            <w:pPr>
              <w:spacing w:after="0" w:line="240" w:lineRule="auto"/>
              <w:rPr>
                <w:rFonts w:ascii="Garamond" w:hAnsi="Garamond" w:cs="Arial"/>
                <w:sz w:val="24"/>
                <w:szCs w:val="24"/>
              </w:rPr>
            </w:pPr>
            <w:r w:rsidRPr="00555B27">
              <w:rPr>
                <w:rFonts w:ascii="Garamond" w:hAnsi="Garamond" w:cs="Arial"/>
                <w:sz w:val="24"/>
                <w:szCs w:val="24"/>
              </w:rPr>
              <w:t xml:space="preserve">č. </w:t>
            </w:r>
            <w:r w:rsidR="00C54178" w:rsidRPr="00555B27">
              <w:rPr>
                <w:rFonts w:ascii="Garamond" w:hAnsi="Garamond" w:cs="Arial"/>
                <w:sz w:val="24"/>
                <w:szCs w:val="24"/>
              </w:rPr>
              <w:t>1</w:t>
            </w:r>
          </w:p>
        </w:tc>
        <w:tc>
          <w:tcPr>
            <w:tcW w:w="5245" w:type="dxa"/>
            <w:tcBorders>
              <w:top w:val="single" w:sz="4" w:space="0" w:color="auto"/>
              <w:left w:val="single" w:sz="4" w:space="0" w:color="auto"/>
              <w:bottom w:val="single" w:sz="4" w:space="0" w:color="000000"/>
            </w:tcBorders>
            <w:shd w:val="clear" w:color="auto" w:fill="FFFFFF" w:themeFill="background1"/>
          </w:tcPr>
          <w:p w:rsidR="00C54178" w:rsidRPr="00555B27" w:rsidRDefault="00C54178" w:rsidP="00C54178">
            <w:pPr>
              <w:spacing w:after="0" w:line="240" w:lineRule="auto"/>
              <w:rPr>
                <w:rFonts w:ascii="Garamond" w:hAnsi="Garamond" w:cs="Arial"/>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C54178" w:rsidRPr="00555B27" w:rsidRDefault="00C54178" w:rsidP="00314732">
            <w:pPr>
              <w:spacing w:after="0" w:line="240" w:lineRule="auto"/>
              <w:rPr>
                <w:rFonts w:ascii="Garamond" w:hAnsi="Garamond" w:cs="Arial"/>
                <w:sz w:val="24"/>
                <w:szCs w:val="24"/>
              </w:rPr>
            </w:pPr>
          </w:p>
        </w:tc>
      </w:tr>
      <w:tr w:rsidR="00C54178" w:rsidRPr="00555B27" w:rsidTr="00C51DD1">
        <w:trPr>
          <w:cantSplit/>
        </w:trPr>
        <w:tc>
          <w:tcPr>
            <w:tcW w:w="85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C54178" w:rsidRPr="00555B27" w:rsidRDefault="00C51DD1" w:rsidP="003E0FA2">
            <w:pPr>
              <w:spacing w:after="0" w:line="240" w:lineRule="auto"/>
              <w:rPr>
                <w:rFonts w:ascii="Garamond" w:hAnsi="Garamond" w:cs="Arial"/>
                <w:sz w:val="24"/>
                <w:szCs w:val="24"/>
              </w:rPr>
            </w:pPr>
            <w:r w:rsidRPr="00555B27">
              <w:rPr>
                <w:rFonts w:ascii="Garamond" w:hAnsi="Garamond" w:cs="Arial"/>
                <w:sz w:val="24"/>
                <w:szCs w:val="24"/>
              </w:rPr>
              <w:t xml:space="preserve">č. </w:t>
            </w:r>
            <w:r w:rsidR="00C54178" w:rsidRPr="00555B27">
              <w:rPr>
                <w:rFonts w:ascii="Garamond" w:hAnsi="Garamond" w:cs="Arial"/>
                <w:sz w:val="24"/>
                <w:szCs w:val="24"/>
              </w:rPr>
              <w:t>2</w:t>
            </w:r>
          </w:p>
        </w:tc>
        <w:tc>
          <w:tcPr>
            <w:tcW w:w="5245" w:type="dxa"/>
            <w:tcBorders>
              <w:top w:val="single" w:sz="4" w:space="0" w:color="000000"/>
              <w:left w:val="single" w:sz="4" w:space="0" w:color="auto"/>
              <w:bottom w:val="single" w:sz="4" w:space="0" w:color="000000"/>
            </w:tcBorders>
            <w:shd w:val="clear" w:color="auto" w:fill="FFFFFF" w:themeFill="background1"/>
          </w:tcPr>
          <w:p w:rsidR="00C54178" w:rsidRPr="00555B27" w:rsidRDefault="00C54178" w:rsidP="00C54178">
            <w:pPr>
              <w:spacing w:after="0" w:line="240" w:lineRule="auto"/>
              <w:rPr>
                <w:rFonts w:ascii="Garamond" w:hAnsi="Garamond" w:cs="Arial"/>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C54178" w:rsidRPr="00555B27" w:rsidRDefault="00C54178" w:rsidP="00314732">
            <w:pPr>
              <w:spacing w:after="0" w:line="240" w:lineRule="auto"/>
              <w:rPr>
                <w:rFonts w:ascii="Garamond" w:hAnsi="Garamond" w:cs="Arial"/>
                <w:sz w:val="24"/>
                <w:szCs w:val="24"/>
              </w:rPr>
            </w:pPr>
          </w:p>
        </w:tc>
      </w:tr>
      <w:tr w:rsidR="00C54178" w:rsidRPr="00555B27" w:rsidTr="00C51DD1">
        <w:trPr>
          <w:cantSplit/>
        </w:trPr>
        <w:tc>
          <w:tcPr>
            <w:tcW w:w="85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C54178" w:rsidRPr="00555B27" w:rsidRDefault="00C51DD1" w:rsidP="00314732">
            <w:pPr>
              <w:spacing w:after="0" w:line="240" w:lineRule="auto"/>
              <w:rPr>
                <w:rFonts w:ascii="Garamond" w:hAnsi="Garamond" w:cs="Arial"/>
                <w:sz w:val="24"/>
                <w:szCs w:val="24"/>
              </w:rPr>
            </w:pPr>
            <w:r w:rsidRPr="00555B27">
              <w:rPr>
                <w:rFonts w:ascii="Garamond" w:hAnsi="Garamond" w:cs="Arial"/>
                <w:sz w:val="24"/>
                <w:szCs w:val="24"/>
              </w:rPr>
              <w:t xml:space="preserve">č. </w:t>
            </w:r>
            <w:r w:rsidR="003E0FA2" w:rsidRPr="00555B27">
              <w:rPr>
                <w:rFonts w:ascii="Garamond" w:hAnsi="Garamond" w:cs="Arial"/>
                <w:sz w:val="24"/>
                <w:szCs w:val="24"/>
              </w:rPr>
              <w:t>3</w:t>
            </w:r>
          </w:p>
        </w:tc>
        <w:tc>
          <w:tcPr>
            <w:tcW w:w="5245" w:type="dxa"/>
            <w:tcBorders>
              <w:top w:val="single" w:sz="4" w:space="0" w:color="000000"/>
              <w:left w:val="single" w:sz="4" w:space="0" w:color="auto"/>
              <w:bottom w:val="single" w:sz="4" w:space="0" w:color="000000"/>
            </w:tcBorders>
            <w:shd w:val="clear" w:color="auto" w:fill="FFFFFF" w:themeFill="background1"/>
          </w:tcPr>
          <w:p w:rsidR="00C54178" w:rsidRPr="00555B27" w:rsidRDefault="00C54178" w:rsidP="00C54178">
            <w:pPr>
              <w:spacing w:after="0" w:line="240" w:lineRule="auto"/>
              <w:rPr>
                <w:rFonts w:ascii="Garamond" w:hAnsi="Garamond" w:cs="Arial"/>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C54178" w:rsidRPr="00555B27" w:rsidRDefault="00C54178" w:rsidP="00314732">
            <w:pPr>
              <w:spacing w:after="0" w:line="240" w:lineRule="auto"/>
              <w:rPr>
                <w:rFonts w:ascii="Garamond" w:hAnsi="Garamond" w:cs="Arial"/>
                <w:sz w:val="24"/>
                <w:szCs w:val="24"/>
              </w:rPr>
            </w:pPr>
          </w:p>
        </w:tc>
      </w:tr>
      <w:tr w:rsidR="00C54178" w:rsidRPr="00555B27" w:rsidTr="00C51DD1">
        <w:trPr>
          <w:cantSplit/>
        </w:trPr>
        <w:tc>
          <w:tcPr>
            <w:tcW w:w="85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C54178" w:rsidRPr="00555B27" w:rsidRDefault="00C51DD1" w:rsidP="00314732">
            <w:pPr>
              <w:spacing w:after="0" w:line="240" w:lineRule="auto"/>
              <w:rPr>
                <w:rFonts w:ascii="Garamond" w:hAnsi="Garamond" w:cs="Arial"/>
                <w:sz w:val="24"/>
                <w:szCs w:val="24"/>
              </w:rPr>
            </w:pPr>
            <w:r w:rsidRPr="00555B27">
              <w:rPr>
                <w:rFonts w:ascii="Garamond" w:hAnsi="Garamond" w:cs="Arial"/>
                <w:sz w:val="24"/>
                <w:szCs w:val="24"/>
              </w:rPr>
              <w:t xml:space="preserve">č. </w:t>
            </w:r>
            <w:r w:rsidR="003E0FA2" w:rsidRPr="00555B27">
              <w:rPr>
                <w:rFonts w:ascii="Garamond" w:hAnsi="Garamond" w:cs="Arial"/>
                <w:sz w:val="24"/>
                <w:szCs w:val="24"/>
              </w:rPr>
              <w:t>4</w:t>
            </w:r>
          </w:p>
        </w:tc>
        <w:tc>
          <w:tcPr>
            <w:tcW w:w="5245" w:type="dxa"/>
            <w:tcBorders>
              <w:top w:val="single" w:sz="4" w:space="0" w:color="000000"/>
              <w:left w:val="single" w:sz="4" w:space="0" w:color="auto"/>
              <w:bottom w:val="single" w:sz="4" w:space="0" w:color="000000"/>
            </w:tcBorders>
            <w:shd w:val="clear" w:color="auto" w:fill="FFFFFF" w:themeFill="background1"/>
          </w:tcPr>
          <w:p w:rsidR="00C54178" w:rsidRPr="00555B27" w:rsidRDefault="00C54178" w:rsidP="00C54178">
            <w:pPr>
              <w:spacing w:after="0" w:line="240" w:lineRule="auto"/>
              <w:rPr>
                <w:rFonts w:ascii="Garamond" w:hAnsi="Garamond" w:cs="Arial"/>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C54178" w:rsidRPr="00555B27" w:rsidRDefault="00C54178" w:rsidP="00314732">
            <w:pPr>
              <w:spacing w:after="0" w:line="240" w:lineRule="auto"/>
              <w:rPr>
                <w:rFonts w:ascii="Garamond" w:hAnsi="Garamond" w:cs="Arial"/>
                <w:sz w:val="24"/>
                <w:szCs w:val="24"/>
              </w:rPr>
            </w:pPr>
          </w:p>
        </w:tc>
      </w:tr>
      <w:tr w:rsidR="00C54178" w:rsidRPr="00555B27" w:rsidTr="00C51DD1">
        <w:trPr>
          <w:cantSplit/>
        </w:trPr>
        <w:tc>
          <w:tcPr>
            <w:tcW w:w="851"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C54178" w:rsidRPr="00555B27" w:rsidRDefault="00C51DD1" w:rsidP="003E0FA2">
            <w:pPr>
              <w:spacing w:after="0" w:line="240" w:lineRule="auto"/>
              <w:rPr>
                <w:rFonts w:ascii="Garamond" w:hAnsi="Garamond" w:cs="Arial"/>
                <w:sz w:val="24"/>
                <w:szCs w:val="24"/>
              </w:rPr>
            </w:pPr>
            <w:r w:rsidRPr="00555B27">
              <w:rPr>
                <w:rFonts w:ascii="Garamond" w:hAnsi="Garamond" w:cs="Arial"/>
                <w:sz w:val="24"/>
                <w:szCs w:val="24"/>
              </w:rPr>
              <w:t xml:space="preserve">č. </w:t>
            </w:r>
            <w:r w:rsidR="00C54178" w:rsidRPr="00555B27">
              <w:rPr>
                <w:rFonts w:ascii="Garamond" w:hAnsi="Garamond" w:cs="Arial"/>
                <w:sz w:val="24"/>
                <w:szCs w:val="24"/>
              </w:rPr>
              <w:t>5</w:t>
            </w:r>
          </w:p>
        </w:tc>
        <w:tc>
          <w:tcPr>
            <w:tcW w:w="5245" w:type="dxa"/>
            <w:tcBorders>
              <w:top w:val="single" w:sz="4" w:space="0" w:color="000000"/>
              <w:left w:val="single" w:sz="4" w:space="0" w:color="auto"/>
              <w:bottom w:val="single" w:sz="4" w:space="0" w:color="000000"/>
            </w:tcBorders>
            <w:shd w:val="clear" w:color="auto" w:fill="FFFFFF" w:themeFill="background1"/>
          </w:tcPr>
          <w:p w:rsidR="00C54178" w:rsidRPr="00555B27" w:rsidRDefault="00C54178" w:rsidP="00C54178">
            <w:pPr>
              <w:spacing w:after="0" w:line="240" w:lineRule="auto"/>
              <w:rPr>
                <w:rFonts w:ascii="Garamond" w:hAnsi="Garamond" w:cs="Arial"/>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C54178" w:rsidRPr="00555B27" w:rsidRDefault="00C54178" w:rsidP="00314732">
            <w:pPr>
              <w:spacing w:after="0" w:line="240" w:lineRule="auto"/>
              <w:rPr>
                <w:rFonts w:ascii="Garamond" w:hAnsi="Garamond" w:cs="Arial"/>
                <w:sz w:val="24"/>
                <w:szCs w:val="24"/>
              </w:rPr>
            </w:pPr>
          </w:p>
        </w:tc>
      </w:tr>
      <w:tr w:rsidR="00C54178" w:rsidRPr="00555B27" w:rsidTr="00314732">
        <w:trPr>
          <w:cantSplit/>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FABF8F" w:themeFill="accent6" w:themeFillTint="99"/>
          </w:tcPr>
          <w:p w:rsidR="00C54178" w:rsidRPr="00555B27" w:rsidRDefault="00C54178" w:rsidP="00314732">
            <w:pPr>
              <w:snapToGrid w:val="0"/>
              <w:spacing w:after="0" w:line="240" w:lineRule="auto"/>
              <w:rPr>
                <w:rFonts w:ascii="Garamond" w:hAnsi="Garamond" w:cs="Arial"/>
                <w:sz w:val="24"/>
                <w:szCs w:val="24"/>
              </w:rPr>
            </w:pPr>
            <w:r w:rsidRPr="00555B27">
              <w:rPr>
                <w:rFonts w:ascii="Garamond" w:hAnsi="Garamond" w:cs="Arial"/>
                <w:sz w:val="24"/>
                <w:szCs w:val="24"/>
              </w:rPr>
              <w:t>Archivní pomůcky</w:t>
            </w:r>
          </w:p>
        </w:tc>
      </w:tr>
      <w:tr w:rsidR="00C54178" w:rsidRPr="00555B27" w:rsidTr="00C54178">
        <w:trPr>
          <w:cantSplit/>
        </w:trPr>
        <w:tc>
          <w:tcPr>
            <w:tcW w:w="6096" w:type="dxa"/>
            <w:gridSpan w:val="2"/>
            <w:tcBorders>
              <w:top w:val="single" w:sz="4" w:space="0" w:color="000000"/>
              <w:left w:val="single" w:sz="4" w:space="0" w:color="000000"/>
              <w:bottom w:val="single" w:sz="4" w:space="0" w:color="000000"/>
            </w:tcBorders>
            <w:shd w:val="clear" w:color="auto" w:fill="auto"/>
          </w:tcPr>
          <w:p w:rsidR="00C54178" w:rsidRPr="00555B27" w:rsidRDefault="00C54178" w:rsidP="00314732">
            <w:pPr>
              <w:spacing w:after="0" w:line="240" w:lineRule="auto"/>
              <w:rPr>
                <w:rFonts w:ascii="Garamond" w:hAnsi="Garamond" w:cs="Arial"/>
                <w:sz w:val="24"/>
                <w:szCs w:val="24"/>
              </w:rPr>
            </w:pPr>
            <w:r w:rsidRPr="00555B27">
              <w:rPr>
                <w:rFonts w:ascii="Garamond" w:hAnsi="Garamond" w:cs="Arial"/>
                <w:sz w:val="24"/>
                <w:szCs w:val="24"/>
              </w:rPr>
              <w:t>Celkový počet archivních pomůcek</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C54178" w:rsidRPr="00555B27" w:rsidRDefault="00C54178" w:rsidP="00314732">
            <w:pPr>
              <w:spacing w:after="0" w:line="240" w:lineRule="auto"/>
              <w:rPr>
                <w:rFonts w:ascii="Garamond" w:hAnsi="Garamond" w:cs="Arial"/>
                <w:sz w:val="24"/>
                <w:szCs w:val="24"/>
              </w:rPr>
            </w:pPr>
          </w:p>
        </w:tc>
      </w:tr>
      <w:tr w:rsidR="00C54178" w:rsidRPr="00555B27" w:rsidTr="00C54178">
        <w:trPr>
          <w:cantSplit/>
        </w:trPr>
        <w:tc>
          <w:tcPr>
            <w:tcW w:w="6096" w:type="dxa"/>
            <w:gridSpan w:val="2"/>
            <w:tcBorders>
              <w:top w:val="single" w:sz="4" w:space="0" w:color="000000"/>
              <w:left w:val="single" w:sz="4" w:space="0" w:color="000000"/>
              <w:bottom w:val="single" w:sz="4" w:space="0" w:color="000000"/>
            </w:tcBorders>
            <w:shd w:val="clear" w:color="auto" w:fill="auto"/>
          </w:tcPr>
          <w:p w:rsidR="00C54178" w:rsidRPr="00555B27" w:rsidRDefault="00C54178" w:rsidP="00AD5E8F">
            <w:pPr>
              <w:spacing w:after="0" w:line="240" w:lineRule="auto"/>
              <w:rPr>
                <w:rFonts w:ascii="Garamond" w:hAnsi="Garamond" w:cs="Arial"/>
                <w:sz w:val="24"/>
                <w:szCs w:val="24"/>
              </w:rPr>
            </w:pPr>
            <w:r w:rsidRPr="00555B27">
              <w:rPr>
                <w:rFonts w:ascii="Garamond" w:hAnsi="Garamond" w:cs="Arial"/>
                <w:sz w:val="24"/>
                <w:szCs w:val="24"/>
              </w:rPr>
              <w:t xml:space="preserve">Počet nových archivních pomůcek za </w:t>
            </w:r>
            <w:r w:rsidR="00AD5E8F" w:rsidRPr="00555B27">
              <w:rPr>
                <w:rFonts w:ascii="Garamond" w:hAnsi="Garamond" w:cs="Arial"/>
                <w:sz w:val="24"/>
                <w:szCs w:val="24"/>
              </w:rPr>
              <w:t xml:space="preserve">vykazovaný </w:t>
            </w:r>
            <w:r w:rsidRPr="00555B27">
              <w:rPr>
                <w:rFonts w:ascii="Garamond" w:hAnsi="Garamond" w:cs="Arial"/>
                <w:sz w:val="24"/>
                <w:szCs w:val="24"/>
              </w:rPr>
              <w:t xml:space="preserve">rok </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C54178" w:rsidRPr="00555B27" w:rsidRDefault="00C54178" w:rsidP="00314732">
            <w:pPr>
              <w:spacing w:after="0" w:line="240" w:lineRule="auto"/>
              <w:rPr>
                <w:rFonts w:ascii="Garamond" w:hAnsi="Garamond" w:cs="Arial"/>
                <w:sz w:val="24"/>
                <w:szCs w:val="24"/>
              </w:rPr>
            </w:pPr>
          </w:p>
        </w:tc>
      </w:tr>
      <w:tr w:rsidR="00C21977" w:rsidRPr="00555B27" w:rsidTr="00C54178">
        <w:trPr>
          <w:cantSplit/>
        </w:trPr>
        <w:tc>
          <w:tcPr>
            <w:tcW w:w="6096" w:type="dxa"/>
            <w:gridSpan w:val="2"/>
            <w:tcBorders>
              <w:top w:val="single" w:sz="4" w:space="0" w:color="000000"/>
              <w:left w:val="single" w:sz="4" w:space="0" w:color="000000"/>
              <w:bottom w:val="single" w:sz="4" w:space="0" w:color="000000"/>
            </w:tcBorders>
            <w:shd w:val="clear" w:color="auto" w:fill="auto"/>
          </w:tcPr>
          <w:p w:rsidR="00C21977" w:rsidRPr="00555B27" w:rsidRDefault="00574E81" w:rsidP="00314732">
            <w:pPr>
              <w:spacing w:after="0" w:line="240" w:lineRule="auto"/>
              <w:rPr>
                <w:rFonts w:ascii="Garamond" w:hAnsi="Garamond" w:cs="Arial"/>
                <w:sz w:val="24"/>
                <w:szCs w:val="24"/>
              </w:rPr>
            </w:pPr>
            <w:r w:rsidRPr="00555B27">
              <w:rPr>
                <w:rFonts w:ascii="Garamond" w:hAnsi="Garamond" w:cs="Arial"/>
                <w:sz w:val="24"/>
                <w:szCs w:val="24"/>
              </w:rPr>
              <w:t>Počet</w:t>
            </w:r>
            <w:r w:rsidR="00C21977" w:rsidRPr="00555B27">
              <w:rPr>
                <w:rFonts w:ascii="Garamond" w:hAnsi="Garamond" w:cs="Arial"/>
                <w:sz w:val="24"/>
                <w:szCs w:val="24"/>
              </w:rPr>
              <w:t xml:space="preserve"> zveřejněných</w:t>
            </w:r>
            <w:r w:rsidRPr="00555B27">
              <w:rPr>
                <w:rFonts w:ascii="Garamond" w:hAnsi="Garamond" w:cs="Arial"/>
                <w:sz w:val="24"/>
                <w:szCs w:val="24"/>
              </w:rPr>
              <w:t xml:space="preserve"> archivních pomůcek</w:t>
            </w:r>
            <w:r w:rsidR="00C21977" w:rsidRPr="00555B27">
              <w:rPr>
                <w:rFonts w:ascii="Garamond" w:hAnsi="Garamond" w:cs="Arial"/>
                <w:sz w:val="24"/>
                <w:szCs w:val="24"/>
              </w:rPr>
              <w:t xml:space="preserve"> dálkovým způsobem</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C21977" w:rsidRPr="00555B27" w:rsidRDefault="00C21977" w:rsidP="00314732">
            <w:pPr>
              <w:spacing w:after="0" w:line="240" w:lineRule="auto"/>
              <w:rPr>
                <w:rFonts w:ascii="Garamond" w:hAnsi="Garamond" w:cs="Arial"/>
                <w:sz w:val="24"/>
                <w:szCs w:val="24"/>
              </w:rPr>
            </w:pPr>
          </w:p>
        </w:tc>
      </w:tr>
      <w:tr w:rsidR="00C54178" w:rsidRPr="00555B27" w:rsidTr="00C54178">
        <w:trPr>
          <w:cantSplit/>
        </w:trPr>
        <w:tc>
          <w:tcPr>
            <w:tcW w:w="6096" w:type="dxa"/>
            <w:gridSpan w:val="2"/>
            <w:tcBorders>
              <w:top w:val="single" w:sz="4" w:space="0" w:color="000000"/>
              <w:left w:val="single" w:sz="4" w:space="0" w:color="000000"/>
              <w:bottom w:val="single" w:sz="4" w:space="0" w:color="000000"/>
            </w:tcBorders>
            <w:shd w:val="clear" w:color="auto" w:fill="auto"/>
          </w:tcPr>
          <w:p w:rsidR="00C54178" w:rsidRPr="00555B27" w:rsidRDefault="00C54178" w:rsidP="00AD5E8F">
            <w:pPr>
              <w:spacing w:after="0" w:line="240" w:lineRule="auto"/>
              <w:rPr>
                <w:rFonts w:ascii="Garamond" w:hAnsi="Garamond" w:cs="Arial"/>
                <w:sz w:val="24"/>
                <w:szCs w:val="24"/>
              </w:rPr>
            </w:pPr>
            <w:r w:rsidRPr="00555B27">
              <w:rPr>
                <w:rFonts w:ascii="Garamond" w:hAnsi="Garamond" w:cs="Arial"/>
                <w:sz w:val="24"/>
                <w:szCs w:val="24"/>
              </w:rPr>
              <w:t xml:space="preserve">Počet zrušených archivních pomůcek za </w:t>
            </w:r>
            <w:r w:rsidR="00AD5E8F" w:rsidRPr="00555B27">
              <w:rPr>
                <w:rFonts w:ascii="Garamond" w:hAnsi="Garamond" w:cs="Arial"/>
                <w:sz w:val="24"/>
                <w:szCs w:val="24"/>
              </w:rPr>
              <w:t xml:space="preserve">vykazovaný </w:t>
            </w:r>
            <w:r w:rsidRPr="00555B27">
              <w:rPr>
                <w:rFonts w:ascii="Garamond" w:hAnsi="Garamond" w:cs="Arial"/>
                <w:sz w:val="24"/>
                <w:szCs w:val="24"/>
              </w:rPr>
              <w:t xml:space="preserve">rok </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C54178" w:rsidRPr="00555B27" w:rsidRDefault="00C54178" w:rsidP="00314732">
            <w:pPr>
              <w:spacing w:after="0" w:line="240" w:lineRule="auto"/>
              <w:rPr>
                <w:rFonts w:ascii="Garamond" w:hAnsi="Garamond" w:cs="Arial"/>
                <w:sz w:val="24"/>
                <w:szCs w:val="24"/>
              </w:rPr>
            </w:pPr>
          </w:p>
        </w:tc>
      </w:tr>
      <w:tr w:rsidR="00F22E27" w:rsidRPr="00555B27" w:rsidTr="00F22E27">
        <w:trPr>
          <w:cantSplit/>
        </w:trPr>
        <w:tc>
          <w:tcPr>
            <w:tcW w:w="6096" w:type="dxa"/>
            <w:gridSpan w:val="2"/>
            <w:tcBorders>
              <w:top w:val="single" w:sz="4" w:space="0" w:color="000000"/>
              <w:left w:val="single" w:sz="4" w:space="0" w:color="000000"/>
              <w:bottom w:val="single" w:sz="4" w:space="0" w:color="000000"/>
            </w:tcBorders>
            <w:shd w:val="clear" w:color="auto" w:fill="FABF8F" w:themeFill="accent6" w:themeFillTint="99"/>
          </w:tcPr>
          <w:p w:rsidR="00F22E27" w:rsidRPr="00555B27" w:rsidRDefault="00F22E27" w:rsidP="00F22E27">
            <w:pPr>
              <w:snapToGrid w:val="0"/>
              <w:spacing w:after="0" w:line="240" w:lineRule="auto"/>
              <w:rPr>
                <w:rFonts w:ascii="Garamond" w:hAnsi="Garamond" w:cs="Arial"/>
                <w:sz w:val="24"/>
                <w:szCs w:val="24"/>
              </w:rPr>
            </w:pPr>
            <w:r w:rsidRPr="00555B27">
              <w:rPr>
                <w:rFonts w:ascii="Garamond" w:hAnsi="Garamond" w:cs="Arial"/>
                <w:sz w:val="24"/>
                <w:szCs w:val="24"/>
              </w:rPr>
              <w:t>Archivní kulturní památky</w:t>
            </w:r>
          </w:p>
        </w:tc>
        <w:tc>
          <w:tcPr>
            <w:tcW w:w="2976" w:type="dxa"/>
            <w:tcBorders>
              <w:top w:val="single" w:sz="4" w:space="0" w:color="000000"/>
              <w:left w:val="single" w:sz="4" w:space="0" w:color="000000"/>
              <w:bottom w:val="single" w:sz="4" w:space="0" w:color="000000"/>
              <w:right w:val="single" w:sz="4" w:space="0" w:color="000000"/>
            </w:tcBorders>
            <w:shd w:val="clear" w:color="auto" w:fill="FABF8F" w:themeFill="accent6" w:themeFillTint="99"/>
          </w:tcPr>
          <w:p w:rsidR="00F22E27" w:rsidRPr="00555B27" w:rsidRDefault="00F22E27" w:rsidP="00F22E27">
            <w:pPr>
              <w:snapToGrid w:val="0"/>
              <w:spacing w:after="0" w:line="240" w:lineRule="auto"/>
              <w:rPr>
                <w:rFonts w:ascii="Garamond" w:hAnsi="Garamond" w:cs="Arial"/>
                <w:sz w:val="24"/>
                <w:szCs w:val="24"/>
              </w:rPr>
            </w:pPr>
          </w:p>
        </w:tc>
      </w:tr>
      <w:tr w:rsidR="00F22E27" w:rsidRPr="00555B27" w:rsidTr="00F22E27">
        <w:trPr>
          <w:cantSplit/>
        </w:trPr>
        <w:tc>
          <w:tcPr>
            <w:tcW w:w="6096" w:type="dxa"/>
            <w:gridSpan w:val="2"/>
            <w:tcBorders>
              <w:top w:val="single" w:sz="4" w:space="0" w:color="000000"/>
              <w:left w:val="single" w:sz="4" w:space="0" w:color="000000"/>
              <w:bottom w:val="single" w:sz="4" w:space="0" w:color="000000"/>
            </w:tcBorders>
            <w:shd w:val="clear" w:color="auto" w:fill="FFFFFF" w:themeFill="background1"/>
          </w:tcPr>
          <w:p w:rsidR="00F22E27" w:rsidRPr="00555B27" w:rsidRDefault="00F22E27" w:rsidP="00F22E27">
            <w:pPr>
              <w:snapToGrid w:val="0"/>
              <w:spacing w:after="0" w:line="240" w:lineRule="auto"/>
              <w:rPr>
                <w:rFonts w:ascii="Garamond" w:hAnsi="Garamond" w:cs="Arial"/>
                <w:sz w:val="24"/>
                <w:szCs w:val="24"/>
              </w:rPr>
            </w:pPr>
            <w:r w:rsidRPr="00555B27">
              <w:rPr>
                <w:rFonts w:ascii="Garamond" w:hAnsi="Garamond" w:cs="Arial"/>
                <w:sz w:val="24"/>
                <w:szCs w:val="24"/>
              </w:rPr>
              <w:t>Celkový počet</w:t>
            </w: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22E27" w:rsidRPr="00555B27" w:rsidRDefault="00F22E27" w:rsidP="00F22E27">
            <w:pPr>
              <w:snapToGrid w:val="0"/>
              <w:spacing w:after="0" w:line="240" w:lineRule="auto"/>
              <w:rPr>
                <w:rFonts w:ascii="Garamond" w:hAnsi="Garamond" w:cs="Arial"/>
                <w:sz w:val="24"/>
                <w:szCs w:val="24"/>
              </w:rPr>
            </w:pPr>
          </w:p>
        </w:tc>
      </w:tr>
      <w:tr w:rsidR="00115D76" w:rsidRPr="00555B27" w:rsidTr="00F22E27">
        <w:trPr>
          <w:cantSplit/>
        </w:trPr>
        <w:tc>
          <w:tcPr>
            <w:tcW w:w="6096" w:type="dxa"/>
            <w:gridSpan w:val="2"/>
            <w:tcBorders>
              <w:top w:val="single" w:sz="4" w:space="0" w:color="000000"/>
              <w:left w:val="single" w:sz="4" w:space="0" w:color="000000"/>
              <w:bottom w:val="single" w:sz="4" w:space="0" w:color="000000"/>
            </w:tcBorders>
            <w:shd w:val="clear" w:color="auto" w:fill="FFFFFF" w:themeFill="background1"/>
          </w:tcPr>
          <w:p w:rsidR="00115D76" w:rsidRPr="00555B27" w:rsidRDefault="00115D76" w:rsidP="00F22E27">
            <w:pPr>
              <w:snapToGrid w:val="0"/>
              <w:spacing w:after="0" w:line="240" w:lineRule="auto"/>
              <w:rPr>
                <w:rFonts w:ascii="Garamond" w:hAnsi="Garamond" w:cs="Arial"/>
                <w:sz w:val="24"/>
                <w:szCs w:val="24"/>
              </w:rPr>
            </w:pPr>
            <w:r w:rsidRPr="00555B27">
              <w:rPr>
                <w:rFonts w:ascii="Garamond" w:eastAsia="Arial Unicode MS" w:hAnsi="Garamond"/>
                <w:i/>
                <w:sz w:val="24"/>
                <w:szCs w:val="24"/>
              </w:rPr>
              <w:t>Komentář:</w:t>
            </w: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115D76" w:rsidRPr="00555B27" w:rsidRDefault="00115D76" w:rsidP="00F22E27">
            <w:pPr>
              <w:snapToGrid w:val="0"/>
              <w:spacing w:after="0" w:line="240" w:lineRule="auto"/>
              <w:rPr>
                <w:rFonts w:ascii="Garamond" w:hAnsi="Garamond" w:cs="Arial"/>
                <w:sz w:val="24"/>
                <w:szCs w:val="24"/>
              </w:rPr>
            </w:pPr>
          </w:p>
        </w:tc>
      </w:tr>
    </w:tbl>
    <w:p w:rsidR="00F22E27" w:rsidRPr="00555B27" w:rsidRDefault="00F22E27" w:rsidP="00C26AA1">
      <w:pPr>
        <w:widowControl w:val="0"/>
        <w:autoSpaceDE w:val="0"/>
        <w:autoSpaceDN w:val="0"/>
        <w:adjustRightInd w:val="0"/>
        <w:spacing w:after="0" w:line="240" w:lineRule="auto"/>
        <w:jc w:val="both"/>
        <w:rPr>
          <w:rFonts w:ascii="Garamond" w:hAnsi="Garamond" w:cs="Arial"/>
          <w:sz w:val="24"/>
          <w:szCs w:val="24"/>
        </w:rPr>
      </w:pPr>
    </w:p>
    <w:p w:rsidR="009A714D" w:rsidRPr="00555B27" w:rsidRDefault="003B61CB" w:rsidP="003B61CB">
      <w:pPr>
        <w:pStyle w:val="Nadpis1"/>
        <w:rPr>
          <w:b w:val="0"/>
          <w:caps w:val="0"/>
          <w:szCs w:val="24"/>
        </w:rPr>
      </w:pPr>
      <w:r w:rsidRPr="00555B27">
        <w:rPr>
          <w:szCs w:val="24"/>
        </w:rPr>
        <w:t>výběr</w:t>
      </w:r>
      <w:r w:rsidR="00B71841" w:rsidRPr="00555B27">
        <w:rPr>
          <w:szCs w:val="24"/>
        </w:rPr>
        <w:t xml:space="preserve"> archiválií</w:t>
      </w:r>
      <w:r w:rsidR="005667C1" w:rsidRPr="00555B27">
        <w:rPr>
          <w:szCs w:val="24"/>
        </w:rPr>
        <w:t xml:space="preserve"> </w:t>
      </w:r>
      <w:r w:rsidR="005667C1" w:rsidRPr="00555B27">
        <w:rPr>
          <w:b w:val="0"/>
          <w:caps w:val="0"/>
          <w:szCs w:val="24"/>
        </w:rPr>
        <w:t>(včetně jejich přírůstků a úbytků za vykazovaný rok)</w:t>
      </w:r>
    </w:p>
    <w:tbl>
      <w:tblPr>
        <w:tblStyle w:val="Mkatabulky"/>
        <w:tblW w:w="9072" w:type="dxa"/>
        <w:tblInd w:w="-5" w:type="dxa"/>
        <w:tblLook w:val="04A0" w:firstRow="1" w:lastRow="0" w:firstColumn="1" w:lastColumn="0" w:noHBand="0" w:noVBand="1"/>
      </w:tblPr>
      <w:tblGrid>
        <w:gridCol w:w="2127"/>
        <w:gridCol w:w="2126"/>
        <w:gridCol w:w="926"/>
        <w:gridCol w:w="1342"/>
        <w:gridCol w:w="2551"/>
      </w:tblGrid>
      <w:tr w:rsidR="00BE1FB9" w:rsidRPr="00555B27" w:rsidTr="00BE1FB9">
        <w:tc>
          <w:tcPr>
            <w:tcW w:w="2127" w:type="dxa"/>
            <w:shd w:val="clear" w:color="auto" w:fill="FABF8F" w:themeFill="accent6" w:themeFillTint="99"/>
          </w:tcPr>
          <w:p w:rsidR="00BE1FB9" w:rsidRPr="00555B27" w:rsidRDefault="00BE1FB9" w:rsidP="00A21338">
            <w:pPr>
              <w:spacing w:before="0"/>
              <w:rPr>
                <w:rFonts w:ascii="Garamond" w:hAnsi="Garamond" w:cs="Arial"/>
                <w:sz w:val="24"/>
                <w:szCs w:val="24"/>
              </w:rPr>
            </w:pPr>
            <w:r w:rsidRPr="00555B27">
              <w:rPr>
                <w:rFonts w:ascii="Garamond" w:hAnsi="Garamond" w:cs="Arial"/>
                <w:sz w:val="24"/>
                <w:szCs w:val="24"/>
              </w:rPr>
              <w:t>Výběr</w:t>
            </w:r>
          </w:p>
        </w:tc>
        <w:tc>
          <w:tcPr>
            <w:tcW w:w="2126" w:type="dxa"/>
            <w:shd w:val="clear" w:color="auto" w:fill="FABF8F" w:themeFill="accent6" w:themeFillTint="99"/>
          </w:tcPr>
          <w:p w:rsidR="00BE1FB9" w:rsidRPr="00555B27" w:rsidRDefault="0020362C" w:rsidP="00A21338">
            <w:pPr>
              <w:spacing w:before="0"/>
              <w:rPr>
                <w:rFonts w:ascii="Garamond" w:hAnsi="Garamond" w:cs="Arial"/>
                <w:sz w:val="24"/>
                <w:szCs w:val="24"/>
              </w:rPr>
            </w:pPr>
            <w:r w:rsidRPr="00555B27">
              <w:rPr>
                <w:rFonts w:ascii="Garamond" w:hAnsi="Garamond" w:cs="Arial"/>
                <w:sz w:val="24"/>
                <w:szCs w:val="24"/>
              </w:rPr>
              <w:t>V</w:t>
            </w:r>
            <w:r w:rsidR="00BE1FB9" w:rsidRPr="00555B27">
              <w:rPr>
                <w:rFonts w:ascii="Garamond" w:hAnsi="Garamond" w:cs="Arial"/>
                <w:sz w:val="24"/>
                <w:szCs w:val="24"/>
              </w:rPr>
              <w:t>e skartačním řízení</w:t>
            </w:r>
          </w:p>
        </w:tc>
        <w:tc>
          <w:tcPr>
            <w:tcW w:w="2268" w:type="dxa"/>
            <w:gridSpan w:val="2"/>
            <w:shd w:val="clear" w:color="auto" w:fill="FABF8F" w:themeFill="accent6" w:themeFillTint="99"/>
          </w:tcPr>
          <w:p w:rsidR="00BE1FB9" w:rsidRPr="00555B27" w:rsidRDefault="0020362C" w:rsidP="00A21338">
            <w:pPr>
              <w:spacing w:before="0"/>
              <w:rPr>
                <w:rFonts w:ascii="Garamond" w:hAnsi="Garamond" w:cs="Arial"/>
                <w:sz w:val="24"/>
                <w:szCs w:val="24"/>
              </w:rPr>
            </w:pPr>
            <w:r w:rsidRPr="00555B27">
              <w:rPr>
                <w:rFonts w:ascii="Garamond" w:hAnsi="Garamond" w:cs="Arial"/>
                <w:sz w:val="24"/>
                <w:szCs w:val="24"/>
              </w:rPr>
              <w:t>M</w:t>
            </w:r>
            <w:r w:rsidR="00BE1FB9" w:rsidRPr="00555B27">
              <w:rPr>
                <w:rFonts w:ascii="Garamond" w:hAnsi="Garamond" w:cs="Arial"/>
                <w:sz w:val="24"/>
                <w:szCs w:val="24"/>
              </w:rPr>
              <w:t>imo skartační řízení</w:t>
            </w:r>
          </w:p>
        </w:tc>
        <w:tc>
          <w:tcPr>
            <w:tcW w:w="2551" w:type="dxa"/>
            <w:shd w:val="clear" w:color="auto" w:fill="FABF8F" w:themeFill="accent6" w:themeFillTint="99"/>
          </w:tcPr>
          <w:p w:rsidR="00BE1FB9" w:rsidRPr="00555B27" w:rsidRDefault="00BE1FB9" w:rsidP="00A21338">
            <w:pPr>
              <w:spacing w:before="0"/>
              <w:rPr>
                <w:rFonts w:ascii="Garamond" w:hAnsi="Garamond" w:cs="Arial"/>
                <w:sz w:val="24"/>
                <w:szCs w:val="24"/>
              </w:rPr>
            </w:pPr>
            <w:r w:rsidRPr="00555B27">
              <w:rPr>
                <w:rFonts w:ascii="Garamond" w:hAnsi="Garamond" w:cs="Arial"/>
                <w:sz w:val="24"/>
                <w:szCs w:val="24"/>
              </w:rPr>
              <w:t>Počet správních řízení podle § 10 odst. 3</w:t>
            </w:r>
          </w:p>
        </w:tc>
      </w:tr>
      <w:tr w:rsidR="00776B60" w:rsidRPr="00555B27" w:rsidTr="00BE1FB9">
        <w:tc>
          <w:tcPr>
            <w:tcW w:w="2127" w:type="dxa"/>
          </w:tcPr>
          <w:p w:rsidR="00776B60" w:rsidRPr="00555B27" w:rsidRDefault="00776B60" w:rsidP="00A21338">
            <w:pPr>
              <w:spacing w:before="0"/>
              <w:rPr>
                <w:rFonts w:ascii="Garamond" w:hAnsi="Garamond"/>
                <w:sz w:val="24"/>
                <w:szCs w:val="24"/>
              </w:rPr>
            </w:pPr>
            <w:r w:rsidRPr="00555B27">
              <w:rPr>
                <w:rFonts w:ascii="Garamond" w:hAnsi="Garamond"/>
                <w:sz w:val="24"/>
                <w:szCs w:val="24"/>
              </w:rPr>
              <w:t>Počet protokolů</w:t>
            </w:r>
          </w:p>
        </w:tc>
        <w:tc>
          <w:tcPr>
            <w:tcW w:w="2126" w:type="dxa"/>
          </w:tcPr>
          <w:p w:rsidR="00776B60" w:rsidRPr="00555B27" w:rsidRDefault="00776B60" w:rsidP="00A21338">
            <w:pPr>
              <w:spacing w:before="0"/>
              <w:rPr>
                <w:rFonts w:ascii="Garamond" w:hAnsi="Garamond"/>
                <w:b/>
                <w:sz w:val="24"/>
                <w:szCs w:val="24"/>
              </w:rPr>
            </w:pPr>
          </w:p>
        </w:tc>
        <w:tc>
          <w:tcPr>
            <w:tcW w:w="926" w:type="dxa"/>
            <w:tcBorders>
              <w:right w:val="nil"/>
            </w:tcBorders>
          </w:tcPr>
          <w:p w:rsidR="00776B60" w:rsidRPr="00555B27" w:rsidRDefault="00776B60" w:rsidP="00A21338">
            <w:pPr>
              <w:spacing w:before="0"/>
              <w:rPr>
                <w:rFonts w:ascii="Garamond" w:hAnsi="Garamond"/>
                <w:b/>
                <w:sz w:val="24"/>
                <w:szCs w:val="24"/>
              </w:rPr>
            </w:pPr>
          </w:p>
        </w:tc>
        <w:tc>
          <w:tcPr>
            <w:tcW w:w="1342" w:type="dxa"/>
            <w:tcBorders>
              <w:left w:val="nil"/>
            </w:tcBorders>
          </w:tcPr>
          <w:p w:rsidR="00776B60" w:rsidRPr="00555B27" w:rsidRDefault="00776B60" w:rsidP="00A21338">
            <w:pPr>
              <w:spacing w:before="0"/>
              <w:rPr>
                <w:rFonts w:ascii="Garamond" w:hAnsi="Garamond"/>
                <w:b/>
                <w:sz w:val="24"/>
                <w:szCs w:val="24"/>
              </w:rPr>
            </w:pPr>
          </w:p>
        </w:tc>
        <w:tc>
          <w:tcPr>
            <w:tcW w:w="2551" w:type="dxa"/>
          </w:tcPr>
          <w:p w:rsidR="00776B60" w:rsidRPr="00555B27" w:rsidRDefault="00776B60" w:rsidP="00A21338">
            <w:pPr>
              <w:spacing w:before="0"/>
              <w:rPr>
                <w:rFonts w:ascii="Garamond" w:hAnsi="Garamond"/>
                <w:b/>
                <w:sz w:val="24"/>
                <w:szCs w:val="24"/>
              </w:rPr>
            </w:pPr>
          </w:p>
        </w:tc>
      </w:tr>
      <w:tr w:rsidR="009A714D" w:rsidRPr="00555B27" w:rsidTr="00314732">
        <w:tc>
          <w:tcPr>
            <w:tcW w:w="9072" w:type="dxa"/>
            <w:gridSpan w:val="5"/>
          </w:tcPr>
          <w:p w:rsidR="009A714D" w:rsidRPr="00555B27" w:rsidRDefault="009A714D" w:rsidP="00A21338">
            <w:pPr>
              <w:spacing w:before="0"/>
              <w:rPr>
                <w:rFonts w:ascii="Garamond" w:hAnsi="Garamond"/>
                <w:b/>
                <w:sz w:val="24"/>
                <w:szCs w:val="24"/>
              </w:rPr>
            </w:pPr>
            <w:r w:rsidRPr="00555B27">
              <w:rPr>
                <w:rFonts w:ascii="Garamond" w:hAnsi="Garamond"/>
                <w:i/>
                <w:sz w:val="24"/>
                <w:szCs w:val="24"/>
              </w:rPr>
              <w:t xml:space="preserve">Komentář: </w:t>
            </w:r>
          </w:p>
        </w:tc>
      </w:tr>
    </w:tbl>
    <w:p w:rsidR="00777018" w:rsidRPr="00555B27" w:rsidRDefault="00777018" w:rsidP="009A714D">
      <w:pPr>
        <w:spacing w:after="0"/>
        <w:rPr>
          <w:rFonts w:ascii="Garamond" w:hAnsi="Garamond"/>
          <w:sz w:val="24"/>
          <w:szCs w:val="24"/>
        </w:rPr>
      </w:pPr>
    </w:p>
    <w:p w:rsidR="009A714D" w:rsidRPr="00555B27" w:rsidRDefault="003B61CB" w:rsidP="00555B27">
      <w:pPr>
        <w:pStyle w:val="Nadpis2"/>
        <w:rPr>
          <w:szCs w:val="24"/>
        </w:rPr>
      </w:pPr>
      <w:r w:rsidRPr="00555B27">
        <w:rPr>
          <w:szCs w:val="24"/>
        </w:rPr>
        <w:t>P</w:t>
      </w:r>
      <w:r w:rsidR="009A714D" w:rsidRPr="00555B27">
        <w:rPr>
          <w:szCs w:val="24"/>
        </w:rPr>
        <w:t>řehled přírůstků a úbytků archiválií</w:t>
      </w:r>
    </w:p>
    <w:tbl>
      <w:tblPr>
        <w:tblStyle w:val="Mkatabulky"/>
        <w:tblW w:w="9259" w:type="dxa"/>
        <w:tblInd w:w="-5" w:type="dxa"/>
        <w:tblLook w:val="04A0" w:firstRow="1" w:lastRow="0" w:firstColumn="1" w:lastColumn="0" w:noHBand="0" w:noVBand="1"/>
      </w:tblPr>
      <w:tblGrid>
        <w:gridCol w:w="869"/>
        <w:gridCol w:w="1734"/>
        <w:gridCol w:w="1334"/>
        <w:gridCol w:w="1219"/>
        <w:gridCol w:w="1054"/>
        <w:gridCol w:w="869"/>
        <w:gridCol w:w="1219"/>
        <w:gridCol w:w="961"/>
      </w:tblGrid>
      <w:tr w:rsidR="00757B0A" w:rsidRPr="00555B27" w:rsidTr="00555B27">
        <w:tc>
          <w:tcPr>
            <w:tcW w:w="869" w:type="dxa"/>
            <w:shd w:val="clear" w:color="auto" w:fill="FABF8F" w:themeFill="accent6" w:themeFillTint="99"/>
          </w:tcPr>
          <w:p w:rsidR="00757B0A" w:rsidRPr="00555B27" w:rsidRDefault="00757B0A" w:rsidP="00A21338">
            <w:pPr>
              <w:spacing w:before="0"/>
              <w:jc w:val="center"/>
              <w:rPr>
                <w:rFonts w:ascii="Garamond" w:hAnsi="Garamond"/>
                <w:sz w:val="24"/>
                <w:szCs w:val="24"/>
              </w:rPr>
            </w:pPr>
          </w:p>
        </w:tc>
        <w:tc>
          <w:tcPr>
            <w:tcW w:w="5227" w:type="dxa"/>
            <w:gridSpan w:val="4"/>
            <w:shd w:val="clear" w:color="auto" w:fill="FABF8F" w:themeFill="accent6" w:themeFillTint="99"/>
          </w:tcPr>
          <w:p w:rsidR="00757B0A" w:rsidRPr="00555B27" w:rsidRDefault="00757B0A" w:rsidP="00A21338">
            <w:pPr>
              <w:spacing w:before="0"/>
              <w:jc w:val="center"/>
              <w:rPr>
                <w:rFonts w:ascii="Garamond" w:hAnsi="Garamond"/>
                <w:sz w:val="24"/>
                <w:szCs w:val="24"/>
              </w:rPr>
            </w:pPr>
            <w:r w:rsidRPr="00555B27">
              <w:rPr>
                <w:rFonts w:ascii="Garamond" w:hAnsi="Garamond"/>
                <w:sz w:val="24"/>
                <w:szCs w:val="24"/>
              </w:rPr>
              <w:t>Přírůstek (bm)</w:t>
            </w:r>
          </w:p>
        </w:tc>
        <w:tc>
          <w:tcPr>
            <w:tcW w:w="3163" w:type="dxa"/>
            <w:gridSpan w:val="3"/>
            <w:shd w:val="clear" w:color="auto" w:fill="FABF8F" w:themeFill="accent6" w:themeFillTint="99"/>
          </w:tcPr>
          <w:p w:rsidR="00757B0A" w:rsidRPr="00555B27" w:rsidRDefault="00757B0A" w:rsidP="00A21338">
            <w:pPr>
              <w:spacing w:before="0"/>
              <w:jc w:val="center"/>
              <w:rPr>
                <w:rFonts w:ascii="Garamond" w:hAnsi="Garamond"/>
                <w:sz w:val="24"/>
                <w:szCs w:val="24"/>
              </w:rPr>
            </w:pPr>
            <w:r w:rsidRPr="00555B27">
              <w:rPr>
                <w:rFonts w:ascii="Garamond" w:hAnsi="Garamond"/>
                <w:sz w:val="24"/>
                <w:szCs w:val="24"/>
              </w:rPr>
              <w:t>Úbytek (bm)</w:t>
            </w:r>
          </w:p>
        </w:tc>
      </w:tr>
      <w:tr w:rsidR="00757B0A" w:rsidRPr="00555B27" w:rsidTr="00555B27">
        <w:tc>
          <w:tcPr>
            <w:tcW w:w="869" w:type="dxa"/>
            <w:shd w:val="clear" w:color="auto" w:fill="FABF8F" w:themeFill="accent6" w:themeFillTint="99"/>
          </w:tcPr>
          <w:p w:rsidR="006F6250" w:rsidRPr="00555B27" w:rsidRDefault="006F6250" w:rsidP="00A21338">
            <w:pPr>
              <w:spacing w:before="0"/>
              <w:rPr>
                <w:rFonts w:ascii="Garamond" w:hAnsi="Garamond"/>
                <w:sz w:val="24"/>
                <w:szCs w:val="24"/>
              </w:rPr>
            </w:pPr>
            <w:r w:rsidRPr="00555B27">
              <w:rPr>
                <w:rFonts w:ascii="Garamond" w:hAnsi="Garamond"/>
                <w:sz w:val="24"/>
                <w:szCs w:val="24"/>
              </w:rPr>
              <w:t>bm celkem</w:t>
            </w:r>
          </w:p>
        </w:tc>
        <w:tc>
          <w:tcPr>
            <w:tcW w:w="1734" w:type="dxa"/>
            <w:shd w:val="clear" w:color="auto" w:fill="FABF8F" w:themeFill="accent6" w:themeFillTint="99"/>
          </w:tcPr>
          <w:p w:rsidR="006F6250" w:rsidRPr="00555B27" w:rsidRDefault="006F6250" w:rsidP="00A21338">
            <w:pPr>
              <w:spacing w:before="0"/>
              <w:rPr>
                <w:rFonts w:ascii="Garamond" w:hAnsi="Garamond"/>
                <w:sz w:val="24"/>
                <w:szCs w:val="24"/>
              </w:rPr>
            </w:pPr>
            <w:r w:rsidRPr="00555B27">
              <w:rPr>
                <w:rFonts w:ascii="Garamond" w:hAnsi="Garamond"/>
                <w:sz w:val="24"/>
                <w:szCs w:val="24"/>
              </w:rPr>
              <w:t>Skartační/mimo skartační řízení</w:t>
            </w:r>
            <w:r w:rsidR="00245094" w:rsidRPr="00555B27">
              <w:rPr>
                <w:rFonts w:ascii="Garamond" w:hAnsi="Garamond"/>
                <w:sz w:val="24"/>
                <w:szCs w:val="24"/>
              </w:rPr>
              <w:t xml:space="preserve"> (bm)</w:t>
            </w:r>
          </w:p>
        </w:tc>
        <w:tc>
          <w:tcPr>
            <w:tcW w:w="1334" w:type="dxa"/>
            <w:shd w:val="clear" w:color="auto" w:fill="FABF8F" w:themeFill="accent6" w:themeFillTint="99"/>
          </w:tcPr>
          <w:p w:rsidR="006F6250" w:rsidRPr="00555B27" w:rsidRDefault="00757B0A" w:rsidP="00A21338">
            <w:pPr>
              <w:spacing w:before="0"/>
              <w:rPr>
                <w:rFonts w:ascii="Garamond" w:hAnsi="Garamond"/>
                <w:sz w:val="24"/>
                <w:szCs w:val="24"/>
              </w:rPr>
            </w:pPr>
            <w:r w:rsidRPr="00555B27">
              <w:rPr>
                <w:rFonts w:ascii="Garamond" w:hAnsi="Garamond"/>
                <w:sz w:val="24"/>
                <w:szCs w:val="24"/>
              </w:rPr>
              <w:t>Nákup/D</w:t>
            </w:r>
            <w:r w:rsidR="003738D1" w:rsidRPr="00555B27">
              <w:rPr>
                <w:rFonts w:ascii="Garamond" w:hAnsi="Garamond"/>
                <w:sz w:val="24"/>
                <w:szCs w:val="24"/>
              </w:rPr>
              <w:t>a</w:t>
            </w:r>
            <w:r w:rsidR="006F6250" w:rsidRPr="00555B27">
              <w:rPr>
                <w:rFonts w:ascii="Garamond" w:hAnsi="Garamond"/>
                <w:sz w:val="24"/>
                <w:szCs w:val="24"/>
              </w:rPr>
              <w:t>r</w:t>
            </w:r>
          </w:p>
        </w:tc>
        <w:tc>
          <w:tcPr>
            <w:tcW w:w="1219" w:type="dxa"/>
            <w:shd w:val="clear" w:color="auto" w:fill="FABF8F" w:themeFill="accent6" w:themeFillTint="99"/>
          </w:tcPr>
          <w:p w:rsidR="006F6250" w:rsidRPr="00555B27" w:rsidRDefault="003738D1" w:rsidP="00A21338">
            <w:pPr>
              <w:spacing w:before="0"/>
              <w:rPr>
                <w:rFonts w:ascii="Garamond" w:hAnsi="Garamond"/>
                <w:sz w:val="24"/>
                <w:szCs w:val="24"/>
              </w:rPr>
            </w:pPr>
            <w:r w:rsidRPr="00555B27">
              <w:rPr>
                <w:rFonts w:ascii="Garamond" w:hAnsi="Garamond"/>
                <w:sz w:val="24"/>
                <w:szCs w:val="24"/>
              </w:rPr>
              <w:t>D</w:t>
            </w:r>
            <w:r w:rsidR="006F6250" w:rsidRPr="00555B27">
              <w:rPr>
                <w:rFonts w:ascii="Garamond" w:hAnsi="Garamond"/>
                <w:sz w:val="24"/>
                <w:szCs w:val="24"/>
              </w:rPr>
              <w:t>elimitace</w:t>
            </w:r>
          </w:p>
        </w:tc>
        <w:tc>
          <w:tcPr>
            <w:tcW w:w="940" w:type="dxa"/>
            <w:shd w:val="clear" w:color="auto" w:fill="FABF8F" w:themeFill="accent6" w:themeFillTint="99"/>
          </w:tcPr>
          <w:p w:rsidR="003738D1" w:rsidRPr="00555B27" w:rsidRDefault="003738D1" w:rsidP="00A21338">
            <w:pPr>
              <w:spacing w:before="0"/>
              <w:rPr>
                <w:rFonts w:ascii="Garamond" w:hAnsi="Garamond"/>
                <w:sz w:val="24"/>
                <w:szCs w:val="24"/>
              </w:rPr>
            </w:pPr>
            <w:r w:rsidRPr="00555B27">
              <w:rPr>
                <w:rFonts w:ascii="Garamond" w:hAnsi="Garamond"/>
                <w:sz w:val="24"/>
                <w:szCs w:val="24"/>
              </w:rPr>
              <w:t>P</w:t>
            </w:r>
            <w:r w:rsidR="00757B0A" w:rsidRPr="00555B27">
              <w:rPr>
                <w:rFonts w:ascii="Garamond" w:hAnsi="Garamond"/>
                <w:sz w:val="24"/>
                <w:szCs w:val="24"/>
              </w:rPr>
              <w:t>řírů</w:t>
            </w:r>
            <w:r w:rsidR="006F6250" w:rsidRPr="00555B27">
              <w:rPr>
                <w:rFonts w:ascii="Garamond" w:hAnsi="Garamond"/>
                <w:sz w:val="24"/>
                <w:szCs w:val="24"/>
              </w:rPr>
              <w:t>ste</w:t>
            </w:r>
            <w:r w:rsidRPr="00555B27">
              <w:rPr>
                <w:rFonts w:ascii="Garamond" w:hAnsi="Garamond"/>
                <w:sz w:val="24"/>
                <w:szCs w:val="24"/>
              </w:rPr>
              <w:t>k</w:t>
            </w:r>
          </w:p>
          <w:p w:rsidR="006F6250" w:rsidRPr="00555B27" w:rsidRDefault="00245094" w:rsidP="00A21338">
            <w:pPr>
              <w:spacing w:before="0"/>
              <w:rPr>
                <w:rFonts w:ascii="Garamond" w:hAnsi="Garamond"/>
                <w:sz w:val="24"/>
                <w:szCs w:val="24"/>
              </w:rPr>
            </w:pPr>
            <w:r w:rsidRPr="00555B27">
              <w:rPr>
                <w:rFonts w:ascii="Garamond" w:hAnsi="Garamond"/>
                <w:sz w:val="24"/>
                <w:szCs w:val="24"/>
              </w:rPr>
              <w:t>(MB)</w:t>
            </w:r>
          </w:p>
        </w:tc>
        <w:tc>
          <w:tcPr>
            <w:tcW w:w="983" w:type="dxa"/>
            <w:shd w:val="clear" w:color="auto" w:fill="FABF8F" w:themeFill="accent6" w:themeFillTint="99"/>
          </w:tcPr>
          <w:p w:rsidR="006F6250" w:rsidRPr="00555B27" w:rsidRDefault="006F6250" w:rsidP="00A21338">
            <w:pPr>
              <w:spacing w:before="0"/>
              <w:rPr>
                <w:rFonts w:ascii="Garamond" w:hAnsi="Garamond"/>
                <w:sz w:val="24"/>
                <w:szCs w:val="24"/>
              </w:rPr>
            </w:pPr>
            <w:r w:rsidRPr="00555B27">
              <w:rPr>
                <w:rFonts w:ascii="Garamond" w:hAnsi="Garamond"/>
                <w:sz w:val="24"/>
                <w:szCs w:val="24"/>
              </w:rPr>
              <w:t>bm celke</w:t>
            </w:r>
            <w:r w:rsidR="003738D1" w:rsidRPr="00555B27">
              <w:rPr>
                <w:rFonts w:ascii="Garamond" w:hAnsi="Garamond"/>
                <w:sz w:val="24"/>
                <w:szCs w:val="24"/>
              </w:rPr>
              <w:t>m</w:t>
            </w:r>
          </w:p>
        </w:tc>
        <w:tc>
          <w:tcPr>
            <w:tcW w:w="0" w:type="auto"/>
            <w:shd w:val="clear" w:color="auto" w:fill="FABF8F" w:themeFill="accent6" w:themeFillTint="99"/>
          </w:tcPr>
          <w:p w:rsidR="006F6250" w:rsidRPr="00555B27" w:rsidRDefault="00757B0A" w:rsidP="00A21338">
            <w:pPr>
              <w:spacing w:before="0"/>
              <w:rPr>
                <w:rFonts w:ascii="Garamond" w:hAnsi="Garamond"/>
                <w:sz w:val="24"/>
                <w:szCs w:val="24"/>
              </w:rPr>
            </w:pPr>
            <w:r w:rsidRPr="00555B27">
              <w:rPr>
                <w:rFonts w:ascii="Garamond" w:hAnsi="Garamond"/>
                <w:sz w:val="24"/>
                <w:szCs w:val="24"/>
              </w:rPr>
              <w:t>D</w:t>
            </w:r>
            <w:r w:rsidR="006F6250" w:rsidRPr="00555B27">
              <w:rPr>
                <w:rFonts w:ascii="Garamond" w:hAnsi="Garamond"/>
                <w:sz w:val="24"/>
                <w:szCs w:val="24"/>
              </w:rPr>
              <w:t>elimitace</w:t>
            </w:r>
          </w:p>
        </w:tc>
        <w:tc>
          <w:tcPr>
            <w:tcW w:w="961" w:type="dxa"/>
            <w:shd w:val="clear" w:color="auto" w:fill="FABF8F" w:themeFill="accent6" w:themeFillTint="99"/>
          </w:tcPr>
          <w:p w:rsidR="006F6250" w:rsidRPr="00555B27" w:rsidRDefault="00757B0A" w:rsidP="00A21338">
            <w:pPr>
              <w:spacing w:before="0"/>
              <w:rPr>
                <w:rFonts w:ascii="Garamond" w:hAnsi="Garamond"/>
                <w:sz w:val="24"/>
                <w:szCs w:val="24"/>
              </w:rPr>
            </w:pPr>
            <w:r w:rsidRPr="00555B27">
              <w:rPr>
                <w:rFonts w:ascii="Garamond" w:hAnsi="Garamond"/>
                <w:sz w:val="24"/>
                <w:szCs w:val="24"/>
              </w:rPr>
              <w:t>V</w:t>
            </w:r>
            <w:r w:rsidR="006F6250" w:rsidRPr="00555B27">
              <w:rPr>
                <w:rFonts w:ascii="Garamond" w:hAnsi="Garamond"/>
                <w:sz w:val="24"/>
                <w:szCs w:val="24"/>
              </w:rPr>
              <w:t>nitřní skartace</w:t>
            </w:r>
          </w:p>
        </w:tc>
      </w:tr>
      <w:tr w:rsidR="00757B0A" w:rsidRPr="00555B27" w:rsidTr="00555B27">
        <w:trPr>
          <w:trHeight w:val="259"/>
        </w:trPr>
        <w:tc>
          <w:tcPr>
            <w:tcW w:w="869" w:type="dxa"/>
          </w:tcPr>
          <w:p w:rsidR="006F6250" w:rsidRPr="00555B27" w:rsidRDefault="006F6250" w:rsidP="00A21338">
            <w:pPr>
              <w:spacing w:before="0"/>
              <w:rPr>
                <w:rFonts w:ascii="Garamond" w:hAnsi="Garamond"/>
                <w:sz w:val="24"/>
                <w:szCs w:val="24"/>
              </w:rPr>
            </w:pPr>
          </w:p>
        </w:tc>
        <w:tc>
          <w:tcPr>
            <w:tcW w:w="1734" w:type="dxa"/>
          </w:tcPr>
          <w:p w:rsidR="006F6250" w:rsidRPr="00555B27" w:rsidRDefault="006F6250" w:rsidP="00A21338">
            <w:pPr>
              <w:spacing w:before="0"/>
              <w:rPr>
                <w:rFonts w:ascii="Garamond" w:hAnsi="Garamond"/>
                <w:sz w:val="24"/>
                <w:szCs w:val="24"/>
              </w:rPr>
            </w:pPr>
          </w:p>
        </w:tc>
        <w:tc>
          <w:tcPr>
            <w:tcW w:w="1334" w:type="dxa"/>
          </w:tcPr>
          <w:p w:rsidR="006F6250" w:rsidRPr="00555B27" w:rsidRDefault="006F6250" w:rsidP="00A21338">
            <w:pPr>
              <w:spacing w:before="0"/>
              <w:rPr>
                <w:rFonts w:ascii="Garamond" w:hAnsi="Garamond"/>
                <w:sz w:val="24"/>
                <w:szCs w:val="24"/>
              </w:rPr>
            </w:pPr>
          </w:p>
        </w:tc>
        <w:tc>
          <w:tcPr>
            <w:tcW w:w="1219" w:type="dxa"/>
          </w:tcPr>
          <w:p w:rsidR="006F6250" w:rsidRPr="00555B27" w:rsidRDefault="006F6250" w:rsidP="00A21338">
            <w:pPr>
              <w:spacing w:before="0"/>
              <w:rPr>
                <w:rFonts w:ascii="Garamond" w:hAnsi="Garamond"/>
                <w:sz w:val="24"/>
                <w:szCs w:val="24"/>
              </w:rPr>
            </w:pPr>
          </w:p>
        </w:tc>
        <w:tc>
          <w:tcPr>
            <w:tcW w:w="940" w:type="dxa"/>
          </w:tcPr>
          <w:p w:rsidR="006F6250" w:rsidRPr="00555B27" w:rsidRDefault="006F6250" w:rsidP="00A21338">
            <w:pPr>
              <w:spacing w:before="0"/>
              <w:rPr>
                <w:rFonts w:ascii="Garamond" w:hAnsi="Garamond"/>
                <w:sz w:val="24"/>
                <w:szCs w:val="24"/>
              </w:rPr>
            </w:pPr>
          </w:p>
        </w:tc>
        <w:tc>
          <w:tcPr>
            <w:tcW w:w="983" w:type="dxa"/>
          </w:tcPr>
          <w:p w:rsidR="006F6250" w:rsidRPr="00555B27" w:rsidRDefault="006F6250" w:rsidP="00A21338">
            <w:pPr>
              <w:spacing w:before="0"/>
              <w:rPr>
                <w:rFonts w:ascii="Garamond" w:hAnsi="Garamond"/>
                <w:sz w:val="24"/>
                <w:szCs w:val="24"/>
              </w:rPr>
            </w:pPr>
          </w:p>
        </w:tc>
        <w:tc>
          <w:tcPr>
            <w:tcW w:w="0" w:type="auto"/>
          </w:tcPr>
          <w:p w:rsidR="006F6250" w:rsidRPr="00555B27" w:rsidRDefault="006F6250" w:rsidP="00A21338">
            <w:pPr>
              <w:spacing w:before="0"/>
              <w:rPr>
                <w:rFonts w:ascii="Garamond" w:hAnsi="Garamond"/>
                <w:sz w:val="24"/>
                <w:szCs w:val="24"/>
              </w:rPr>
            </w:pPr>
          </w:p>
        </w:tc>
        <w:tc>
          <w:tcPr>
            <w:tcW w:w="961" w:type="dxa"/>
          </w:tcPr>
          <w:p w:rsidR="006F6250" w:rsidRPr="00555B27" w:rsidRDefault="006F6250" w:rsidP="00A21338">
            <w:pPr>
              <w:spacing w:before="0"/>
              <w:rPr>
                <w:rFonts w:ascii="Garamond" w:hAnsi="Garamond"/>
                <w:sz w:val="24"/>
                <w:szCs w:val="24"/>
              </w:rPr>
            </w:pPr>
          </w:p>
        </w:tc>
      </w:tr>
      <w:tr w:rsidR="001A55A9" w:rsidRPr="00555B27" w:rsidTr="00555B27">
        <w:tc>
          <w:tcPr>
            <w:tcW w:w="9259" w:type="dxa"/>
            <w:gridSpan w:val="8"/>
          </w:tcPr>
          <w:p w:rsidR="001A55A9" w:rsidRPr="00555B27" w:rsidRDefault="001A55A9" w:rsidP="00A21338">
            <w:pPr>
              <w:spacing w:before="0"/>
              <w:rPr>
                <w:rFonts w:ascii="Garamond" w:hAnsi="Garamond"/>
                <w:sz w:val="24"/>
                <w:szCs w:val="24"/>
              </w:rPr>
            </w:pPr>
            <w:r w:rsidRPr="00555B27">
              <w:rPr>
                <w:rFonts w:ascii="Garamond" w:hAnsi="Garamond"/>
                <w:i/>
                <w:sz w:val="24"/>
                <w:szCs w:val="24"/>
              </w:rPr>
              <w:t>Komentář:</w:t>
            </w:r>
          </w:p>
        </w:tc>
      </w:tr>
    </w:tbl>
    <w:p w:rsidR="00115D76" w:rsidRPr="00555B27" w:rsidRDefault="00115D76" w:rsidP="00C26AA1">
      <w:pPr>
        <w:widowControl w:val="0"/>
        <w:autoSpaceDE w:val="0"/>
        <w:autoSpaceDN w:val="0"/>
        <w:adjustRightInd w:val="0"/>
        <w:spacing w:after="0" w:line="240" w:lineRule="auto"/>
        <w:jc w:val="both"/>
        <w:rPr>
          <w:rFonts w:ascii="Garamond" w:hAnsi="Garamond" w:cs="Arial"/>
          <w:sz w:val="24"/>
          <w:szCs w:val="24"/>
        </w:rPr>
      </w:pPr>
    </w:p>
    <w:p w:rsidR="00707195" w:rsidRPr="00555B27" w:rsidRDefault="003B61CB" w:rsidP="00E214FD">
      <w:pPr>
        <w:pStyle w:val="Nadpis1"/>
      </w:pPr>
      <w:r w:rsidRPr="00555B27">
        <w:lastRenderedPageBreak/>
        <w:t>Z</w:t>
      </w:r>
      <w:r w:rsidR="00707195" w:rsidRPr="00555B27">
        <w:t>pracování</w:t>
      </w:r>
      <w:r w:rsidR="007D5A0F" w:rsidRPr="00555B27">
        <w:t xml:space="preserve"> archiválií</w:t>
      </w:r>
    </w:p>
    <w:tbl>
      <w:tblPr>
        <w:tblStyle w:val="Mkatabulky"/>
        <w:tblW w:w="9072" w:type="dxa"/>
        <w:tblInd w:w="-5" w:type="dxa"/>
        <w:tblLook w:val="04A0" w:firstRow="1" w:lastRow="0" w:firstColumn="1" w:lastColumn="0" w:noHBand="0" w:noVBand="1"/>
      </w:tblPr>
      <w:tblGrid>
        <w:gridCol w:w="1588"/>
        <w:gridCol w:w="1196"/>
        <w:gridCol w:w="1359"/>
        <w:gridCol w:w="1031"/>
        <w:gridCol w:w="1509"/>
        <w:gridCol w:w="2389"/>
      </w:tblGrid>
      <w:tr w:rsidR="00245094" w:rsidRPr="00555B27" w:rsidTr="003067B9">
        <w:tc>
          <w:tcPr>
            <w:tcW w:w="1588" w:type="dxa"/>
            <w:shd w:val="clear" w:color="auto" w:fill="FABF8F" w:themeFill="accent6" w:themeFillTint="99"/>
          </w:tcPr>
          <w:p w:rsidR="00245094" w:rsidRPr="00555B27" w:rsidRDefault="00245094" w:rsidP="00A21338">
            <w:pPr>
              <w:spacing w:before="0"/>
              <w:rPr>
                <w:rFonts w:ascii="Garamond" w:hAnsi="Garamond"/>
                <w:sz w:val="24"/>
                <w:szCs w:val="24"/>
              </w:rPr>
            </w:pPr>
            <w:r w:rsidRPr="00555B27">
              <w:rPr>
                <w:rFonts w:ascii="Garamond" w:hAnsi="Garamond"/>
                <w:sz w:val="24"/>
                <w:szCs w:val="24"/>
              </w:rPr>
              <w:t>Archivní soubor</w:t>
            </w:r>
          </w:p>
        </w:tc>
        <w:tc>
          <w:tcPr>
            <w:tcW w:w="1196" w:type="dxa"/>
            <w:shd w:val="clear" w:color="auto" w:fill="FABF8F" w:themeFill="accent6" w:themeFillTint="99"/>
          </w:tcPr>
          <w:p w:rsidR="00245094" w:rsidRPr="00555B27" w:rsidRDefault="00245094" w:rsidP="00A21338">
            <w:pPr>
              <w:spacing w:before="0"/>
              <w:rPr>
                <w:rFonts w:ascii="Garamond" w:hAnsi="Garamond"/>
                <w:sz w:val="24"/>
                <w:szCs w:val="24"/>
              </w:rPr>
            </w:pPr>
            <w:r w:rsidRPr="00555B27">
              <w:rPr>
                <w:rFonts w:ascii="Garamond" w:hAnsi="Garamond"/>
                <w:sz w:val="24"/>
                <w:szCs w:val="24"/>
              </w:rPr>
              <w:t>Celková metráž</w:t>
            </w:r>
          </w:p>
        </w:tc>
        <w:tc>
          <w:tcPr>
            <w:tcW w:w="1359" w:type="dxa"/>
            <w:shd w:val="clear" w:color="auto" w:fill="FABF8F" w:themeFill="accent6" w:themeFillTint="99"/>
          </w:tcPr>
          <w:p w:rsidR="00245094" w:rsidRPr="00555B27" w:rsidRDefault="00245094" w:rsidP="00A21338">
            <w:pPr>
              <w:spacing w:before="0"/>
              <w:rPr>
                <w:rFonts w:ascii="Garamond" w:hAnsi="Garamond"/>
                <w:sz w:val="24"/>
                <w:szCs w:val="24"/>
              </w:rPr>
            </w:pPr>
            <w:r w:rsidRPr="00555B27">
              <w:rPr>
                <w:rFonts w:ascii="Garamond" w:hAnsi="Garamond"/>
                <w:sz w:val="24"/>
                <w:szCs w:val="24"/>
              </w:rPr>
              <w:t>Uspořádáno (bm)</w:t>
            </w:r>
          </w:p>
        </w:tc>
        <w:tc>
          <w:tcPr>
            <w:tcW w:w="1031" w:type="dxa"/>
            <w:shd w:val="clear" w:color="auto" w:fill="FABF8F" w:themeFill="accent6" w:themeFillTint="99"/>
          </w:tcPr>
          <w:p w:rsidR="00245094" w:rsidRPr="00555B27" w:rsidRDefault="00245094" w:rsidP="00A21338">
            <w:pPr>
              <w:spacing w:before="0"/>
              <w:rPr>
                <w:rFonts w:ascii="Garamond" w:hAnsi="Garamond"/>
                <w:sz w:val="24"/>
                <w:szCs w:val="24"/>
              </w:rPr>
            </w:pPr>
            <w:r w:rsidRPr="00555B27">
              <w:rPr>
                <w:rFonts w:ascii="Garamond" w:hAnsi="Garamond"/>
                <w:sz w:val="24"/>
                <w:szCs w:val="24"/>
              </w:rPr>
              <w:t>Inventa-</w:t>
            </w:r>
          </w:p>
          <w:p w:rsidR="00245094" w:rsidRPr="00555B27" w:rsidRDefault="00245094" w:rsidP="00A21338">
            <w:pPr>
              <w:spacing w:before="0"/>
              <w:rPr>
                <w:rFonts w:ascii="Garamond" w:hAnsi="Garamond"/>
                <w:sz w:val="24"/>
                <w:szCs w:val="24"/>
              </w:rPr>
            </w:pPr>
            <w:r w:rsidRPr="00555B27">
              <w:rPr>
                <w:rFonts w:ascii="Garamond" w:hAnsi="Garamond"/>
                <w:sz w:val="24"/>
                <w:szCs w:val="24"/>
              </w:rPr>
              <w:t>rizováno (bm)</w:t>
            </w:r>
          </w:p>
        </w:tc>
        <w:tc>
          <w:tcPr>
            <w:tcW w:w="1509" w:type="dxa"/>
            <w:shd w:val="clear" w:color="auto" w:fill="FABF8F" w:themeFill="accent6" w:themeFillTint="99"/>
          </w:tcPr>
          <w:p w:rsidR="00245094" w:rsidRPr="00555B27" w:rsidRDefault="00245094" w:rsidP="00A21338">
            <w:pPr>
              <w:spacing w:before="0"/>
              <w:rPr>
                <w:rFonts w:ascii="Garamond" w:hAnsi="Garamond"/>
                <w:sz w:val="24"/>
                <w:szCs w:val="24"/>
              </w:rPr>
            </w:pPr>
            <w:r w:rsidRPr="00555B27">
              <w:rPr>
                <w:rFonts w:ascii="Garamond" w:hAnsi="Garamond"/>
                <w:sz w:val="24"/>
                <w:szCs w:val="24"/>
              </w:rPr>
              <w:t>Katalogizová-</w:t>
            </w:r>
          </w:p>
          <w:p w:rsidR="00245094" w:rsidRPr="00555B27" w:rsidRDefault="00245094" w:rsidP="00A21338">
            <w:pPr>
              <w:spacing w:before="0"/>
              <w:rPr>
                <w:rFonts w:ascii="Garamond" w:hAnsi="Garamond"/>
                <w:sz w:val="24"/>
                <w:szCs w:val="24"/>
              </w:rPr>
            </w:pPr>
            <w:r w:rsidRPr="00555B27">
              <w:rPr>
                <w:rFonts w:ascii="Garamond" w:hAnsi="Garamond"/>
                <w:sz w:val="24"/>
                <w:szCs w:val="24"/>
              </w:rPr>
              <w:t>no (počet jednotek popisu)</w:t>
            </w:r>
          </w:p>
        </w:tc>
        <w:tc>
          <w:tcPr>
            <w:tcW w:w="2389" w:type="dxa"/>
            <w:shd w:val="clear" w:color="auto" w:fill="FABF8F" w:themeFill="accent6" w:themeFillTint="99"/>
          </w:tcPr>
          <w:p w:rsidR="00245094" w:rsidRPr="00555B27" w:rsidRDefault="00245094" w:rsidP="00A21338">
            <w:pPr>
              <w:spacing w:before="0"/>
              <w:rPr>
                <w:rFonts w:ascii="Garamond" w:hAnsi="Garamond"/>
                <w:sz w:val="24"/>
                <w:szCs w:val="24"/>
              </w:rPr>
            </w:pPr>
            <w:r w:rsidRPr="00555B27">
              <w:rPr>
                <w:rFonts w:ascii="Garamond" w:hAnsi="Garamond"/>
                <w:sz w:val="24"/>
                <w:szCs w:val="24"/>
              </w:rPr>
              <w:t>Počet zhotovených</w:t>
            </w:r>
          </w:p>
          <w:p w:rsidR="00245094" w:rsidRPr="00555B27" w:rsidRDefault="00250BFD" w:rsidP="00A21338">
            <w:pPr>
              <w:spacing w:before="0"/>
              <w:rPr>
                <w:rFonts w:ascii="Garamond" w:hAnsi="Garamond"/>
                <w:sz w:val="24"/>
                <w:szCs w:val="24"/>
              </w:rPr>
            </w:pPr>
            <w:r w:rsidRPr="00555B27">
              <w:rPr>
                <w:rFonts w:ascii="Garamond" w:hAnsi="Garamond"/>
                <w:sz w:val="24"/>
                <w:szCs w:val="24"/>
              </w:rPr>
              <w:t>příst</w:t>
            </w:r>
            <w:r w:rsidR="009F6A8C" w:rsidRPr="00555B27">
              <w:rPr>
                <w:rFonts w:ascii="Garamond" w:hAnsi="Garamond"/>
                <w:sz w:val="24"/>
                <w:szCs w:val="24"/>
              </w:rPr>
              <w:t>upových bo</w:t>
            </w:r>
            <w:r w:rsidR="00245094" w:rsidRPr="00555B27">
              <w:rPr>
                <w:rFonts w:ascii="Garamond" w:hAnsi="Garamond"/>
                <w:sz w:val="24"/>
                <w:szCs w:val="24"/>
              </w:rPr>
              <w:t>dů</w:t>
            </w:r>
          </w:p>
          <w:p w:rsidR="00245094" w:rsidRPr="00555B27" w:rsidRDefault="00245094" w:rsidP="00A21338">
            <w:pPr>
              <w:spacing w:before="0"/>
              <w:rPr>
                <w:rFonts w:ascii="Garamond" w:hAnsi="Garamond"/>
                <w:sz w:val="24"/>
                <w:szCs w:val="24"/>
              </w:rPr>
            </w:pPr>
          </w:p>
        </w:tc>
      </w:tr>
      <w:tr w:rsidR="00245094" w:rsidRPr="00555B27" w:rsidTr="003067B9">
        <w:tc>
          <w:tcPr>
            <w:tcW w:w="1588" w:type="dxa"/>
          </w:tcPr>
          <w:p w:rsidR="00245094" w:rsidRPr="00555B27" w:rsidRDefault="00245094" w:rsidP="00A21338">
            <w:pPr>
              <w:spacing w:before="0"/>
              <w:rPr>
                <w:rFonts w:ascii="Garamond" w:hAnsi="Garamond"/>
                <w:b/>
                <w:sz w:val="24"/>
                <w:szCs w:val="24"/>
              </w:rPr>
            </w:pPr>
          </w:p>
        </w:tc>
        <w:tc>
          <w:tcPr>
            <w:tcW w:w="1196" w:type="dxa"/>
          </w:tcPr>
          <w:p w:rsidR="00245094" w:rsidRPr="00555B27" w:rsidRDefault="00245094" w:rsidP="00A21338">
            <w:pPr>
              <w:spacing w:before="0"/>
              <w:rPr>
                <w:rFonts w:ascii="Garamond" w:hAnsi="Garamond"/>
                <w:b/>
                <w:sz w:val="24"/>
                <w:szCs w:val="24"/>
              </w:rPr>
            </w:pPr>
          </w:p>
        </w:tc>
        <w:tc>
          <w:tcPr>
            <w:tcW w:w="1359" w:type="dxa"/>
          </w:tcPr>
          <w:p w:rsidR="00245094" w:rsidRPr="00555B27" w:rsidRDefault="00245094" w:rsidP="00A21338">
            <w:pPr>
              <w:spacing w:before="0"/>
              <w:rPr>
                <w:rFonts w:ascii="Garamond" w:hAnsi="Garamond"/>
                <w:b/>
                <w:sz w:val="24"/>
                <w:szCs w:val="24"/>
              </w:rPr>
            </w:pPr>
          </w:p>
        </w:tc>
        <w:tc>
          <w:tcPr>
            <w:tcW w:w="1031" w:type="dxa"/>
          </w:tcPr>
          <w:p w:rsidR="00245094" w:rsidRPr="00555B27" w:rsidRDefault="00245094" w:rsidP="00A21338">
            <w:pPr>
              <w:spacing w:before="0"/>
              <w:rPr>
                <w:rFonts w:ascii="Garamond" w:hAnsi="Garamond"/>
                <w:b/>
                <w:sz w:val="24"/>
                <w:szCs w:val="24"/>
              </w:rPr>
            </w:pPr>
          </w:p>
        </w:tc>
        <w:tc>
          <w:tcPr>
            <w:tcW w:w="1509" w:type="dxa"/>
          </w:tcPr>
          <w:p w:rsidR="00245094" w:rsidRPr="00555B27" w:rsidRDefault="00245094" w:rsidP="00A21338">
            <w:pPr>
              <w:spacing w:before="0"/>
              <w:rPr>
                <w:rFonts w:ascii="Garamond" w:hAnsi="Garamond"/>
                <w:b/>
                <w:sz w:val="24"/>
                <w:szCs w:val="24"/>
              </w:rPr>
            </w:pPr>
          </w:p>
        </w:tc>
        <w:tc>
          <w:tcPr>
            <w:tcW w:w="2389" w:type="dxa"/>
          </w:tcPr>
          <w:p w:rsidR="00245094" w:rsidRPr="00555B27" w:rsidRDefault="00245094" w:rsidP="00A21338">
            <w:pPr>
              <w:spacing w:before="0"/>
              <w:rPr>
                <w:rFonts w:ascii="Garamond" w:hAnsi="Garamond"/>
                <w:b/>
                <w:sz w:val="24"/>
                <w:szCs w:val="24"/>
              </w:rPr>
            </w:pPr>
          </w:p>
        </w:tc>
      </w:tr>
      <w:tr w:rsidR="00E83A2E" w:rsidRPr="00555B27" w:rsidTr="003067B9">
        <w:tc>
          <w:tcPr>
            <w:tcW w:w="9072" w:type="dxa"/>
            <w:gridSpan w:val="6"/>
          </w:tcPr>
          <w:p w:rsidR="00E83A2E" w:rsidRPr="00555B27" w:rsidRDefault="00E83A2E" w:rsidP="00A21338">
            <w:pPr>
              <w:spacing w:before="0"/>
              <w:rPr>
                <w:rFonts w:ascii="Garamond" w:hAnsi="Garamond"/>
                <w:b/>
                <w:sz w:val="24"/>
                <w:szCs w:val="24"/>
              </w:rPr>
            </w:pPr>
            <w:r w:rsidRPr="00555B27">
              <w:rPr>
                <w:rFonts w:ascii="Garamond" w:hAnsi="Garamond"/>
                <w:i/>
                <w:sz w:val="24"/>
                <w:szCs w:val="24"/>
              </w:rPr>
              <w:t>Komentář: uvedou se rovněž užívané softwary ke zpracování archiválií</w:t>
            </w:r>
          </w:p>
        </w:tc>
      </w:tr>
    </w:tbl>
    <w:p w:rsidR="00A96CAD" w:rsidRPr="00555B27" w:rsidRDefault="00A96CAD" w:rsidP="00C26AA1">
      <w:pPr>
        <w:widowControl w:val="0"/>
        <w:autoSpaceDE w:val="0"/>
        <w:autoSpaceDN w:val="0"/>
        <w:adjustRightInd w:val="0"/>
        <w:spacing w:after="0" w:line="240" w:lineRule="auto"/>
        <w:jc w:val="both"/>
        <w:rPr>
          <w:rFonts w:ascii="Garamond" w:hAnsi="Garamond" w:cs="Arial"/>
          <w:sz w:val="24"/>
          <w:szCs w:val="24"/>
        </w:rPr>
      </w:pPr>
    </w:p>
    <w:p w:rsidR="000E6697" w:rsidRPr="00555B27" w:rsidRDefault="003B61CB" w:rsidP="00E214FD">
      <w:pPr>
        <w:pStyle w:val="Nadpis1"/>
      </w:pPr>
      <w:r w:rsidRPr="00555B27">
        <w:t>V</w:t>
      </w:r>
      <w:r w:rsidR="000E6697" w:rsidRPr="00555B27">
        <w:t>yužívání archiválií</w:t>
      </w:r>
      <w:r w:rsidR="00115D76" w:rsidRPr="00555B27">
        <w:t xml:space="preserve"> a jejich prezentace</w:t>
      </w:r>
      <w:r w:rsidR="000E6697" w:rsidRPr="00555B27">
        <w:t xml:space="preserve"> </w:t>
      </w:r>
    </w:p>
    <w:tbl>
      <w:tblPr>
        <w:tblStyle w:val="Mkatabulky"/>
        <w:tblW w:w="9072" w:type="dxa"/>
        <w:tblInd w:w="-5" w:type="dxa"/>
        <w:tblLook w:val="04A0" w:firstRow="1" w:lastRow="0" w:firstColumn="1" w:lastColumn="0" w:noHBand="0" w:noVBand="1"/>
      </w:tblPr>
      <w:tblGrid>
        <w:gridCol w:w="2263"/>
        <w:gridCol w:w="1134"/>
        <w:gridCol w:w="1940"/>
        <w:gridCol w:w="3735"/>
      </w:tblGrid>
      <w:tr w:rsidR="00757B0A" w:rsidRPr="00555B27" w:rsidTr="00757B0A">
        <w:tc>
          <w:tcPr>
            <w:tcW w:w="2263" w:type="dxa"/>
            <w:shd w:val="clear" w:color="auto" w:fill="FABF8F" w:themeFill="accent6" w:themeFillTint="99"/>
          </w:tcPr>
          <w:p w:rsidR="00757B0A" w:rsidRPr="00555B27" w:rsidRDefault="00757B0A" w:rsidP="00314732">
            <w:pPr>
              <w:spacing w:before="0"/>
              <w:rPr>
                <w:rFonts w:ascii="Garamond" w:hAnsi="Garamond"/>
                <w:sz w:val="24"/>
                <w:szCs w:val="24"/>
              </w:rPr>
            </w:pPr>
          </w:p>
        </w:tc>
        <w:tc>
          <w:tcPr>
            <w:tcW w:w="1134" w:type="dxa"/>
            <w:shd w:val="clear" w:color="auto" w:fill="FABF8F" w:themeFill="accent6" w:themeFillTint="99"/>
          </w:tcPr>
          <w:p w:rsidR="00757B0A" w:rsidRPr="00555B27" w:rsidRDefault="00757B0A" w:rsidP="00314732">
            <w:pPr>
              <w:spacing w:before="0"/>
              <w:rPr>
                <w:rFonts w:ascii="Garamond" w:hAnsi="Garamond"/>
                <w:sz w:val="24"/>
                <w:szCs w:val="24"/>
              </w:rPr>
            </w:pPr>
            <w:r w:rsidRPr="00555B27">
              <w:rPr>
                <w:rFonts w:ascii="Garamond" w:hAnsi="Garamond"/>
                <w:sz w:val="24"/>
                <w:szCs w:val="24"/>
              </w:rPr>
              <w:t>Počet badatelů</w:t>
            </w:r>
          </w:p>
        </w:tc>
        <w:tc>
          <w:tcPr>
            <w:tcW w:w="1940" w:type="dxa"/>
            <w:shd w:val="clear" w:color="auto" w:fill="FABF8F" w:themeFill="accent6" w:themeFillTint="99"/>
          </w:tcPr>
          <w:p w:rsidR="00757B0A" w:rsidRPr="00555B27" w:rsidRDefault="00757B0A" w:rsidP="00314732">
            <w:pPr>
              <w:spacing w:before="0"/>
              <w:rPr>
                <w:rFonts w:ascii="Garamond" w:hAnsi="Garamond"/>
                <w:sz w:val="24"/>
                <w:szCs w:val="24"/>
              </w:rPr>
            </w:pPr>
            <w:r w:rsidRPr="00555B27">
              <w:rPr>
                <w:rFonts w:ascii="Garamond" w:hAnsi="Garamond"/>
                <w:sz w:val="24"/>
                <w:szCs w:val="24"/>
              </w:rPr>
              <w:t>Počet badatelských návštěv</w:t>
            </w:r>
          </w:p>
        </w:tc>
        <w:tc>
          <w:tcPr>
            <w:tcW w:w="3735" w:type="dxa"/>
            <w:shd w:val="clear" w:color="auto" w:fill="FABF8F" w:themeFill="accent6" w:themeFillTint="99"/>
          </w:tcPr>
          <w:p w:rsidR="00757B0A" w:rsidRPr="00555B27" w:rsidRDefault="00757B0A" w:rsidP="00314732">
            <w:pPr>
              <w:spacing w:before="0"/>
              <w:rPr>
                <w:rFonts w:ascii="Garamond" w:hAnsi="Garamond"/>
                <w:sz w:val="24"/>
                <w:szCs w:val="24"/>
              </w:rPr>
            </w:pPr>
            <w:r w:rsidRPr="00555B27">
              <w:rPr>
                <w:rFonts w:ascii="Garamond" w:hAnsi="Garamond"/>
                <w:sz w:val="24"/>
                <w:szCs w:val="24"/>
              </w:rPr>
              <w:t>Počet správních řízení podle § 38 odst. 2</w:t>
            </w:r>
          </w:p>
        </w:tc>
      </w:tr>
      <w:tr w:rsidR="00757B0A" w:rsidRPr="00555B27" w:rsidTr="00757B0A">
        <w:tc>
          <w:tcPr>
            <w:tcW w:w="2263" w:type="dxa"/>
          </w:tcPr>
          <w:p w:rsidR="00757B0A" w:rsidRPr="00555B27" w:rsidRDefault="00757B0A" w:rsidP="00314732">
            <w:pPr>
              <w:spacing w:before="0"/>
              <w:rPr>
                <w:rFonts w:ascii="Garamond" w:hAnsi="Garamond"/>
                <w:sz w:val="24"/>
                <w:szCs w:val="24"/>
              </w:rPr>
            </w:pPr>
          </w:p>
        </w:tc>
        <w:tc>
          <w:tcPr>
            <w:tcW w:w="1134" w:type="dxa"/>
          </w:tcPr>
          <w:p w:rsidR="00757B0A" w:rsidRPr="00555B27" w:rsidRDefault="00757B0A" w:rsidP="00314732">
            <w:pPr>
              <w:spacing w:before="0"/>
              <w:rPr>
                <w:rFonts w:ascii="Garamond" w:hAnsi="Garamond"/>
                <w:sz w:val="24"/>
                <w:szCs w:val="24"/>
              </w:rPr>
            </w:pPr>
          </w:p>
        </w:tc>
        <w:tc>
          <w:tcPr>
            <w:tcW w:w="1940" w:type="dxa"/>
          </w:tcPr>
          <w:p w:rsidR="00757B0A" w:rsidRPr="00555B27" w:rsidRDefault="00757B0A" w:rsidP="00314732">
            <w:pPr>
              <w:spacing w:before="0"/>
              <w:rPr>
                <w:rFonts w:ascii="Garamond" w:hAnsi="Garamond"/>
                <w:sz w:val="24"/>
                <w:szCs w:val="24"/>
              </w:rPr>
            </w:pPr>
          </w:p>
        </w:tc>
        <w:tc>
          <w:tcPr>
            <w:tcW w:w="3735" w:type="dxa"/>
          </w:tcPr>
          <w:p w:rsidR="00757B0A" w:rsidRPr="00555B27" w:rsidRDefault="00757B0A" w:rsidP="00314732">
            <w:pPr>
              <w:spacing w:before="0"/>
              <w:rPr>
                <w:rFonts w:ascii="Garamond" w:hAnsi="Garamond"/>
                <w:sz w:val="24"/>
                <w:szCs w:val="24"/>
              </w:rPr>
            </w:pPr>
          </w:p>
        </w:tc>
      </w:tr>
      <w:tr w:rsidR="00757B0A" w:rsidRPr="00555B27" w:rsidTr="00757B0A">
        <w:tc>
          <w:tcPr>
            <w:tcW w:w="2263" w:type="dxa"/>
          </w:tcPr>
          <w:p w:rsidR="00757B0A" w:rsidRPr="00555B27" w:rsidRDefault="00757B0A" w:rsidP="00314732">
            <w:pPr>
              <w:spacing w:before="0"/>
              <w:rPr>
                <w:rFonts w:ascii="Garamond" w:hAnsi="Garamond"/>
                <w:sz w:val="24"/>
                <w:szCs w:val="24"/>
              </w:rPr>
            </w:pPr>
            <w:r w:rsidRPr="00555B27">
              <w:rPr>
                <w:rFonts w:ascii="Garamond" w:hAnsi="Garamond"/>
                <w:sz w:val="24"/>
                <w:szCs w:val="24"/>
              </w:rPr>
              <w:t>Celkem</w:t>
            </w:r>
          </w:p>
        </w:tc>
        <w:tc>
          <w:tcPr>
            <w:tcW w:w="1134" w:type="dxa"/>
          </w:tcPr>
          <w:p w:rsidR="00757B0A" w:rsidRPr="00555B27" w:rsidRDefault="00757B0A" w:rsidP="00314732">
            <w:pPr>
              <w:spacing w:before="0"/>
              <w:rPr>
                <w:rFonts w:ascii="Garamond" w:hAnsi="Garamond"/>
                <w:sz w:val="24"/>
                <w:szCs w:val="24"/>
              </w:rPr>
            </w:pPr>
          </w:p>
        </w:tc>
        <w:tc>
          <w:tcPr>
            <w:tcW w:w="1940" w:type="dxa"/>
          </w:tcPr>
          <w:p w:rsidR="00757B0A" w:rsidRPr="00555B27" w:rsidRDefault="00757B0A" w:rsidP="00314732">
            <w:pPr>
              <w:spacing w:before="0"/>
              <w:rPr>
                <w:rFonts w:ascii="Garamond" w:hAnsi="Garamond"/>
                <w:sz w:val="24"/>
                <w:szCs w:val="24"/>
              </w:rPr>
            </w:pPr>
          </w:p>
        </w:tc>
        <w:tc>
          <w:tcPr>
            <w:tcW w:w="3735" w:type="dxa"/>
          </w:tcPr>
          <w:p w:rsidR="00757B0A" w:rsidRPr="00555B27" w:rsidRDefault="00757B0A" w:rsidP="00314732">
            <w:pPr>
              <w:spacing w:before="0"/>
              <w:rPr>
                <w:rFonts w:ascii="Garamond" w:hAnsi="Garamond"/>
                <w:sz w:val="24"/>
                <w:szCs w:val="24"/>
              </w:rPr>
            </w:pPr>
          </w:p>
        </w:tc>
      </w:tr>
    </w:tbl>
    <w:p w:rsidR="00C21977" w:rsidRPr="00555B27" w:rsidRDefault="00C21977" w:rsidP="00C21977">
      <w:pPr>
        <w:spacing w:after="0"/>
        <w:rPr>
          <w:rFonts w:ascii="Garamond" w:hAnsi="Garamond"/>
          <w:b/>
          <w:sz w:val="24"/>
          <w:szCs w:val="24"/>
        </w:rPr>
      </w:pPr>
    </w:p>
    <w:p w:rsidR="003B61CB" w:rsidRPr="00555B27" w:rsidRDefault="003B61CB" w:rsidP="003B61CB">
      <w:pPr>
        <w:pStyle w:val="Nadpis2"/>
        <w:rPr>
          <w:szCs w:val="24"/>
        </w:rPr>
      </w:pPr>
      <w:r w:rsidRPr="00555B27">
        <w:rPr>
          <w:szCs w:val="24"/>
        </w:rPr>
        <w:t>Rešerše</w:t>
      </w:r>
    </w:p>
    <w:tbl>
      <w:tblPr>
        <w:tblStyle w:val="Mkatabulky"/>
        <w:tblW w:w="9072" w:type="dxa"/>
        <w:tblInd w:w="-5" w:type="dxa"/>
        <w:tblLook w:val="04A0" w:firstRow="1" w:lastRow="0" w:firstColumn="1" w:lastColumn="0" w:noHBand="0" w:noVBand="1"/>
      </w:tblPr>
      <w:tblGrid>
        <w:gridCol w:w="3020"/>
        <w:gridCol w:w="3021"/>
        <w:gridCol w:w="3031"/>
      </w:tblGrid>
      <w:tr w:rsidR="00C21977" w:rsidRPr="00555B27" w:rsidTr="001B156D">
        <w:tc>
          <w:tcPr>
            <w:tcW w:w="3020" w:type="dxa"/>
            <w:shd w:val="clear" w:color="auto" w:fill="FABF8F" w:themeFill="accent6" w:themeFillTint="99"/>
          </w:tcPr>
          <w:p w:rsidR="00C21977" w:rsidRPr="00555B27" w:rsidRDefault="001B156D" w:rsidP="00314732">
            <w:pPr>
              <w:spacing w:before="0"/>
              <w:rPr>
                <w:rFonts w:ascii="Garamond" w:hAnsi="Garamond"/>
                <w:sz w:val="24"/>
                <w:szCs w:val="24"/>
              </w:rPr>
            </w:pPr>
            <w:r w:rsidRPr="00555B27">
              <w:rPr>
                <w:rFonts w:ascii="Garamond" w:hAnsi="Garamond"/>
                <w:sz w:val="24"/>
                <w:szCs w:val="24"/>
              </w:rPr>
              <w:t>Počet rešerší</w:t>
            </w:r>
          </w:p>
        </w:tc>
        <w:tc>
          <w:tcPr>
            <w:tcW w:w="3021" w:type="dxa"/>
            <w:shd w:val="clear" w:color="auto" w:fill="FABF8F" w:themeFill="accent6" w:themeFillTint="99"/>
          </w:tcPr>
          <w:p w:rsidR="00C21977" w:rsidRPr="00555B27" w:rsidRDefault="001B156D" w:rsidP="00314732">
            <w:pPr>
              <w:spacing w:before="0"/>
              <w:rPr>
                <w:rFonts w:ascii="Garamond" w:hAnsi="Garamond"/>
                <w:sz w:val="24"/>
                <w:szCs w:val="24"/>
              </w:rPr>
            </w:pPr>
            <w:r w:rsidRPr="00555B27">
              <w:rPr>
                <w:rFonts w:ascii="Garamond" w:hAnsi="Garamond"/>
                <w:sz w:val="24"/>
                <w:szCs w:val="24"/>
              </w:rPr>
              <w:t xml:space="preserve">Z toho </w:t>
            </w:r>
            <w:r w:rsidR="00C21977" w:rsidRPr="00555B27">
              <w:rPr>
                <w:rFonts w:ascii="Garamond" w:hAnsi="Garamond"/>
                <w:sz w:val="24"/>
                <w:szCs w:val="24"/>
              </w:rPr>
              <w:t>pro úřední potřebu</w:t>
            </w:r>
          </w:p>
        </w:tc>
        <w:tc>
          <w:tcPr>
            <w:tcW w:w="3031" w:type="dxa"/>
            <w:shd w:val="clear" w:color="auto" w:fill="FABF8F" w:themeFill="accent6" w:themeFillTint="99"/>
          </w:tcPr>
          <w:p w:rsidR="00C21977" w:rsidRPr="00555B27" w:rsidRDefault="001B156D" w:rsidP="00314732">
            <w:pPr>
              <w:spacing w:before="0"/>
              <w:rPr>
                <w:rFonts w:ascii="Garamond" w:hAnsi="Garamond"/>
                <w:sz w:val="24"/>
                <w:szCs w:val="24"/>
              </w:rPr>
            </w:pPr>
            <w:r w:rsidRPr="00555B27">
              <w:rPr>
                <w:rFonts w:ascii="Garamond" w:hAnsi="Garamond"/>
                <w:sz w:val="24"/>
                <w:szCs w:val="24"/>
              </w:rPr>
              <w:t xml:space="preserve">Z toho </w:t>
            </w:r>
            <w:r w:rsidR="00C21977" w:rsidRPr="00555B27">
              <w:rPr>
                <w:rFonts w:ascii="Garamond" w:hAnsi="Garamond"/>
                <w:sz w:val="24"/>
                <w:szCs w:val="24"/>
              </w:rPr>
              <w:t>pro soukromé účely</w:t>
            </w:r>
          </w:p>
        </w:tc>
      </w:tr>
      <w:tr w:rsidR="00C21977" w:rsidRPr="00555B27" w:rsidTr="001B156D">
        <w:tc>
          <w:tcPr>
            <w:tcW w:w="3020" w:type="dxa"/>
          </w:tcPr>
          <w:p w:rsidR="00C21977" w:rsidRPr="00555B27" w:rsidRDefault="00C21977" w:rsidP="00314732">
            <w:pPr>
              <w:spacing w:before="0"/>
              <w:rPr>
                <w:rFonts w:ascii="Garamond" w:hAnsi="Garamond"/>
                <w:sz w:val="24"/>
                <w:szCs w:val="24"/>
              </w:rPr>
            </w:pPr>
          </w:p>
        </w:tc>
        <w:tc>
          <w:tcPr>
            <w:tcW w:w="3021" w:type="dxa"/>
          </w:tcPr>
          <w:p w:rsidR="00C21977" w:rsidRPr="00555B27" w:rsidRDefault="00C21977" w:rsidP="00314732">
            <w:pPr>
              <w:spacing w:before="0"/>
              <w:rPr>
                <w:rFonts w:ascii="Garamond" w:hAnsi="Garamond"/>
                <w:sz w:val="24"/>
                <w:szCs w:val="24"/>
              </w:rPr>
            </w:pPr>
          </w:p>
        </w:tc>
        <w:tc>
          <w:tcPr>
            <w:tcW w:w="3031" w:type="dxa"/>
          </w:tcPr>
          <w:p w:rsidR="00C21977" w:rsidRPr="00555B27" w:rsidRDefault="00C21977" w:rsidP="00314732">
            <w:pPr>
              <w:spacing w:before="0"/>
              <w:rPr>
                <w:rFonts w:ascii="Garamond" w:hAnsi="Garamond"/>
                <w:sz w:val="24"/>
                <w:szCs w:val="24"/>
              </w:rPr>
            </w:pPr>
          </w:p>
        </w:tc>
      </w:tr>
      <w:tr w:rsidR="00C21977" w:rsidRPr="00555B27" w:rsidTr="00314732">
        <w:tc>
          <w:tcPr>
            <w:tcW w:w="9072" w:type="dxa"/>
            <w:gridSpan w:val="3"/>
          </w:tcPr>
          <w:p w:rsidR="00C21977" w:rsidRPr="00555B27" w:rsidRDefault="00C21977" w:rsidP="00314732">
            <w:pPr>
              <w:spacing w:before="0"/>
              <w:rPr>
                <w:rFonts w:ascii="Garamond" w:hAnsi="Garamond"/>
                <w:sz w:val="24"/>
                <w:szCs w:val="24"/>
              </w:rPr>
            </w:pPr>
            <w:r w:rsidRPr="00555B27">
              <w:rPr>
                <w:rFonts w:ascii="Garamond" w:hAnsi="Garamond"/>
                <w:i/>
                <w:sz w:val="24"/>
                <w:szCs w:val="24"/>
              </w:rPr>
              <w:t>Komentář:</w:t>
            </w:r>
          </w:p>
        </w:tc>
      </w:tr>
    </w:tbl>
    <w:p w:rsidR="00C21977" w:rsidRPr="00555B27" w:rsidRDefault="00C21977" w:rsidP="00C21977">
      <w:pPr>
        <w:spacing w:after="0" w:line="240" w:lineRule="auto"/>
        <w:jc w:val="both"/>
        <w:rPr>
          <w:rFonts w:ascii="Garamond" w:hAnsi="Garamond" w:cs="Arial"/>
          <w:sz w:val="24"/>
          <w:szCs w:val="24"/>
        </w:rPr>
      </w:pPr>
    </w:p>
    <w:p w:rsidR="003B61CB" w:rsidRPr="00555B27" w:rsidRDefault="003B61CB" w:rsidP="003B61CB">
      <w:pPr>
        <w:pStyle w:val="Nadpis2"/>
        <w:rPr>
          <w:szCs w:val="24"/>
        </w:rPr>
      </w:pPr>
      <w:r w:rsidRPr="00555B27">
        <w:rPr>
          <w:szCs w:val="24"/>
        </w:rPr>
        <w:t>Počet vzdálených přístupů</w:t>
      </w:r>
    </w:p>
    <w:tbl>
      <w:tblPr>
        <w:tblStyle w:val="Mkatabulky"/>
        <w:tblW w:w="9072" w:type="dxa"/>
        <w:tblInd w:w="-5" w:type="dxa"/>
        <w:tblLook w:val="04A0" w:firstRow="1" w:lastRow="0" w:firstColumn="1" w:lastColumn="0" w:noHBand="0" w:noVBand="1"/>
      </w:tblPr>
      <w:tblGrid>
        <w:gridCol w:w="5954"/>
        <w:gridCol w:w="3118"/>
      </w:tblGrid>
      <w:tr w:rsidR="00EE2A59" w:rsidRPr="00555B27" w:rsidTr="00EE2A59">
        <w:tc>
          <w:tcPr>
            <w:tcW w:w="5954" w:type="dxa"/>
            <w:shd w:val="clear" w:color="auto" w:fill="FABF8F" w:themeFill="accent6" w:themeFillTint="99"/>
          </w:tcPr>
          <w:p w:rsidR="00EE2A59" w:rsidRPr="00555B27" w:rsidRDefault="00EE2A59" w:rsidP="003B61CB">
            <w:pPr>
              <w:rPr>
                <w:rFonts w:ascii="Garamond" w:hAnsi="Garamond"/>
                <w:sz w:val="24"/>
                <w:szCs w:val="24"/>
              </w:rPr>
            </w:pPr>
            <w:r w:rsidRPr="00555B27">
              <w:rPr>
                <w:rFonts w:ascii="Garamond" w:hAnsi="Garamond"/>
                <w:sz w:val="24"/>
                <w:szCs w:val="24"/>
              </w:rPr>
              <w:t>Počet vzdálených přístupů do e-badatelny/digitálního archivu</w:t>
            </w:r>
          </w:p>
        </w:tc>
        <w:tc>
          <w:tcPr>
            <w:tcW w:w="3118" w:type="dxa"/>
          </w:tcPr>
          <w:p w:rsidR="00EE2A59" w:rsidRPr="00555B27" w:rsidRDefault="00EE2A59" w:rsidP="003B61CB">
            <w:pPr>
              <w:rPr>
                <w:rFonts w:ascii="Garamond" w:hAnsi="Garamond"/>
                <w:sz w:val="24"/>
                <w:szCs w:val="24"/>
              </w:rPr>
            </w:pPr>
          </w:p>
        </w:tc>
      </w:tr>
      <w:tr w:rsidR="00EE2A59" w:rsidRPr="00555B27" w:rsidTr="003B61CB">
        <w:tc>
          <w:tcPr>
            <w:tcW w:w="9072" w:type="dxa"/>
            <w:gridSpan w:val="2"/>
          </w:tcPr>
          <w:p w:rsidR="00EE2A59" w:rsidRPr="00555B27" w:rsidRDefault="00EE2A59" w:rsidP="003B61CB">
            <w:pPr>
              <w:spacing w:before="0"/>
              <w:rPr>
                <w:rFonts w:ascii="Garamond" w:hAnsi="Garamond"/>
                <w:sz w:val="24"/>
                <w:szCs w:val="24"/>
              </w:rPr>
            </w:pPr>
            <w:r w:rsidRPr="00555B27">
              <w:rPr>
                <w:rFonts w:ascii="Garamond" w:hAnsi="Garamond"/>
                <w:i/>
                <w:sz w:val="24"/>
                <w:szCs w:val="24"/>
              </w:rPr>
              <w:t>Komentář:</w:t>
            </w:r>
          </w:p>
        </w:tc>
      </w:tr>
    </w:tbl>
    <w:p w:rsidR="00EE2A59" w:rsidRPr="00555B27" w:rsidRDefault="00EE2A59" w:rsidP="00C21977">
      <w:pPr>
        <w:spacing w:after="0" w:line="240" w:lineRule="auto"/>
        <w:jc w:val="both"/>
        <w:rPr>
          <w:rFonts w:ascii="Garamond" w:hAnsi="Garamond" w:cs="Arial"/>
          <w:sz w:val="24"/>
          <w:szCs w:val="24"/>
        </w:rPr>
      </w:pPr>
    </w:p>
    <w:p w:rsidR="00EA5048" w:rsidRPr="00555B27" w:rsidRDefault="00E214FD" w:rsidP="00E214FD">
      <w:pPr>
        <w:pStyle w:val="Nadpis2"/>
      </w:pPr>
      <w:r>
        <w:t>P</w:t>
      </w:r>
      <w:r w:rsidR="00EA5048" w:rsidRPr="00555B27">
        <w:t>rezentace odborné činnosti archivu</w:t>
      </w:r>
    </w:p>
    <w:tbl>
      <w:tblPr>
        <w:tblStyle w:val="Mkatabulky"/>
        <w:tblW w:w="0" w:type="auto"/>
        <w:tblLook w:val="04A0" w:firstRow="1" w:lastRow="0" w:firstColumn="1" w:lastColumn="0" w:noHBand="0" w:noVBand="1"/>
      </w:tblPr>
      <w:tblGrid>
        <w:gridCol w:w="9061"/>
      </w:tblGrid>
      <w:tr w:rsidR="00EA5048" w:rsidRPr="00555B27" w:rsidTr="00135D9D">
        <w:tc>
          <w:tcPr>
            <w:tcW w:w="9061" w:type="dxa"/>
            <w:shd w:val="clear" w:color="auto" w:fill="FABF8F" w:themeFill="accent6" w:themeFillTint="99"/>
          </w:tcPr>
          <w:p w:rsidR="00EA5048" w:rsidRPr="00555B27" w:rsidRDefault="00EA5048" w:rsidP="00A21338">
            <w:pPr>
              <w:spacing w:before="0"/>
              <w:rPr>
                <w:rFonts w:ascii="Garamond" w:hAnsi="Garamond"/>
                <w:sz w:val="24"/>
                <w:szCs w:val="24"/>
              </w:rPr>
            </w:pPr>
            <w:r w:rsidRPr="00555B27">
              <w:rPr>
                <w:rFonts w:ascii="Garamond" w:hAnsi="Garamond"/>
                <w:sz w:val="24"/>
                <w:szCs w:val="24"/>
              </w:rPr>
              <w:t>Publikace (spolu)vydané archivem/publikační činnost pracovníků archivu</w:t>
            </w:r>
          </w:p>
        </w:tc>
      </w:tr>
      <w:tr w:rsidR="00EA5048" w:rsidRPr="00555B27" w:rsidTr="00135D9D">
        <w:tc>
          <w:tcPr>
            <w:tcW w:w="9061" w:type="dxa"/>
          </w:tcPr>
          <w:p w:rsidR="00EA5048" w:rsidRPr="00555B27" w:rsidRDefault="00115D76" w:rsidP="00A21338">
            <w:pPr>
              <w:spacing w:before="0"/>
              <w:rPr>
                <w:rFonts w:ascii="Garamond" w:hAnsi="Garamond"/>
                <w:b/>
                <w:sz w:val="24"/>
                <w:szCs w:val="24"/>
              </w:rPr>
            </w:pPr>
            <w:r w:rsidRPr="00555B27">
              <w:rPr>
                <w:rFonts w:ascii="Garamond" w:hAnsi="Garamond"/>
                <w:i/>
                <w:sz w:val="24"/>
                <w:szCs w:val="24"/>
              </w:rPr>
              <w:t>Výčet</w:t>
            </w:r>
            <w:r w:rsidR="00B973F2" w:rsidRPr="00555B27">
              <w:rPr>
                <w:rFonts w:ascii="Garamond" w:hAnsi="Garamond"/>
                <w:i/>
                <w:sz w:val="24"/>
                <w:szCs w:val="24"/>
              </w:rPr>
              <w:t>:</w:t>
            </w:r>
          </w:p>
        </w:tc>
      </w:tr>
      <w:tr w:rsidR="00EA5048" w:rsidRPr="00555B27" w:rsidTr="00135D9D">
        <w:tc>
          <w:tcPr>
            <w:tcW w:w="9061" w:type="dxa"/>
            <w:shd w:val="clear" w:color="auto" w:fill="FABF8F" w:themeFill="accent6" w:themeFillTint="99"/>
          </w:tcPr>
          <w:p w:rsidR="00EA5048" w:rsidRPr="00555B27" w:rsidRDefault="00B539C2" w:rsidP="00A21338">
            <w:pPr>
              <w:spacing w:before="0"/>
              <w:rPr>
                <w:rFonts w:ascii="Garamond" w:hAnsi="Garamond"/>
                <w:sz w:val="24"/>
                <w:szCs w:val="24"/>
              </w:rPr>
            </w:pPr>
            <w:r w:rsidRPr="00555B27">
              <w:rPr>
                <w:rFonts w:ascii="Garamond" w:hAnsi="Garamond"/>
                <w:sz w:val="24"/>
                <w:szCs w:val="24"/>
              </w:rPr>
              <w:t xml:space="preserve">Konference, </w:t>
            </w:r>
            <w:r w:rsidR="00EA5048" w:rsidRPr="00555B27">
              <w:rPr>
                <w:rFonts w:ascii="Garamond" w:hAnsi="Garamond"/>
                <w:sz w:val="24"/>
                <w:szCs w:val="24"/>
              </w:rPr>
              <w:t>semináře</w:t>
            </w:r>
            <w:r w:rsidR="00B4078B" w:rsidRPr="00555B27">
              <w:rPr>
                <w:rFonts w:ascii="Garamond" w:hAnsi="Garamond"/>
                <w:sz w:val="24"/>
                <w:szCs w:val="24"/>
              </w:rPr>
              <w:t xml:space="preserve">, exkurze, výstavy </w:t>
            </w:r>
            <w:r w:rsidR="00893112" w:rsidRPr="00555B27">
              <w:rPr>
                <w:rFonts w:ascii="Garamond" w:hAnsi="Garamond"/>
                <w:sz w:val="24"/>
                <w:szCs w:val="24"/>
              </w:rPr>
              <w:t xml:space="preserve">pořádané </w:t>
            </w:r>
            <w:r w:rsidR="00B4078B" w:rsidRPr="00555B27">
              <w:rPr>
                <w:rFonts w:ascii="Garamond" w:hAnsi="Garamond"/>
                <w:sz w:val="24"/>
                <w:szCs w:val="24"/>
              </w:rPr>
              <w:t>mimo archiv,</w:t>
            </w:r>
            <w:r w:rsidRPr="00555B27">
              <w:rPr>
                <w:rFonts w:ascii="Garamond" w:hAnsi="Garamond"/>
                <w:sz w:val="24"/>
                <w:szCs w:val="24"/>
              </w:rPr>
              <w:t xml:space="preserve"> </w:t>
            </w:r>
            <w:r w:rsidR="004D4D01" w:rsidRPr="00555B27">
              <w:rPr>
                <w:rFonts w:ascii="Garamond" w:hAnsi="Garamond"/>
                <w:sz w:val="24"/>
                <w:szCs w:val="24"/>
              </w:rPr>
              <w:t>spolupráce s jinými institucemi.</w:t>
            </w:r>
            <w:r w:rsidRPr="00555B27">
              <w:rPr>
                <w:rFonts w:ascii="Garamond" w:hAnsi="Garamond"/>
                <w:sz w:val="24"/>
                <w:szCs w:val="24"/>
              </w:rPr>
              <w:t xml:space="preserve"> </w:t>
            </w:r>
          </w:p>
        </w:tc>
      </w:tr>
      <w:tr w:rsidR="00EA5048" w:rsidRPr="00555B27" w:rsidTr="00135D9D">
        <w:tc>
          <w:tcPr>
            <w:tcW w:w="9061" w:type="dxa"/>
          </w:tcPr>
          <w:p w:rsidR="00EA5048" w:rsidRPr="00555B27" w:rsidRDefault="00135D9D" w:rsidP="00A21338">
            <w:pPr>
              <w:spacing w:before="0"/>
              <w:rPr>
                <w:rFonts w:ascii="Garamond" w:hAnsi="Garamond"/>
                <w:sz w:val="24"/>
                <w:szCs w:val="24"/>
              </w:rPr>
            </w:pPr>
            <w:r w:rsidRPr="00555B27">
              <w:rPr>
                <w:rFonts w:ascii="Garamond" w:hAnsi="Garamond"/>
                <w:i/>
                <w:sz w:val="24"/>
                <w:szCs w:val="24"/>
              </w:rPr>
              <w:t>Výčet</w:t>
            </w:r>
            <w:r w:rsidR="00EA5048" w:rsidRPr="00555B27">
              <w:rPr>
                <w:rFonts w:ascii="Garamond" w:hAnsi="Garamond"/>
                <w:i/>
                <w:sz w:val="24"/>
                <w:szCs w:val="24"/>
              </w:rPr>
              <w:t>:</w:t>
            </w:r>
          </w:p>
        </w:tc>
      </w:tr>
      <w:tr w:rsidR="004D4D01" w:rsidRPr="00555B27" w:rsidTr="00135D9D">
        <w:tc>
          <w:tcPr>
            <w:tcW w:w="9061" w:type="dxa"/>
            <w:shd w:val="clear" w:color="auto" w:fill="FABF8F" w:themeFill="accent6" w:themeFillTint="99"/>
          </w:tcPr>
          <w:p w:rsidR="004D4D01" w:rsidRPr="00555B27" w:rsidRDefault="004D4D01" w:rsidP="00A21338">
            <w:pPr>
              <w:spacing w:before="0"/>
              <w:rPr>
                <w:rFonts w:ascii="Garamond" w:hAnsi="Garamond"/>
                <w:sz w:val="24"/>
                <w:szCs w:val="24"/>
              </w:rPr>
            </w:pPr>
            <w:r w:rsidRPr="00555B27">
              <w:rPr>
                <w:rFonts w:ascii="Garamond" w:hAnsi="Garamond"/>
                <w:sz w:val="24"/>
                <w:szCs w:val="24"/>
              </w:rPr>
              <w:t>Konference a semináře (spolu)pořádané archivem</w:t>
            </w:r>
          </w:p>
        </w:tc>
      </w:tr>
      <w:tr w:rsidR="004D4D01" w:rsidRPr="00555B27" w:rsidTr="004D4D01">
        <w:tc>
          <w:tcPr>
            <w:tcW w:w="9061" w:type="dxa"/>
            <w:shd w:val="clear" w:color="auto" w:fill="FFFFFF" w:themeFill="background1"/>
          </w:tcPr>
          <w:p w:rsidR="004D4D01" w:rsidRPr="00555B27" w:rsidRDefault="004D4D01" w:rsidP="00A21338">
            <w:pPr>
              <w:spacing w:before="0"/>
              <w:rPr>
                <w:rFonts w:ascii="Garamond" w:hAnsi="Garamond"/>
                <w:i/>
                <w:sz w:val="24"/>
                <w:szCs w:val="24"/>
              </w:rPr>
            </w:pPr>
            <w:r w:rsidRPr="00555B27">
              <w:rPr>
                <w:rFonts w:ascii="Garamond" w:hAnsi="Garamond"/>
                <w:i/>
                <w:sz w:val="24"/>
                <w:szCs w:val="24"/>
              </w:rPr>
              <w:t>Výčet:</w:t>
            </w:r>
          </w:p>
        </w:tc>
      </w:tr>
      <w:tr w:rsidR="00EA5048" w:rsidRPr="00555B27" w:rsidTr="00135D9D">
        <w:tc>
          <w:tcPr>
            <w:tcW w:w="9061" w:type="dxa"/>
            <w:shd w:val="clear" w:color="auto" w:fill="FABF8F" w:themeFill="accent6" w:themeFillTint="99"/>
          </w:tcPr>
          <w:p w:rsidR="00EA5048" w:rsidRPr="00555B27" w:rsidRDefault="00EA5048" w:rsidP="00A21338">
            <w:pPr>
              <w:spacing w:before="0"/>
              <w:rPr>
                <w:rFonts w:ascii="Garamond" w:hAnsi="Garamond"/>
                <w:sz w:val="24"/>
                <w:szCs w:val="24"/>
              </w:rPr>
            </w:pPr>
            <w:r w:rsidRPr="00555B27">
              <w:rPr>
                <w:rFonts w:ascii="Garamond" w:hAnsi="Garamond"/>
                <w:sz w:val="24"/>
                <w:szCs w:val="24"/>
              </w:rPr>
              <w:t>Přednášky</w:t>
            </w:r>
            <w:r w:rsidR="004D4D01" w:rsidRPr="00555B27">
              <w:rPr>
                <w:rFonts w:ascii="Garamond" w:hAnsi="Garamond"/>
                <w:sz w:val="24"/>
                <w:szCs w:val="24"/>
              </w:rPr>
              <w:t xml:space="preserve"> (spolu)pořádané archivem</w:t>
            </w:r>
          </w:p>
        </w:tc>
      </w:tr>
      <w:tr w:rsidR="00EA5048" w:rsidRPr="00555B27" w:rsidTr="00135D9D">
        <w:tc>
          <w:tcPr>
            <w:tcW w:w="9061" w:type="dxa"/>
          </w:tcPr>
          <w:p w:rsidR="00EA5048" w:rsidRPr="00555B27" w:rsidRDefault="00135D9D" w:rsidP="00A21338">
            <w:pPr>
              <w:spacing w:before="0"/>
              <w:rPr>
                <w:rFonts w:ascii="Garamond" w:hAnsi="Garamond"/>
                <w:sz w:val="24"/>
                <w:szCs w:val="24"/>
              </w:rPr>
            </w:pPr>
            <w:r w:rsidRPr="00555B27">
              <w:rPr>
                <w:rFonts w:ascii="Garamond" w:hAnsi="Garamond"/>
                <w:i/>
                <w:sz w:val="24"/>
                <w:szCs w:val="24"/>
              </w:rPr>
              <w:t>Výčet:</w:t>
            </w:r>
          </w:p>
        </w:tc>
      </w:tr>
      <w:tr w:rsidR="00EA5048" w:rsidRPr="00555B27" w:rsidTr="00135D9D">
        <w:tc>
          <w:tcPr>
            <w:tcW w:w="9061" w:type="dxa"/>
            <w:shd w:val="clear" w:color="auto" w:fill="FABF8F" w:themeFill="accent6" w:themeFillTint="99"/>
          </w:tcPr>
          <w:p w:rsidR="00EA5048" w:rsidRPr="00555B27" w:rsidRDefault="00EA5048" w:rsidP="00A21338">
            <w:pPr>
              <w:spacing w:before="0"/>
              <w:rPr>
                <w:rFonts w:ascii="Garamond" w:hAnsi="Garamond"/>
                <w:sz w:val="24"/>
                <w:szCs w:val="24"/>
              </w:rPr>
            </w:pPr>
            <w:r w:rsidRPr="00555B27">
              <w:rPr>
                <w:rFonts w:ascii="Garamond" w:hAnsi="Garamond"/>
                <w:sz w:val="24"/>
                <w:szCs w:val="24"/>
              </w:rPr>
              <w:t>Exkurze</w:t>
            </w:r>
            <w:r w:rsidR="004D4D01" w:rsidRPr="00555B27">
              <w:rPr>
                <w:rFonts w:ascii="Garamond" w:hAnsi="Garamond"/>
                <w:sz w:val="24"/>
                <w:szCs w:val="24"/>
              </w:rPr>
              <w:t xml:space="preserve"> v archivu</w:t>
            </w:r>
          </w:p>
        </w:tc>
      </w:tr>
      <w:tr w:rsidR="00EA5048" w:rsidRPr="00555B27" w:rsidTr="00135D9D">
        <w:tc>
          <w:tcPr>
            <w:tcW w:w="9061" w:type="dxa"/>
          </w:tcPr>
          <w:p w:rsidR="00EA5048" w:rsidRPr="00555B27" w:rsidRDefault="00135D9D" w:rsidP="00A21338">
            <w:pPr>
              <w:spacing w:before="0"/>
              <w:rPr>
                <w:rFonts w:ascii="Garamond" w:hAnsi="Garamond"/>
                <w:sz w:val="24"/>
                <w:szCs w:val="24"/>
              </w:rPr>
            </w:pPr>
            <w:r w:rsidRPr="00555B27">
              <w:rPr>
                <w:rFonts w:ascii="Garamond" w:hAnsi="Garamond"/>
                <w:i/>
                <w:sz w:val="24"/>
                <w:szCs w:val="24"/>
              </w:rPr>
              <w:t>Výčet:</w:t>
            </w:r>
          </w:p>
        </w:tc>
      </w:tr>
      <w:tr w:rsidR="00EA5048" w:rsidRPr="00555B27" w:rsidTr="00135D9D">
        <w:tc>
          <w:tcPr>
            <w:tcW w:w="9061" w:type="dxa"/>
            <w:shd w:val="clear" w:color="auto" w:fill="FABF8F" w:themeFill="accent6" w:themeFillTint="99"/>
          </w:tcPr>
          <w:p w:rsidR="00EA5048" w:rsidRPr="00555B27" w:rsidRDefault="00EA5048" w:rsidP="00A21338">
            <w:pPr>
              <w:spacing w:before="0"/>
              <w:rPr>
                <w:rFonts w:ascii="Garamond" w:hAnsi="Garamond"/>
                <w:sz w:val="24"/>
                <w:szCs w:val="24"/>
              </w:rPr>
            </w:pPr>
            <w:r w:rsidRPr="00555B27">
              <w:rPr>
                <w:rFonts w:ascii="Garamond" w:hAnsi="Garamond"/>
                <w:sz w:val="24"/>
                <w:szCs w:val="24"/>
              </w:rPr>
              <w:t>Výstavy (spolu)pořádané archivem/zápůjčky</w:t>
            </w:r>
            <w:r w:rsidR="004D4D01" w:rsidRPr="00555B27">
              <w:rPr>
                <w:rFonts w:ascii="Garamond" w:hAnsi="Garamond"/>
                <w:sz w:val="24"/>
                <w:szCs w:val="24"/>
              </w:rPr>
              <w:t xml:space="preserve"> archiválií</w:t>
            </w:r>
            <w:r w:rsidRPr="00555B27">
              <w:rPr>
                <w:rFonts w:ascii="Garamond" w:hAnsi="Garamond"/>
                <w:sz w:val="24"/>
                <w:szCs w:val="24"/>
              </w:rPr>
              <w:t xml:space="preserve"> na ostatní výstavy</w:t>
            </w:r>
          </w:p>
        </w:tc>
      </w:tr>
      <w:tr w:rsidR="00EA5048" w:rsidRPr="00555B27" w:rsidTr="00135D9D">
        <w:tc>
          <w:tcPr>
            <w:tcW w:w="9061" w:type="dxa"/>
          </w:tcPr>
          <w:p w:rsidR="00EA5048" w:rsidRPr="00555B27" w:rsidRDefault="00135D9D" w:rsidP="00A21338">
            <w:pPr>
              <w:spacing w:before="0"/>
              <w:rPr>
                <w:rFonts w:ascii="Garamond" w:hAnsi="Garamond"/>
                <w:sz w:val="24"/>
                <w:szCs w:val="24"/>
              </w:rPr>
            </w:pPr>
            <w:r w:rsidRPr="00555B27">
              <w:rPr>
                <w:rFonts w:ascii="Garamond" w:hAnsi="Garamond"/>
                <w:i/>
                <w:sz w:val="24"/>
                <w:szCs w:val="24"/>
              </w:rPr>
              <w:t>Výčet:</w:t>
            </w:r>
          </w:p>
        </w:tc>
      </w:tr>
      <w:tr w:rsidR="00EA5048" w:rsidRPr="00555B27" w:rsidTr="00135D9D">
        <w:tc>
          <w:tcPr>
            <w:tcW w:w="9061" w:type="dxa"/>
            <w:shd w:val="clear" w:color="auto" w:fill="FABF8F" w:themeFill="accent6" w:themeFillTint="99"/>
          </w:tcPr>
          <w:p w:rsidR="00EA5048" w:rsidRPr="00555B27" w:rsidRDefault="00EA5048" w:rsidP="00A21338">
            <w:pPr>
              <w:spacing w:before="0"/>
              <w:rPr>
                <w:rFonts w:ascii="Garamond" w:hAnsi="Garamond"/>
                <w:sz w:val="24"/>
                <w:szCs w:val="24"/>
              </w:rPr>
            </w:pPr>
            <w:r w:rsidRPr="00555B27">
              <w:rPr>
                <w:rFonts w:ascii="Garamond" w:hAnsi="Garamond"/>
                <w:sz w:val="24"/>
                <w:szCs w:val="24"/>
              </w:rPr>
              <w:t>Spolupráce s</w:t>
            </w:r>
            <w:r w:rsidR="004D4D01" w:rsidRPr="00555B27">
              <w:rPr>
                <w:rFonts w:ascii="Garamond" w:hAnsi="Garamond"/>
                <w:sz w:val="24"/>
                <w:szCs w:val="24"/>
              </w:rPr>
              <w:t> </w:t>
            </w:r>
            <w:r w:rsidRPr="00555B27">
              <w:rPr>
                <w:rFonts w:ascii="Garamond" w:hAnsi="Garamond"/>
                <w:sz w:val="24"/>
                <w:szCs w:val="24"/>
              </w:rPr>
              <w:t>médii</w:t>
            </w:r>
            <w:r w:rsidR="004D4D01" w:rsidRPr="00555B27">
              <w:rPr>
                <w:rFonts w:ascii="Garamond" w:hAnsi="Garamond"/>
                <w:sz w:val="24"/>
                <w:szCs w:val="24"/>
              </w:rPr>
              <w:t xml:space="preserve"> (reportáže, rozhovory atp.)</w:t>
            </w:r>
          </w:p>
        </w:tc>
      </w:tr>
      <w:tr w:rsidR="00EA5048" w:rsidRPr="00555B27" w:rsidTr="00135D9D">
        <w:tc>
          <w:tcPr>
            <w:tcW w:w="9061" w:type="dxa"/>
          </w:tcPr>
          <w:p w:rsidR="00EA5048" w:rsidRPr="00555B27" w:rsidRDefault="00135D9D" w:rsidP="00A21338">
            <w:pPr>
              <w:spacing w:before="0"/>
              <w:rPr>
                <w:rFonts w:ascii="Garamond" w:hAnsi="Garamond"/>
                <w:sz w:val="24"/>
                <w:szCs w:val="24"/>
              </w:rPr>
            </w:pPr>
            <w:r w:rsidRPr="00555B27">
              <w:rPr>
                <w:rFonts w:ascii="Garamond" w:hAnsi="Garamond"/>
                <w:i/>
                <w:sz w:val="24"/>
                <w:szCs w:val="24"/>
              </w:rPr>
              <w:t>Výčet:</w:t>
            </w:r>
          </w:p>
        </w:tc>
      </w:tr>
      <w:tr w:rsidR="00EA5048" w:rsidRPr="00555B27" w:rsidTr="00135D9D">
        <w:tc>
          <w:tcPr>
            <w:tcW w:w="9061" w:type="dxa"/>
            <w:shd w:val="clear" w:color="auto" w:fill="FABF8F" w:themeFill="accent6" w:themeFillTint="99"/>
          </w:tcPr>
          <w:p w:rsidR="00EA5048" w:rsidRPr="00555B27" w:rsidRDefault="00EA5048" w:rsidP="00A21338">
            <w:pPr>
              <w:spacing w:before="0"/>
              <w:rPr>
                <w:rFonts w:ascii="Garamond" w:hAnsi="Garamond"/>
                <w:sz w:val="24"/>
                <w:szCs w:val="24"/>
              </w:rPr>
            </w:pPr>
            <w:r w:rsidRPr="00555B27">
              <w:rPr>
                <w:rFonts w:ascii="Garamond" w:hAnsi="Garamond"/>
                <w:sz w:val="24"/>
                <w:szCs w:val="24"/>
              </w:rPr>
              <w:t>Projekty archivu - interní/externí</w:t>
            </w:r>
          </w:p>
        </w:tc>
      </w:tr>
      <w:tr w:rsidR="00EA5048" w:rsidRPr="00555B27" w:rsidTr="00135D9D">
        <w:tc>
          <w:tcPr>
            <w:tcW w:w="9061" w:type="dxa"/>
          </w:tcPr>
          <w:p w:rsidR="00EA5048" w:rsidRPr="00555B27" w:rsidRDefault="00135D9D" w:rsidP="00A21338">
            <w:pPr>
              <w:spacing w:before="0"/>
              <w:rPr>
                <w:rFonts w:ascii="Garamond" w:hAnsi="Garamond"/>
                <w:sz w:val="24"/>
                <w:szCs w:val="24"/>
              </w:rPr>
            </w:pPr>
            <w:r w:rsidRPr="00555B27">
              <w:rPr>
                <w:rFonts w:ascii="Garamond" w:hAnsi="Garamond"/>
                <w:i/>
                <w:sz w:val="24"/>
                <w:szCs w:val="24"/>
              </w:rPr>
              <w:t>Výčet:</w:t>
            </w:r>
          </w:p>
        </w:tc>
      </w:tr>
      <w:tr w:rsidR="00EA5048" w:rsidRPr="00555B27" w:rsidTr="00135D9D">
        <w:tc>
          <w:tcPr>
            <w:tcW w:w="9061" w:type="dxa"/>
            <w:shd w:val="clear" w:color="auto" w:fill="FABF8F" w:themeFill="accent6" w:themeFillTint="99"/>
          </w:tcPr>
          <w:p w:rsidR="00EA5048" w:rsidRPr="00555B27" w:rsidRDefault="00EA5048" w:rsidP="00A21338">
            <w:pPr>
              <w:spacing w:before="0"/>
              <w:rPr>
                <w:rFonts w:ascii="Garamond" w:hAnsi="Garamond"/>
                <w:sz w:val="24"/>
                <w:szCs w:val="24"/>
              </w:rPr>
            </w:pPr>
            <w:r w:rsidRPr="00555B27">
              <w:rPr>
                <w:rFonts w:ascii="Garamond" w:hAnsi="Garamond"/>
                <w:sz w:val="24"/>
                <w:szCs w:val="24"/>
              </w:rPr>
              <w:t>Účast na soupisech archiválií</w:t>
            </w:r>
          </w:p>
        </w:tc>
      </w:tr>
      <w:tr w:rsidR="00EA5048" w:rsidRPr="00555B27" w:rsidTr="00135D9D">
        <w:tc>
          <w:tcPr>
            <w:tcW w:w="9061" w:type="dxa"/>
          </w:tcPr>
          <w:p w:rsidR="00EA5048" w:rsidRPr="00555B27" w:rsidRDefault="00135D9D" w:rsidP="00A21338">
            <w:pPr>
              <w:spacing w:before="0"/>
              <w:rPr>
                <w:rFonts w:ascii="Garamond" w:hAnsi="Garamond"/>
                <w:sz w:val="24"/>
                <w:szCs w:val="24"/>
              </w:rPr>
            </w:pPr>
            <w:r w:rsidRPr="00555B27">
              <w:rPr>
                <w:rFonts w:ascii="Garamond" w:hAnsi="Garamond"/>
                <w:i/>
                <w:sz w:val="24"/>
                <w:szCs w:val="24"/>
              </w:rPr>
              <w:t>Výčet:</w:t>
            </w:r>
          </w:p>
        </w:tc>
      </w:tr>
      <w:tr w:rsidR="00EA5048" w:rsidRPr="00555B27" w:rsidTr="00135D9D">
        <w:tc>
          <w:tcPr>
            <w:tcW w:w="9061" w:type="dxa"/>
            <w:shd w:val="clear" w:color="auto" w:fill="FABF8F" w:themeFill="accent6" w:themeFillTint="99"/>
          </w:tcPr>
          <w:p w:rsidR="00EA5048" w:rsidRPr="00555B27" w:rsidRDefault="00B4078B" w:rsidP="00A21338">
            <w:pPr>
              <w:spacing w:before="0"/>
              <w:rPr>
                <w:rFonts w:ascii="Garamond" w:hAnsi="Garamond"/>
                <w:sz w:val="24"/>
                <w:szCs w:val="24"/>
              </w:rPr>
            </w:pPr>
            <w:r w:rsidRPr="00555B27">
              <w:rPr>
                <w:rFonts w:ascii="Garamond" w:hAnsi="Garamond"/>
                <w:sz w:val="24"/>
                <w:szCs w:val="24"/>
              </w:rPr>
              <w:t>Studentské a jiné praxe</w:t>
            </w:r>
          </w:p>
        </w:tc>
      </w:tr>
      <w:tr w:rsidR="00B4078B" w:rsidRPr="00555B27" w:rsidTr="003E069A">
        <w:tc>
          <w:tcPr>
            <w:tcW w:w="9061" w:type="dxa"/>
            <w:shd w:val="clear" w:color="auto" w:fill="FFFFFF" w:themeFill="background1"/>
          </w:tcPr>
          <w:p w:rsidR="00B4078B" w:rsidRPr="00555B27" w:rsidRDefault="003E069A" w:rsidP="00A21338">
            <w:pPr>
              <w:spacing w:before="0"/>
              <w:rPr>
                <w:rFonts w:ascii="Garamond" w:hAnsi="Garamond"/>
                <w:i/>
                <w:sz w:val="24"/>
                <w:szCs w:val="24"/>
              </w:rPr>
            </w:pPr>
            <w:r w:rsidRPr="00555B27">
              <w:rPr>
                <w:rFonts w:ascii="Garamond" w:hAnsi="Garamond"/>
                <w:i/>
                <w:sz w:val="24"/>
                <w:szCs w:val="24"/>
              </w:rPr>
              <w:t>Výčet:</w:t>
            </w:r>
          </w:p>
        </w:tc>
      </w:tr>
      <w:tr w:rsidR="003E069A" w:rsidRPr="00555B27" w:rsidTr="00135D9D">
        <w:tc>
          <w:tcPr>
            <w:tcW w:w="9061" w:type="dxa"/>
            <w:shd w:val="clear" w:color="auto" w:fill="FABF8F" w:themeFill="accent6" w:themeFillTint="99"/>
          </w:tcPr>
          <w:p w:rsidR="003E069A" w:rsidRPr="00555B27" w:rsidRDefault="003E069A" w:rsidP="00A21338">
            <w:pPr>
              <w:spacing w:before="0"/>
              <w:rPr>
                <w:rFonts w:ascii="Garamond" w:hAnsi="Garamond"/>
                <w:sz w:val="24"/>
                <w:szCs w:val="24"/>
              </w:rPr>
            </w:pPr>
            <w:r w:rsidRPr="00555B27">
              <w:rPr>
                <w:rFonts w:ascii="Garamond" w:hAnsi="Garamond"/>
                <w:sz w:val="24"/>
                <w:szCs w:val="24"/>
              </w:rPr>
              <w:t>Další</w:t>
            </w:r>
          </w:p>
        </w:tc>
      </w:tr>
      <w:tr w:rsidR="00135D9D" w:rsidRPr="00555B27" w:rsidTr="00135D9D">
        <w:tc>
          <w:tcPr>
            <w:tcW w:w="9061" w:type="dxa"/>
            <w:shd w:val="clear" w:color="auto" w:fill="FFFFFF" w:themeFill="background1"/>
          </w:tcPr>
          <w:p w:rsidR="00135D9D" w:rsidRPr="00555B27" w:rsidRDefault="00135D9D" w:rsidP="00A21338">
            <w:pPr>
              <w:spacing w:before="0"/>
              <w:rPr>
                <w:sz w:val="24"/>
                <w:szCs w:val="24"/>
              </w:rPr>
            </w:pPr>
            <w:r w:rsidRPr="00555B27">
              <w:rPr>
                <w:rFonts w:ascii="Garamond" w:hAnsi="Garamond"/>
                <w:i/>
                <w:sz w:val="24"/>
                <w:szCs w:val="24"/>
              </w:rPr>
              <w:t>Výčet:</w:t>
            </w:r>
          </w:p>
        </w:tc>
      </w:tr>
    </w:tbl>
    <w:p w:rsidR="00EE2A59" w:rsidRPr="00555B27" w:rsidRDefault="00EE2A59" w:rsidP="00C21977">
      <w:pPr>
        <w:spacing w:after="0" w:line="240" w:lineRule="auto"/>
        <w:jc w:val="both"/>
        <w:rPr>
          <w:rFonts w:ascii="Garamond" w:hAnsi="Garamond" w:cs="Arial"/>
          <w:sz w:val="24"/>
          <w:szCs w:val="24"/>
        </w:rPr>
      </w:pPr>
    </w:p>
    <w:p w:rsidR="00A96EB5" w:rsidRPr="00555B27" w:rsidRDefault="005D6827" w:rsidP="00E214FD">
      <w:pPr>
        <w:pStyle w:val="Nadpis1"/>
      </w:pPr>
      <w:r w:rsidRPr="00555B27">
        <w:lastRenderedPageBreak/>
        <w:t>digitalizac</w:t>
      </w:r>
      <w:r w:rsidR="00CC5428">
        <w:t>e</w:t>
      </w:r>
      <w:r w:rsidRPr="00555B27">
        <w:t xml:space="preserve"> archiválií</w:t>
      </w:r>
    </w:p>
    <w:tbl>
      <w:tblPr>
        <w:tblStyle w:val="Mkatabulky"/>
        <w:tblW w:w="9072" w:type="dxa"/>
        <w:tblInd w:w="-5" w:type="dxa"/>
        <w:tblLook w:val="04A0" w:firstRow="1" w:lastRow="0" w:firstColumn="1" w:lastColumn="0" w:noHBand="0" w:noVBand="1"/>
      </w:tblPr>
      <w:tblGrid>
        <w:gridCol w:w="7933"/>
        <w:gridCol w:w="1139"/>
      </w:tblGrid>
      <w:tr w:rsidR="00A96EB5" w:rsidRPr="00555B27" w:rsidTr="00A96EB5">
        <w:tc>
          <w:tcPr>
            <w:tcW w:w="7933" w:type="dxa"/>
            <w:shd w:val="clear" w:color="auto" w:fill="FABF8F" w:themeFill="accent6" w:themeFillTint="99"/>
          </w:tcPr>
          <w:p w:rsidR="00A96EB5" w:rsidRPr="00555B27" w:rsidRDefault="00A96EB5" w:rsidP="00A21338">
            <w:pPr>
              <w:spacing w:before="0"/>
              <w:rPr>
                <w:rFonts w:ascii="Garamond" w:hAnsi="Garamond"/>
                <w:sz w:val="24"/>
                <w:szCs w:val="24"/>
              </w:rPr>
            </w:pPr>
            <w:r w:rsidRPr="00555B27">
              <w:rPr>
                <w:rFonts w:ascii="Garamond" w:hAnsi="Garamond"/>
                <w:sz w:val="24"/>
                <w:szCs w:val="24"/>
              </w:rPr>
              <w:t xml:space="preserve">Počet zhotovených </w:t>
            </w:r>
            <w:r w:rsidR="00245094" w:rsidRPr="00555B27">
              <w:rPr>
                <w:rFonts w:ascii="Garamond" w:hAnsi="Garamond"/>
                <w:sz w:val="24"/>
                <w:szCs w:val="24"/>
              </w:rPr>
              <w:t xml:space="preserve">snímků </w:t>
            </w:r>
            <w:r w:rsidRPr="00555B27">
              <w:rPr>
                <w:rFonts w:ascii="Garamond" w:hAnsi="Garamond"/>
                <w:sz w:val="24"/>
                <w:szCs w:val="24"/>
              </w:rPr>
              <w:t>digitálních kopií zpřístupněných dálkovým způsobem</w:t>
            </w:r>
            <w:r w:rsidR="00245094" w:rsidRPr="00555B27">
              <w:rPr>
                <w:rFonts w:ascii="Garamond" w:hAnsi="Garamond"/>
                <w:sz w:val="24"/>
                <w:szCs w:val="24"/>
              </w:rPr>
              <w:t xml:space="preserve"> celkem</w:t>
            </w:r>
          </w:p>
        </w:tc>
        <w:tc>
          <w:tcPr>
            <w:tcW w:w="1139" w:type="dxa"/>
          </w:tcPr>
          <w:p w:rsidR="00A96EB5" w:rsidRPr="00555B27" w:rsidRDefault="00A96EB5" w:rsidP="00A21338">
            <w:pPr>
              <w:spacing w:before="0"/>
              <w:rPr>
                <w:rFonts w:ascii="Garamond" w:hAnsi="Garamond"/>
                <w:b/>
                <w:sz w:val="24"/>
                <w:szCs w:val="24"/>
              </w:rPr>
            </w:pPr>
          </w:p>
        </w:tc>
      </w:tr>
      <w:tr w:rsidR="00576BD8" w:rsidRPr="00555B27" w:rsidTr="00A96EB5">
        <w:tc>
          <w:tcPr>
            <w:tcW w:w="7933" w:type="dxa"/>
            <w:shd w:val="clear" w:color="auto" w:fill="FABF8F" w:themeFill="accent6" w:themeFillTint="99"/>
          </w:tcPr>
          <w:p w:rsidR="00576BD8" w:rsidRPr="00555B27" w:rsidRDefault="00576BD8" w:rsidP="00A21338">
            <w:pPr>
              <w:spacing w:before="0"/>
              <w:rPr>
                <w:rFonts w:ascii="Garamond" w:hAnsi="Garamond"/>
                <w:sz w:val="24"/>
                <w:szCs w:val="24"/>
              </w:rPr>
            </w:pPr>
            <w:r w:rsidRPr="00555B27">
              <w:rPr>
                <w:rFonts w:ascii="Garamond" w:hAnsi="Garamond"/>
                <w:sz w:val="24"/>
                <w:szCs w:val="24"/>
              </w:rPr>
              <w:t>Počet zhotovených snímků digitálních kopií zpřístupněných dálkovým způsobem za vykazovaný rok</w:t>
            </w:r>
          </w:p>
        </w:tc>
        <w:tc>
          <w:tcPr>
            <w:tcW w:w="1139" w:type="dxa"/>
          </w:tcPr>
          <w:p w:rsidR="00576BD8" w:rsidRPr="00555B27" w:rsidRDefault="00576BD8" w:rsidP="00A21338">
            <w:pPr>
              <w:spacing w:before="0"/>
              <w:rPr>
                <w:rFonts w:ascii="Garamond" w:hAnsi="Garamond"/>
                <w:b/>
                <w:sz w:val="24"/>
                <w:szCs w:val="24"/>
              </w:rPr>
            </w:pPr>
          </w:p>
        </w:tc>
      </w:tr>
      <w:tr w:rsidR="00A96EB5" w:rsidRPr="00555B27" w:rsidTr="00A96EB5">
        <w:tc>
          <w:tcPr>
            <w:tcW w:w="7933" w:type="dxa"/>
            <w:shd w:val="clear" w:color="auto" w:fill="FABF8F" w:themeFill="accent6" w:themeFillTint="99"/>
          </w:tcPr>
          <w:p w:rsidR="00A96EB5" w:rsidRPr="00555B27" w:rsidRDefault="00A96EB5" w:rsidP="00A21338">
            <w:pPr>
              <w:spacing w:before="0"/>
              <w:rPr>
                <w:rFonts w:ascii="Garamond" w:hAnsi="Garamond"/>
                <w:sz w:val="24"/>
                <w:szCs w:val="24"/>
              </w:rPr>
            </w:pPr>
            <w:r w:rsidRPr="00555B27">
              <w:rPr>
                <w:rFonts w:ascii="Garamond" w:hAnsi="Garamond"/>
                <w:sz w:val="24"/>
                <w:szCs w:val="24"/>
              </w:rPr>
              <w:t>Počet zhotovených bezpečnostních</w:t>
            </w:r>
            <w:r w:rsidR="004D4D01" w:rsidRPr="00555B27">
              <w:rPr>
                <w:rFonts w:ascii="Garamond" w:hAnsi="Garamond"/>
                <w:sz w:val="24"/>
                <w:szCs w:val="24"/>
              </w:rPr>
              <w:t xml:space="preserve"> snímků</w:t>
            </w:r>
            <w:r w:rsidRPr="00555B27">
              <w:rPr>
                <w:rFonts w:ascii="Garamond" w:hAnsi="Garamond"/>
                <w:sz w:val="24"/>
                <w:szCs w:val="24"/>
              </w:rPr>
              <w:t xml:space="preserve"> digitálních kopií</w:t>
            </w:r>
            <w:r w:rsidR="00576BD8" w:rsidRPr="00555B27">
              <w:rPr>
                <w:rFonts w:ascii="Garamond" w:hAnsi="Garamond"/>
                <w:sz w:val="24"/>
                <w:szCs w:val="24"/>
              </w:rPr>
              <w:t xml:space="preserve"> celkem</w:t>
            </w:r>
          </w:p>
        </w:tc>
        <w:tc>
          <w:tcPr>
            <w:tcW w:w="1139" w:type="dxa"/>
          </w:tcPr>
          <w:p w:rsidR="00A96EB5" w:rsidRPr="00555B27" w:rsidRDefault="00A96EB5" w:rsidP="00A21338">
            <w:pPr>
              <w:spacing w:before="0"/>
              <w:rPr>
                <w:rFonts w:ascii="Garamond" w:hAnsi="Garamond"/>
                <w:b/>
                <w:sz w:val="24"/>
                <w:szCs w:val="24"/>
              </w:rPr>
            </w:pPr>
          </w:p>
        </w:tc>
      </w:tr>
      <w:tr w:rsidR="00576BD8" w:rsidRPr="00555B27" w:rsidTr="00A96EB5">
        <w:tc>
          <w:tcPr>
            <w:tcW w:w="7933" w:type="dxa"/>
            <w:shd w:val="clear" w:color="auto" w:fill="FABF8F" w:themeFill="accent6" w:themeFillTint="99"/>
          </w:tcPr>
          <w:p w:rsidR="00576BD8" w:rsidRPr="00555B27" w:rsidRDefault="00576BD8" w:rsidP="00A21338">
            <w:pPr>
              <w:spacing w:before="0"/>
              <w:rPr>
                <w:rFonts w:ascii="Garamond" w:hAnsi="Garamond"/>
                <w:sz w:val="24"/>
                <w:szCs w:val="24"/>
              </w:rPr>
            </w:pPr>
            <w:r w:rsidRPr="00555B27">
              <w:rPr>
                <w:rFonts w:ascii="Garamond" w:hAnsi="Garamond"/>
                <w:sz w:val="24"/>
                <w:szCs w:val="24"/>
              </w:rPr>
              <w:t>Počet zhotovených bezpečnostních snímků digitálních kopií za vykazovaný rok</w:t>
            </w:r>
          </w:p>
        </w:tc>
        <w:tc>
          <w:tcPr>
            <w:tcW w:w="1139" w:type="dxa"/>
          </w:tcPr>
          <w:p w:rsidR="00576BD8" w:rsidRPr="00555B27" w:rsidRDefault="00576BD8" w:rsidP="00A21338">
            <w:pPr>
              <w:spacing w:before="0"/>
              <w:rPr>
                <w:rFonts w:ascii="Garamond" w:hAnsi="Garamond"/>
                <w:b/>
                <w:sz w:val="24"/>
                <w:szCs w:val="24"/>
              </w:rPr>
            </w:pPr>
          </w:p>
        </w:tc>
      </w:tr>
      <w:tr w:rsidR="00576BD8" w:rsidRPr="00555B27" w:rsidTr="00576BD8">
        <w:trPr>
          <w:trHeight w:val="241"/>
        </w:trPr>
        <w:tc>
          <w:tcPr>
            <w:tcW w:w="7933" w:type="dxa"/>
            <w:shd w:val="clear" w:color="auto" w:fill="FABF8F" w:themeFill="accent6" w:themeFillTint="99"/>
          </w:tcPr>
          <w:p w:rsidR="00576BD8" w:rsidRPr="00555B27" w:rsidRDefault="00576BD8" w:rsidP="00A21338">
            <w:pPr>
              <w:spacing w:before="0"/>
              <w:rPr>
                <w:rFonts w:ascii="Garamond" w:hAnsi="Garamond"/>
                <w:sz w:val="24"/>
                <w:szCs w:val="24"/>
              </w:rPr>
            </w:pPr>
            <w:r w:rsidRPr="00555B27">
              <w:rPr>
                <w:rFonts w:ascii="Garamond" w:hAnsi="Garamond"/>
                <w:sz w:val="24"/>
                <w:szCs w:val="24"/>
              </w:rPr>
              <w:t>Počet digitalizovaných jednotlivin archiválií za vykazovaný rok</w:t>
            </w:r>
          </w:p>
        </w:tc>
        <w:tc>
          <w:tcPr>
            <w:tcW w:w="1139" w:type="dxa"/>
          </w:tcPr>
          <w:p w:rsidR="00576BD8" w:rsidRPr="00555B27" w:rsidRDefault="00576BD8" w:rsidP="00A21338">
            <w:pPr>
              <w:spacing w:before="0"/>
              <w:rPr>
                <w:rFonts w:ascii="Garamond" w:hAnsi="Garamond"/>
                <w:sz w:val="24"/>
                <w:szCs w:val="24"/>
              </w:rPr>
            </w:pPr>
          </w:p>
        </w:tc>
      </w:tr>
      <w:tr w:rsidR="00576BD8" w:rsidRPr="00555B27" w:rsidTr="00A96EB5">
        <w:tc>
          <w:tcPr>
            <w:tcW w:w="9072" w:type="dxa"/>
            <w:gridSpan w:val="2"/>
          </w:tcPr>
          <w:p w:rsidR="00576BD8" w:rsidRPr="00555B27" w:rsidRDefault="00576BD8" w:rsidP="00A21338">
            <w:pPr>
              <w:spacing w:before="0"/>
              <w:rPr>
                <w:rFonts w:ascii="Garamond" w:hAnsi="Garamond"/>
                <w:sz w:val="24"/>
                <w:szCs w:val="24"/>
              </w:rPr>
            </w:pPr>
            <w:r w:rsidRPr="00555B27">
              <w:rPr>
                <w:rFonts w:ascii="Garamond" w:hAnsi="Garamond"/>
                <w:i/>
                <w:sz w:val="24"/>
                <w:szCs w:val="24"/>
              </w:rPr>
              <w:t>Komentář:</w:t>
            </w:r>
          </w:p>
        </w:tc>
      </w:tr>
    </w:tbl>
    <w:p w:rsidR="00831327" w:rsidRPr="00555B27" w:rsidRDefault="00831327" w:rsidP="00C26AA1">
      <w:pPr>
        <w:widowControl w:val="0"/>
        <w:autoSpaceDE w:val="0"/>
        <w:autoSpaceDN w:val="0"/>
        <w:adjustRightInd w:val="0"/>
        <w:spacing w:after="0" w:line="240" w:lineRule="auto"/>
        <w:jc w:val="both"/>
        <w:rPr>
          <w:rFonts w:ascii="Garamond" w:hAnsi="Garamond" w:cs="Arial"/>
          <w:sz w:val="24"/>
          <w:szCs w:val="24"/>
        </w:rPr>
      </w:pPr>
    </w:p>
    <w:p w:rsidR="00831327" w:rsidRPr="00555B27" w:rsidRDefault="00CC5428" w:rsidP="00CC5428">
      <w:pPr>
        <w:pStyle w:val="Nadpis1"/>
      </w:pPr>
      <w:r>
        <w:t>stav</w:t>
      </w:r>
      <w:r w:rsidR="009D27C3" w:rsidRPr="00555B27">
        <w:t xml:space="preserve"> archiválií</w:t>
      </w:r>
    </w:p>
    <w:tbl>
      <w:tblPr>
        <w:tblW w:w="9072" w:type="dxa"/>
        <w:tblInd w:w="-5" w:type="dxa"/>
        <w:tblLayout w:type="fixed"/>
        <w:tblLook w:val="0000" w:firstRow="0" w:lastRow="0" w:firstColumn="0" w:lastColumn="0" w:noHBand="0" w:noVBand="0"/>
      </w:tblPr>
      <w:tblGrid>
        <w:gridCol w:w="3969"/>
        <w:gridCol w:w="5103"/>
      </w:tblGrid>
      <w:tr w:rsidR="009D27C3" w:rsidRPr="00555B27" w:rsidTr="00243737">
        <w:trPr>
          <w:cantSplit/>
        </w:trPr>
        <w:tc>
          <w:tcPr>
            <w:tcW w:w="3969" w:type="dxa"/>
            <w:tcBorders>
              <w:top w:val="single" w:sz="4" w:space="0" w:color="000000"/>
              <w:left w:val="single" w:sz="4" w:space="0" w:color="000000"/>
              <w:bottom w:val="single" w:sz="4" w:space="0" w:color="000000"/>
            </w:tcBorders>
            <w:shd w:val="clear" w:color="auto" w:fill="FABF8F" w:themeFill="accent6" w:themeFillTint="99"/>
          </w:tcPr>
          <w:p w:rsidR="009D27C3" w:rsidRPr="00555B27" w:rsidRDefault="009D27C3" w:rsidP="009D27C3">
            <w:pPr>
              <w:spacing w:after="0" w:line="240" w:lineRule="auto"/>
              <w:rPr>
                <w:rFonts w:ascii="Garamond" w:hAnsi="Garamond" w:cs="Arial"/>
                <w:sz w:val="24"/>
                <w:szCs w:val="24"/>
              </w:rPr>
            </w:pPr>
            <w:r w:rsidRPr="00555B27">
              <w:rPr>
                <w:rFonts w:ascii="Garamond" w:hAnsi="Garamond" w:cs="Arial"/>
                <w:sz w:val="24"/>
                <w:szCs w:val="24"/>
              </w:rPr>
              <w:t>Počet prověrek fyzického stavu</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9D27C3" w:rsidRPr="00555B27" w:rsidRDefault="009D27C3" w:rsidP="009D27C3">
            <w:pPr>
              <w:snapToGrid w:val="0"/>
              <w:spacing w:after="0" w:line="240" w:lineRule="auto"/>
              <w:rPr>
                <w:rFonts w:ascii="Garamond" w:hAnsi="Garamond" w:cs="Arial"/>
                <w:sz w:val="24"/>
                <w:szCs w:val="24"/>
              </w:rPr>
            </w:pPr>
          </w:p>
        </w:tc>
      </w:tr>
      <w:tr w:rsidR="009D27C3" w:rsidRPr="00555B27" w:rsidTr="00243737">
        <w:trPr>
          <w:cantSplit/>
        </w:trPr>
        <w:tc>
          <w:tcPr>
            <w:tcW w:w="3969" w:type="dxa"/>
            <w:tcBorders>
              <w:top w:val="single" w:sz="4" w:space="0" w:color="000000"/>
              <w:left w:val="single" w:sz="4" w:space="0" w:color="000000"/>
              <w:bottom w:val="single" w:sz="4" w:space="0" w:color="000000"/>
            </w:tcBorders>
            <w:shd w:val="clear" w:color="auto" w:fill="FABF8F" w:themeFill="accent6" w:themeFillTint="99"/>
          </w:tcPr>
          <w:p w:rsidR="009D27C3" w:rsidRPr="00555B27" w:rsidRDefault="009D27C3" w:rsidP="009D27C3">
            <w:pPr>
              <w:spacing w:after="0" w:line="240" w:lineRule="auto"/>
              <w:rPr>
                <w:rFonts w:ascii="Garamond" w:hAnsi="Garamond" w:cs="Arial"/>
                <w:sz w:val="24"/>
                <w:szCs w:val="24"/>
              </w:rPr>
            </w:pPr>
            <w:r w:rsidRPr="00555B27">
              <w:rPr>
                <w:rFonts w:ascii="Garamond" w:hAnsi="Garamond" w:cs="Arial"/>
                <w:sz w:val="24"/>
                <w:szCs w:val="24"/>
              </w:rPr>
              <w:t>Počet prověřených archivních souborů</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9D27C3" w:rsidRPr="00555B27" w:rsidRDefault="009D27C3" w:rsidP="009D27C3">
            <w:pPr>
              <w:spacing w:after="0" w:line="240" w:lineRule="auto"/>
              <w:rPr>
                <w:rFonts w:ascii="Garamond" w:hAnsi="Garamond" w:cs="Arial"/>
                <w:sz w:val="24"/>
                <w:szCs w:val="24"/>
              </w:rPr>
            </w:pPr>
          </w:p>
        </w:tc>
      </w:tr>
      <w:tr w:rsidR="009D27C3" w:rsidRPr="00555B27" w:rsidTr="00243737">
        <w:trPr>
          <w:cantSplit/>
        </w:trPr>
        <w:tc>
          <w:tcPr>
            <w:tcW w:w="3969" w:type="dxa"/>
            <w:tcBorders>
              <w:top w:val="single" w:sz="4" w:space="0" w:color="000000"/>
              <w:left w:val="single" w:sz="4" w:space="0" w:color="000000"/>
              <w:bottom w:val="single" w:sz="4" w:space="0" w:color="000000"/>
            </w:tcBorders>
            <w:shd w:val="clear" w:color="auto" w:fill="auto"/>
          </w:tcPr>
          <w:p w:rsidR="009D27C3" w:rsidRPr="00555B27" w:rsidRDefault="009D27C3" w:rsidP="009D27C3">
            <w:pPr>
              <w:spacing w:after="0" w:line="240" w:lineRule="auto"/>
              <w:rPr>
                <w:rFonts w:ascii="Garamond" w:hAnsi="Garamond" w:cs="Arial"/>
                <w:sz w:val="24"/>
                <w:szCs w:val="24"/>
              </w:rPr>
            </w:pPr>
            <w:r w:rsidRPr="00555B27">
              <w:rPr>
                <w:rFonts w:ascii="Garamond" w:hAnsi="Garamond" w:cs="Arial"/>
                <w:sz w:val="24"/>
                <w:szCs w:val="24"/>
              </w:rPr>
              <w:t>- z toho nepoškozených</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9D27C3" w:rsidRPr="00555B27" w:rsidRDefault="009D27C3" w:rsidP="009D27C3">
            <w:pPr>
              <w:spacing w:after="0" w:line="240" w:lineRule="auto"/>
              <w:rPr>
                <w:rFonts w:ascii="Garamond" w:hAnsi="Garamond" w:cs="Arial"/>
                <w:sz w:val="24"/>
                <w:szCs w:val="24"/>
              </w:rPr>
            </w:pPr>
          </w:p>
        </w:tc>
      </w:tr>
      <w:tr w:rsidR="009D27C3" w:rsidRPr="00555B27" w:rsidTr="00243737">
        <w:trPr>
          <w:cantSplit/>
        </w:trPr>
        <w:tc>
          <w:tcPr>
            <w:tcW w:w="3969" w:type="dxa"/>
            <w:tcBorders>
              <w:top w:val="single" w:sz="4" w:space="0" w:color="000000"/>
              <w:left w:val="single" w:sz="4" w:space="0" w:color="000000"/>
              <w:bottom w:val="single" w:sz="4" w:space="0" w:color="000000"/>
            </w:tcBorders>
            <w:shd w:val="clear" w:color="auto" w:fill="auto"/>
          </w:tcPr>
          <w:p w:rsidR="009D27C3" w:rsidRPr="00555B27" w:rsidRDefault="009D27C3" w:rsidP="009D27C3">
            <w:pPr>
              <w:spacing w:after="0" w:line="240" w:lineRule="auto"/>
              <w:rPr>
                <w:rFonts w:ascii="Garamond" w:hAnsi="Garamond" w:cs="Arial"/>
                <w:sz w:val="24"/>
                <w:szCs w:val="24"/>
              </w:rPr>
            </w:pPr>
            <w:r w:rsidRPr="00555B27">
              <w:rPr>
                <w:rFonts w:ascii="Garamond" w:hAnsi="Garamond" w:cs="Arial"/>
                <w:sz w:val="24"/>
                <w:szCs w:val="24"/>
              </w:rPr>
              <w:t>- z toho poškozených</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9D27C3" w:rsidRPr="00555B27" w:rsidRDefault="009D27C3" w:rsidP="009D27C3">
            <w:pPr>
              <w:spacing w:after="0" w:line="240" w:lineRule="auto"/>
              <w:rPr>
                <w:rFonts w:ascii="Garamond" w:hAnsi="Garamond" w:cs="Arial"/>
                <w:sz w:val="24"/>
                <w:szCs w:val="24"/>
              </w:rPr>
            </w:pPr>
          </w:p>
        </w:tc>
      </w:tr>
      <w:tr w:rsidR="009D27C3" w:rsidRPr="00555B27" w:rsidTr="00243737">
        <w:trPr>
          <w:cantSplit/>
        </w:trPr>
        <w:tc>
          <w:tcPr>
            <w:tcW w:w="3969" w:type="dxa"/>
            <w:tcBorders>
              <w:top w:val="single" w:sz="4" w:space="0" w:color="000000"/>
              <w:left w:val="single" w:sz="4" w:space="0" w:color="000000"/>
              <w:bottom w:val="single" w:sz="4" w:space="0" w:color="000000"/>
            </w:tcBorders>
            <w:shd w:val="clear" w:color="auto" w:fill="FABF8F" w:themeFill="accent6" w:themeFillTint="99"/>
          </w:tcPr>
          <w:p w:rsidR="009D27C3" w:rsidRPr="00555B27" w:rsidRDefault="009D27C3" w:rsidP="009D27C3">
            <w:pPr>
              <w:spacing w:after="0" w:line="240" w:lineRule="auto"/>
              <w:rPr>
                <w:rFonts w:ascii="Garamond" w:hAnsi="Garamond" w:cs="Arial"/>
                <w:sz w:val="24"/>
                <w:szCs w:val="24"/>
              </w:rPr>
            </w:pPr>
            <w:r w:rsidRPr="00555B27">
              <w:rPr>
                <w:rFonts w:ascii="Garamond" w:hAnsi="Garamond" w:cs="Arial"/>
                <w:sz w:val="24"/>
                <w:szCs w:val="24"/>
              </w:rPr>
              <w:t>Charakter poškození</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9D27C3" w:rsidRPr="00555B27" w:rsidRDefault="009D27C3" w:rsidP="009D27C3">
            <w:pPr>
              <w:spacing w:after="0" w:line="240" w:lineRule="auto"/>
              <w:rPr>
                <w:rFonts w:ascii="Garamond" w:hAnsi="Garamond" w:cs="Arial"/>
                <w:sz w:val="24"/>
                <w:szCs w:val="24"/>
              </w:rPr>
            </w:pPr>
          </w:p>
        </w:tc>
      </w:tr>
      <w:tr w:rsidR="009D27C3" w:rsidRPr="00555B27" w:rsidTr="009D27C3">
        <w:trPr>
          <w:cantSplit/>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rsidR="009D27C3" w:rsidRPr="00555B27" w:rsidRDefault="009D27C3" w:rsidP="009D27C3">
            <w:pPr>
              <w:snapToGrid w:val="0"/>
              <w:spacing w:after="0" w:line="240" w:lineRule="auto"/>
              <w:rPr>
                <w:rFonts w:ascii="Garamond" w:hAnsi="Garamond" w:cs="Arial"/>
                <w:sz w:val="24"/>
                <w:szCs w:val="24"/>
              </w:rPr>
            </w:pPr>
            <w:r w:rsidRPr="00555B27">
              <w:rPr>
                <w:rFonts w:ascii="Garamond" w:eastAsia="Arial Unicode MS" w:hAnsi="Garamond"/>
                <w:i/>
                <w:sz w:val="24"/>
                <w:szCs w:val="24"/>
              </w:rPr>
              <w:t>Komentář: např. uvést mimořádné okolnosti, které byly důvodem poškození</w:t>
            </w:r>
          </w:p>
        </w:tc>
      </w:tr>
    </w:tbl>
    <w:p w:rsidR="009D27C3" w:rsidRPr="00555B27" w:rsidRDefault="009D27C3" w:rsidP="009D27C3">
      <w:pPr>
        <w:spacing w:after="0"/>
        <w:rPr>
          <w:rFonts w:ascii="Garamond" w:hAnsi="Garamond"/>
          <w:sz w:val="24"/>
          <w:szCs w:val="24"/>
        </w:rPr>
      </w:pPr>
    </w:p>
    <w:p w:rsidR="009D27C3" w:rsidRPr="00555B27" w:rsidRDefault="003067B9" w:rsidP="00E214FD">
      <w:pPr>
        <w:pStyle w:val="Nadpis2"/>
      </w:pPr>
      <w:r>
        <w:t>V</w:t>
      </w:r>
      <w:r w:rsidR="009D27C3" w:rsidRPr="00555B27">
        <w:t>ýkyvy hodnot mikroklimatu v depozitářích ve srovnání s</w:t>
      </w:r>
      <w:r w:rsidR="00CC5428">
        <w:t> </w:t>
      </w:r>
      <w:r w:rsidR="009D27C3" w:rsidRPr="00555B27">
        <w:t>příl</w:t>
      </w:r>
      <w:r w:rsidR="00CC5428">
        <w:t>ohou č.</w:t>
      </w:r>
      <w:r w:rsidR="009D27C3" w:rsidRPr="00555B27">
        <w:t xml:space="preserve"> 5 vyhlášky č. 645/2004 Sb.</w:t>
      </w:r>
    </w:p>
    <w:tbl>
      <w:tblPr>
        <w:tblStyle w:val="Mkatabulky"/>
        <w:tblW w:w="9072" w:type="dxa"/>
        <w:tblInd w:w="-5" w:type="dxa"/>
        <w:tblLook w:val="04A0" w:firstRow="1" w:lastRow="0" w:firstColumn="1" w:lastColumn="0" w:noHBand="0" w:noVBand="1"/>
      </w:tblPr>
      <w:tblGrid>
        <w:gridCol w:w="3261"/>
        <w:gridCol w:w="2409"/>
        <w:gridCol w:w="3402"/>
      </w:tblGrid>
      <w:tr w:rsidR="009D27C3" w:rsidRPr="00555B27" w:rsidTr="009D27C3">
        <w:tc>
          <w:tcPr>
            <w:tcW w:w="3261" w:type="dxa"/>
            <w:shd w:val="clear" w:color="auto" w:fill="FABF8F" w:themeFill="accent6" w:themeFillTint="99"/>
          </w:tcPr>
          <w:p w:rsidR="009D27C3" w:rsidRPr="00555B27" w:rsidRDefault="00EE2A59" w:rsidP="00EE2A59">
            <w:pPr>
              <w:spacing w:before="0"/>
              <w:rPr>
                <w:rFonts w:ascii="Garamond" w:hAnsi="Garamond"/>
                <w:sz w:val="24"/>
                <w:szCs w:val="24"/>
              </w:rPr>
            </w:pPr>
            <w:r w:rsidRPr="00555B27">
              <w:rPr>
                <w:rFonts w:ascii="Garamond" w:hAnsi="Garamond"/>
                <w:sz w:val="24"/>
                <w:szCs w:val="24"/>
              </w:rPr>
              <w:t>Umístění a č</w:t>
            </w:r>
            <w:r w:rsidR="009D27C3" w:rsidRPr="00555B27">
              <w:rPr>
                <w:rFonts w:ascii="Garamond" w:hAnsi="Garamond"/>
                <w:sz w:val="24"/>
                <w:szCs w:val="24"/>
              </w:rPr>
              <w:t>íslo depozitáře</w:t>
            </w:r>
          </w:p>
        </w:tc>
        <w:tc>
          <w:tcPr>
            <w:tcW w:w="2409" w:type="dxa"/>
            <w:shd w:val="clear" w:color="auto" w:fill="FABF8F" w:themeFill="accent6" w:themeFillTint="99"/>
          </w:tcPr>
          <w:p w:rsidR="009D27C3" w:rsidRPr="00555B27" w:rsidRDefault="009D27C3" w:rsidP="009D27C3">
            <w:pPr>
              <w:spacing w:before="0"/>
              <w:rPr>
                <w:rFonts w:ascii="Garamond" w:hAnsi="Garamond"/>
                <w:sz w:val="24"/>
                <w:szCs w:val="24"/>
              </w:rPr>
            </w:pPr>
            <w:r w:rsidRPr="00555B27">
              <w:rPr>
                <w:rFonts w:ascii="Garamond" w:hAnsi="Garamond"/>
                <w:sz w:val="24"/>
                <w:szCs w:val="24"/>
              </w:rPr>
              <w:t>Datum měření</w:t>
            </w:r>
          </w:p>
        </w:tc>
        <w:tc>
          <w:tcPr>
            <w:tcW w:w="3402" w:type="dxa"/>
            <w:shd w:val="clear" w:color="auto" w:fill="FABF8F" w:themeFill="accent6" w:themeFillTint="99"/>
          </w:tcPr>
          <w:p w:rsidR="009D27C3" w:rsidRPr="00555B27" w:rsidRDefault="009D27C3" w:rsidP="009D27C3">
            <w:pPr>
              <w:spacing w:before="0"/>
              <w:rPr>
                <w:rFonts w:ascii="Garamond" w:hAnsi="Garamond"/>
                <w:sz w:val="24"/>
                <w:szCs w:val="24"/>
              </w:rPr>
            </w:pPr>
            <w:r w:rsidRPr="00555B27">
              <w:rPr>
                <w:rFonts w:ascii="Garamond" w:hAnsi="Garamond"/>
                <w:sz w:val="24"/>
                <w:szCs w:val="24"/>
              </w:rPr>
              <w:t>Naměřené</w:t>
            </w:r>
            <w:r w:rsidR="004B136F" w:rsidRPr="00555B27">
              <w:rPr>
                <w:rFonts w:ascii="Garamond" w:hAnsi="Garamond"/>
                <w:sz w:val="24"/>
                <w:szCs w:val="24"/>
              </w:rPr>
              <w:t xml:space="preserve"> minimální/maximální</w:t>
            </w:r>
            <w:r w:rsidRPr="00555B27">
              <w:rPr>
                <w:rFonts w:ascii="Garamond" w:hAnsi="Garamond"/>
                <w:sz w:val="24"/>
                <w:szCs w:val="24"/>
              </w:rPr>
              <w:t xml:space="preserve"> hodnoty (°C, %)</w:t>
            </w:r>
          </w:p>
        </w:tc>
      </w:tr>
      <w:tr w:rsidR="009D27C3" w:rsidRPr="00555B27" w:rsidTr="009D27C3">
        <w:tc>
          <w:tcPr>
            <w:tcW w:w="3261" w:type="dxa"/>
          </w:tcPr>
          <w:p w:rsidR="009D27C3" w:rsidRPr="00555B27" w:rsidRDefault="009D27C3" w:rsidP="009D27C3">
            <w:pPr>
              <w:spacing w:before="0"/>
              <w:rPr>
                <w:rFonts w:ascii="Garamond" w:hAnsi="Garamond"/>
                <w:sz w:val="24"/>
                <w:szCs w:val="24"/>
              </w:rPr>
            </w:pPr>
          </w:p>
        </w:tc>
        <w:tc>
          <w:tcPr>
            <w:tcW w:w="2409" w:type="dxa"/>
          </w:tcPr>
          <w:p w:rsidR="009D27C3" w:rsidRPr="00555B27" w:rsidRDefault="009D27C3" w:rsidP="009D27C3">
            <w:pPr>
              <w:spacing w:before="0"/>
              <w:rPr>
                <w:rFonts w:ascii="Garamond" w:hAnsi="Garamond"/>
                <w:sz w:val="24"/>
                <w:szCs w:val="24"/>
              </w:rPr>
            </w:pPr>
          </w:p>
        </w:tc>
        <w:tc>
          <w:tcPr>
            <w:tcW w:w="3402" w:type="dxa"/>
          </w:tcPr>
          <w:p w:rsidR="009D27C3" w:rsidRPr="00555B27" w:rsidRDefault="009D27C3" w:rsidP="009D27C3">
            <w:pPr>
              <w:spacing w:before="0"/>
              <w:rPr>
                <w:rFonts w:ascii="Garamond" w:hAnsi="Garamond"/>
                <w:sz w:val="24"/>
                <w:szCs w:val="24"/>
              </w:rPr>
            </w:pPr>
          </w:p>
        </w:tc>
      </w:tr>
      <w:tr w:rsidR="009D27C3" w:rsidRPr="00555B27" w:rsidTr="009D27C3">
        <w:tc>
          <w:tcPr>
            <w:tcW w:w="9072" w:type="dxa"/>
            <w:gridSpan w:val="3"/>
          </w:tcPr>
          <w:p w:rsidR="009D27C3" w:rsidRPr="00555B27" w:rsidRDefault="009D27C3" w:rsidP="009D27C3">
            <w:pPr>
              <w:spacing w:before="0"/>
              <w:rPr>
                <w:rFonts w:ascii="Garamond" w:hAnsi="Garamond"/>
                <w:sz w:val="24"/>
                <w:szCs w:val="24"/>
              </w:rPr>
            </w:pPr>
            <w:r w:rsidRPr="00555B27">
              <w:rPr>
                <w:rFonts w:ascii="Garamond" w:hAnsi="Garamond"/>
                <w:i/>
                <w:sz w:val="24"/>
                <w:szCs w:val="24"/>
              </w:rPr>
              <w:t xml:space="preserve">Komentář: </w:t>
            </w:r>
          </w:p>
        </w:tc>
      </w:tr>
    </w:tbl>
    <w:p w:rsidR="00831327" w:rsidRPr="00555B27" w:rsidRDefault="00831327" w:rsidP="00C26AA1">
      <w:pPr>
        <w:widowControl w:val="0"/>
        <w:autoSpaceDE w:val="0"/>
        <w:autoSpaceDN w:val="0"/>
        <w:adjustRightInd w:val="0"/>
        <w:spacing w:after="0" w:line="240" w:lineRule="auto"/>
        <w:jc w:val="both"/>
        <w:rPr>
          <w:rFonts w:ascii="Garamond" w:hAnsi="Garamond" w:cs="Arial"/>
          <w:sz w:val="24"/>
          <w:szCs w:val="24"/>
        </w:rPr>
      </w:pPr>
    </w:p>
    <w:p w:rsidR="00C21977" w:rsidRPr="00555B27" w:rsidRDefault="00E214FD" w:rsidP="00E214FD">
      <w:pPr>
        <w:pStyle w:val="Nadpis2"/>
      </w:pPr>
      <w:r>
        <w:t>Archivní kulturní památky, N</w:t>
      </w:r>
      <w:r w:rsidR="00D73E35" w:rsidRPr="00555B27">
        <w:t>árodní kulturní památky, památky UNESCO</w:t>
      </w:r>
    </w:p>
    <w:tbl>
      <w:tblPr>
        <w:tblStyle w:val="Mkatabulky"/>
        <w:tblW w:w="9072" w:type="dxa"/>
        <w:tblInd w:w="-5" w:type="dxa"/>
        <w:tblLook w:val="04A0" w:firstRow="1" w:lastRow="0" w:firstColumn="1" w:lastColumn="0" w:noHBand="0" w:noVBand="1"/>
      </w:tblPr>
      <w:tblGrid>
        <w:gridCol w:w="1844"/>
        <w:gridCol w:w="1418"/>
        <w:gridCol w:w="2123"/>
        <w:gridCol w:w="2266"/>
        <w:gridCol w:w="1421"/>
      </w:tblGrid>
      <w:tr w:rsidR="00576BD8" w:rsidRPr="00555B27" w:rsidTr="00CC5428">
        <w:tc>
          <w:tcPr>
            <w:tcW w:w="1844" w:type="dxa"/>
            <w:shd w:val="clear" w:color="auto" w:fill="FABF8F" w:themeFill="accent6" w:themeFillTint="99"/>
          </w:tcPr>
          <w:p w:rsidR="00576BD8" w:rsidRPr="00555B27" w:rsidRDefault="00576BD8" w:rsidP="00A21338">
            <w:pPr>
              <w:spacing w:before="0"/>
              <w:rPr>
                <w:rFonts w:ascii="Garamond" w:hAnsi="Garamond"/>
                <w:sz w:val="24"/>
                <w:szCs w:val="24"/>
              </w:rPr>
            </w:pPr>
          </w:p>
        </w:tc>
        <w:tc>
          <w:tcPr>
            <w:tcW w:w="1418" w:type="dxa"/>
            <w:shd w:val="clear" w:color="auto" w:fill="FABF8F" w:themeFill="accent6" w:themeFillTint="99"/>
          </w:tcPr>
          <w:p w:rsidR="00576BD8" w:rsidRPr="00555B27" w:rsidRDefault="00576BD8" w:rsidP="00A21338">
            <w:pPr>
              <w:spacing w:before="0"/>
              <w:rPr>
                <w:rFonts w:ascii="Garamond" w:hAnsi="Garamond"/>
                <w:sz w:val="24"/>
                <w:szCs w:val="24"/>
              </w:rPr>
            </w:pPr>
            <w:r w:rsidRPr="00555B27">
              <w:rPr>
                <w:rFonts w:ascii="Garamond" w:hAnsi="Garamond"/>
                <w:sz w:val="24"/>
                <w:szCs w:val="24"/>
              </w:rPr>
              <w:t xml:space="preserve">Číslo </w:t>
            </w:r>
            <w:r w:rsidRPr="00555B27">
              <w:rPr>
                <w:rFonts w:ascii="Garamond" w:hAnsi="Garamond"/>
                <w:sz w:val="24"/>
                <w:szCs w:val="24"/>
              </w:rPr>
              <w:br/>
              <w:t>AKP/NKP</w:t>
            </w:r>
          </w:p>
        </w:tc>
        <w:tc>
          <w:tcPr>
            <w:tcW w:w="2123" w:type="dxa"/>
            <w:shd w:val="clear" w:color="auto" w:fill="FABF8F" w:themeFill="accent6" w:themeFillTint="99"/>
          </w:tcPr>
          <w:p w:rsidR="00576BD8" w:rsidRPr="00555B27" w:rsidRDefault="00576BD8" w:rsidP="00A21338">
            <w:pPr>
              <w:spacing w:before="0"/>
              <w:rPr>
                <w:rFonts w:ascii="Garamond" w:hAnsi="Garamond"/>
                <w:sz w:val="24"/>
                <w:szCs w:val="24"/>
              </w:rPr>
            </w:pPr>
            <w:r w:rsidRPr="00555B27">
              <w:rPr>
                <w:rFonts w:ascii="Garamond" w:hAnsi="Garamond"/>
                <w:sz w:val="24"/>
                <w:szCs w:val="24"/>
              </w:rPr>
              <w:t xml:space="preserve">    Název památky</w:t>
            </w:r>
          </w:p>
        </w:tc>
        <w:tc>
          <w:tcPr>
            <w:tcW w:w="2266" w:type="dxa"/>
            <w:shd w:val="clear" w:color="auto" w:fill="FABF8F" w:themeFill="accent6" w:themeFillTint="99"/>
          </w:tcPr>
          <w:p w:rsidR="00576BD8" w:rsidRPr="00555B27" w:rsidRDefault="00576BD8" w:rsidP="00A21338">
            <w:pPr>
              <w:spacing w:before="0"/>
              <w:rPr>
                <w:rFonts w:ascii="Garamond" w:hAnsi="Garamond"/>
                <w:sz w:val="24"/>
                <w:szCs w:val="24"/>
              </w:rPr>
            </w:pPr>
            <w:r w:rsidRPr="00555B27">
              <w:rPr>
                <w:rFonts w:ascii="Garamond" w:hAnsi="Garamond"/>
                <w:sz w:val="24"/>
                <w:szCs w:val="24"/>
              </w:rPr>
              <w:t>Název arch. souboru</w:t>
            </w:r>
          </w:p>
        </w:tc>
        <w:tc>
          <w:tcPr>
            <w:tcW w:w="1421" w:type="dxa"/>
            <w:shd w:val="clear" w:color="auto" w:fill="FABF8F" w:themeFill="accent6" w:themeFillTint="99"/>
          </w:tcPr>
          <w:p w:rsidR="00576BD8" w:rsidRPr="00555B27" w:rsidRDefault="00576BD8" w:rsidP="00A21338">
            <w:pPr>
              <w:spacing w:before="0"/>
              <w:rPr>
                <w:rFonts w:ascii="Garamond" w:hAnsi="Garamond"/>
                <w:sz w:val="24"/>
                <w:szCs w:val="24"/>
              </w:rPr>
            </w:pPr>
            <w:r w:rsidRPr="00555B27">
              <w:rPr>
                <w:rFonts w:ascii="Garamond" w:hAnsi="Garamond"/>
                <w:sz w:val="24"/>
                <w:szCs w:val="24"/>
              </w:rPr>
              <w:t>inv.č./sign./</w:t>
            </w:r>
          </w:p>
          <w:p w:rsidR="00576BD8" w:rsidRPr="00555B27" w:rsidRDefault="00576BD8" w:rsidP="00A21338">
            <w:pPr>
              <w:spacing w:before="0"/>
              <w:rPr>
                <w:rFonts w:ascii="Garamond" w:hAnsi="Garamond"/>
                <w:sz w:val="24"/>
                <w:szCs w:val="24"/>
              </w:rPr>
            </w:pPr>
            <w:r w:rsidRPr="00555B27">
              <w:rPr>
                <w:rFonts w:ascii="Garamond" w:hAnsi="Garamond"/>
                <w:sz w:val="24"/>
                <w:szCs w:val="24"/>
              </w:rPr>
              <w:t>ref. ozn./</w:t>
            </w:r>
          </w:p>
          <w:p w:rsidR="00576BD8" w:rsidRPr="00555B27" w:rsidRDefault="00576BD8" w:rsidP="00A21338">
            <w:pPr>
              <w:spacing w:before="0"/>
              <w:rPr>
                <w:rFonts w:ascii="Garamond" w:hAnsi="Garamond"/>
                <w:sz w:val="24"/>
                <w:szCs w:val="24"/>
              </w:rPr>
            </w:pPr>
            <w:r w:rsidRPr="00555B27">
              <w:rPr>
                <w:rFonts w:ascii="Garamond" w:hAnsi="Garamond"/>
                <w:sz w:val="24"/>
                <w:szCs w:val="24"/>
              </w:rPr>
              <w:t>celý AS</w:t>
            </w:r>
          </w:p>
        </w:tc>
      </w:tr>
      <w:tr w:rsidR="00E604FD" w:rsidRPr="00555B27" w:rsidTr="00CC5428">
        <w:tc>
          <w:tcPr>
            <w:tcW w:w="1844" w:type="dxa"/>
          </w:tcPr>
          <w:p w:rsidR="00E604FD" w:rsidRPr="00555B27" w:rsidRDefault="00D73E35" w:rsidP="00A21338">
            <w:pPr>
              <w:spacing w:before="0"/>
              <w:rPr>
                <w:rFonts w:ascii="Garamond" w:hAnsi="Garamond"/>
                <w:sz w:val="24"/>
                <w:szCs w:val="24"/>
              </w:rPr>
            </w:pPr>
            <w:r w:rsidRPr="00555B27">
              <w:rPr>
                <w:rFonts w:ascii="Garamond" w:hAnsi="Garamond"/>
                <w:sz w:val="24"/>
                <w:szCs w:val="24"/>
              </w:rPr>
              <w:t>Prohlášené ve vykazovaném roku</w:t>
            </w:r>
          </w:p>
        </w:tc>
        <w:tc>
          <w:tcPr>
            <w:tcW w:w="1418" w:type="dxa"/>
          </w:tcPr>
          <w:p w:rsidR="00E604FD" w:rsidRPr="00555B27" w:rsidRDefault="00E604FD" w:rsidP="00A21338">
            <w:pPr>
              <w:spacing w:before="0"/>
              <w:rPr>
                <w:rFonts w:ascii="Garamond" w:hAnsi="Garamond"/>
                <w:sz w:val="24"/>
                <w:szCs w:val="24"/>
              </w:rPr>
            </w:pPr>
          </w:p>
        </w:tc>
        <w:tc>
          <w:tcPr>
            <w:tcW w:w="2123" w:type="dxa"/>
          </w:tcPr>
          <w:p w:rsidR="00E604FD" w:rsidRPr="00555B27" w:rsidRDefault="00E604FD" w:rsidP="00A21338">
            <w:pPr>
              <w:spacing w:before="0"/>
              <w:rPr>
                <w:rFonts w:ascii="Garamond" w:hAnsi="Garamond"/>
                <w:sz w:val="24"/>
                <w:szCs w:val="24"/>
              </w:rPr>
            </w:pPr>
          </w:p>
        </w:tc>
        <w:tc>
          <w:tcPr>
            <w:tcW w:w="2266" w:type="dxa"/>
          </w:tcPr>
          <w:p w:rsidR="00E604FD" w:rsidRPr="00555B27" w:rsidRDefault="00E604FD" w:rsidP="00A21338">
            <w:pPr>
              <w:spacing w:before="0"/>
              <w:rPr>
                <w:rFonts w:ascii="Garamond" w:hAnsi="Garamond"/>
                <w:sz w:val="24"/>
                <w:szCs w:val="24"/>
              </w:rPr>
            </w:pPr>
          </w:p>
        </w:tc>
        <w:tc>
          <w:tcPr>
            <w:tcW w:w="1421" w:type="dxa"/>
          </w:tcPr>
          <w:p w:rsidR="00E604FD" w:rsidRPr="00555B27" w:rsidRDefault="00E604FD" w:rsidP="00A21338">
            <w:pPr>
              <w:spacing w:before="0"/>
              <w:rPr>
                <w:rFonts w:ascii="Garamond" w:hAnsi="Garamond"/>
                <w:sz w:val="24"/>
                <w:szCs w:val="24"/>
              </w:rPr>
            </w:pPr>
          </w:p>
        </w:tc>
      </w:tr>
      <w:tr w:rsidR="00D73E35" w:rsidRPr="00555B27" w:rsidTr="00CC5428">
        <w:tc>
          <w:tcPr>
            <w:tcW w:w="1844" w:type="dxa"/>
          </w:tcPr>
          <w:p w:rsidR="00D73E35" w:rsidRPr="00555B27" w:rsidRDefault="00D73E35" w:rsidP="00A21338">
            <w:pPr>
              <w:spacing w:before="0"/>
              <w:rPr>
                <w:rFonts w:ascii="Garamond" w:hAnsi="Garamond"/>
                <w:sz w:val="24"/>
                <w:szCs w:val="24"/>
              </w:rPr>
            </w:pPr>
            <w:r w:rsidRPr="00555B27">
              <w:rPr>
                <w:rFonts w:ascii="Garamond" w:hAnsi="Garamond"/>
                <w:sz w:val="24"/>
                <w:szCs w:val="24"/>
              </w:rPr>
              <w:t>Zrušené ve vykazovaném roku</w:t>
            </w:r>
          </w:p>
        </w:tc>
        <w:tc>
          <w:tcPr>
            <w:tcW w:w="1418" w:type="dxa"/>
          </w:tcPr>
          <w:p w:rsidR="00D73E35" w:rsidRPr="00555B27" w:rsidRDefault="00D73E35" w:rsidP="00A21338">
            <w:pPr>
              <w:spacing w:before="0"/>
              <w:rPr>
                <w:rFonts w:ascii="Garamond" w:hAnsi="Garamond"/>
                <w:sz w:val="24"/>
                <w:szCs w:val="24"/>
              </w:rPr>
            </w:pPr>
          </w:p>
        </w:tc>
        <w:tc>
          <w:tcPr>
            <w:tcW w:w="2123" w:type="dxa"/>
          </w:tcPr>
          <w:p w:rsidR="00D73E35" w:rsidRPr="00555B27" w:rsidRDefault="00D73E35" w:rsidP="00A21338">
            <w:pPr>
              <w:spacing w:before="0"/>
              <w:rPr>
                <w:rFonts w:ascii="Garamond" w:hAnsi="Garamond"/>
                <w:sz w:val="24"/>
                <w:szCs w:val="24"/>
              </w:rPr>
            </w:pPr>
          </w:p>
        </w:tc>
        <w:tc>
          <w:tcPr>
            <w:tcW w:w="2266" w:type="dxa"/>
          </w:tcPr>
          <w:p w:rsidR="00D73E35" w:rsidRPr="00555B27" w:rsidRDefault="00D73E35" w:rsidP="00A21338">
            <w:pPr>
              <w:spacing w:before="0"/>
              <w:rPr>
                <w:rFonts w:ascii="Garamond" w:hAnsi="Garamond"/>
                <w:sz w:val="24"/>
                <w:szCs w:val="24"/>
              </w:rPr>
            </w:pPr>
          </w:p>
        </w:tc>
        <w:tc>
          <w:tcPr>
            <w:tcW w:w="1421" w:type="dxa"/>
          </w:tcPr>
          <w:p w:rsidR="00D73E35" w:rsidRPr="00555B27" w:rsidRDefault="00D73E35" w:rsidP="00A21338">
            <w:pPr>
              <w:spacing w:before="0"/>
              <w:rPr>
                <w:rFonts w:ascii="Garamond" w:hAnsi="Garamond"/>
                <w:sz w:val="24"/>
                <w:szCs w:val="24"/>
              </w:rPr>
            </w:pPr>
          </w:p>
        </w:tc>
      </w:tr>
      <w:tr w:rsidR="00C21977" w:rsidRPr="00555B27" w:rsidTr="00314732">
        <w:tc>
          <w:tcPr>
            <w:tcW w:w="9072" w:type="dxa"/>
            <w:gridSpan w:val="5"/>
          </w:tcPr>
          <w:p w:rsidR="00C21977" w:rsidRPr="00555B27" w:rsidRDefault="00C21977" w:rsidP="00A21338">
            <w:pPr>
              <w:spacing w:before="0"/>
              <w:rPr>
                <w:rFonts w:ascii="Garamond" w:hAnsi="Garamond"/>
                <w:sz w:val="24"/>
                <w:szCs w:val="24"/>
              </w:rPr>
            </w:pPr>
            <w:r w:rsidRPr="00555B27">
              <w:rPr>
                <w:rFonts w:ascii="Garamond" w:hAnsi="Garamond"/>
                <w:i/>
                <w:sz w:val="24"/>
                <w:szCs w:val="24"/>
              </w:rPr>
              <w:t xml:space="preserve">Komentář: </w:t>
            </w:r>
          </w:p>
        </w:tc>
      </w:tr>
    </w:tbl>
    <w:p w:rsidR="00D73E35" w:rsidRPr="00555B27" w:rsidRDefault="00D73E35" w:rsidP="00AC04D9">
      <w:pPr>
        <w:spacing w:after="0"/>
        <w:rPr>
          <w:rFonts w:ascii="Garamond" w:hAnsi="Garamond"/>
          <w:b/>
          <w:sz w:val="24"/>
          <w:szCs w:val="24"/>
        </w:rPr>
      </w:pPr>
    </w:p>
    <w:p w:rsidR="00C21977" w:rsidRPr="00555B27" w:rsidRDefault="00CC5428" w:rsidP="00CC5428">
      <w:pPr>
        <w:pStyle w:val="Nadpis2"/>
      </w:pPr>
      <w:r>
        <w:t>P</w:t>
      </w:r>
      <w:r w:rsidR="00C21977" w:rsidRPr="00555B27">
        <w:t xml:space="preserve">rověrka fyzického stavu </w:t>
      </w:r>
      <w:r w:rsidR="000D12E2" w:rsidRPr="00555B27">
        <w:t>AKP</w:t>
      </w:r>
      <w:r w:rsidR="00576BD8" w:rsidRPr="00555B27">
        <w:t>, NKP, UNESCO</w:t>
      </w:r>
    </w:p>
    <w:tbl>
      <w:tblPr>
        <w:tblStyle w:val="Mkatabulky"/>
        <w:tblW w:w="9072" w:type="dxa"/>
        <w:tblInd w:w="-5" w:type="dxa"/>
        <w:tblLook w:val="04A0" w:firstRow="1" w:lastRow="0" w:firstColumn="1" w:lastColumn="0" w:noHBand="0" w:noVBand="1"/>
      </w:tblPr>
      <w:tblGrid>
        <w:gridCol w:w="1418"/>
        <w:gridCol w:w="2551"/>
        <w:gridCol w:w="2467"/>
        <w:gridCol w:w="1376"/>
        <w:gridCol w:w="1260"/>
      </w:tblGrid>
      <w:tr w:rsidR="00477CF7" w:rsidRPr="00555B27" w:rsidTr="00477CF7">
        <w:tc>
          <w:tcPr>
            <w:tcW w:w="1418" w:type="dxa"/>
            <w:shd w:val="clear" w:color="auto" w:fill="FABF8F" w:themeFill="accent6" w:themeFillTint="99"/>
          </w:tcPr>
          <w:p w:rsidR="00477CF7" w:rsidRPr="00555B27" w:rsidRDefault="00477CF7" w:rsidP="00314732">
            <w:pPr>
              <w:spacing w:before="0"/>
              <w:rPr>
                <w:rFonts w:ascii="Garamond" w:hAnsi="Garamond"/>
                <w:sz w:val="24"/>
                <w:szCs w:val="24"/>
              </w:rPr>
            </w:pPr>
            <w:r w:rsidRPr="00555B27">
              <w:rPr>
                <w:rFonts w:ascii="Garamond" w:hAnsi="Garamond"/>
                <w:sz w:val="24"/>
                <w:szCs w:val="24"/>
              </w:rPr>
              <w:t xml:space="preserve">Číslo </w:t>
            </w:r>
            <w:r w:rsidRPr="00555B27">
              <w:rPr>
                <w:rFonts w:ascii="Garamond" w:hAnsi="Garamond"/>
                <w:sz w:val="24"/>
                <w:szCs w:val="24"/>
              </w:rPr>
              <w:br/>
              <w:t>AKP/NKP</w:t>
            </w:r>
          </w:p>
        </w:tc>
        <w:tc>
          <w:tcPr>
            <w:tcW w:w="2551" w:type="dxa"/>
            <w:shd w:val="clear" w:color="auto" w:fill="FABF8F" w:themeFill="accent6" w:themeFillTint="99"/>
          </w:tcPr>
          <w:p w:rsidR="00477CF7" w:rsidRPr="00555B27" w:rsidRDefault="00477CF7" w:rsidP="00314732">
            <w:pPr>
              <w:spacing w:before="0"/>
              <w:rPr>
                <w:rFonts w:ascii="Garamond" w:hAnsi="Garamond"/>
                <w:sz w:val="24"/>
                <w:szCs w:val="24"/>
              </w:rPr>
            </w:pPr>
            <w:r w:rsidRPr="00555B27">
              <w:rPr>
                <w:rFonts w:ascii="Garamond" w:hAnsi="Garamond"/>
                <w:sz w:val="24"/>
                <w:szCs w:val="24"/>
              </w:rPr>
              <w:t xml:space="preserve">   Název památky</w:t>
            </w:r>
          </w:p>
        </w:tc>
        <w:tc>
          <w:tcPr>
            <w:tcW w:w="2467" w:type="dxa"/>
            <w:shd w:val="clear" w:color="auto" w:fill="FABF8F" w:themeFill="accent6" w:themeFillTint="99"/>
          </w:tcPr>
          <w:p w:rsidR="00477CF7" w:rsidRPr="00555B27" w:rsidRDefault="00477CF7" w:rsidP="00314732">
            <w:pPr>
              <w:spacing w:before="0"/>
              <w:rPr>
                <w:rFonts w:ascii="Garamond" w:hAnsi="Garamond"/>
                <w:sz w:val="24"/>
                <w:szCs w:val="24"/>
              </w:rPr>
            </w:pPr>
            <w:r w:rsidRPr="00555B27">
              <w:rPr>
                <w:rFonts w:ascii="Garamond" w:hAnsi="Garamond"/>
                <w:sz w:val="24"/>
                <w:szCs w:val="24"/>
              </w:rPr>
              <w:t>Název archivního souboru</w:t>
            </w:r>
          </w:p>
        </w:tc>
        <w:tc>
          <w:tcPr>
            <w:tcW w:w="1376" w:type="dxa"/>
            <w:shd w:val="clear" w:color="auto" w:fill="FABF8F" w:themeFill="accent6" w:themeFillTint="99"/>
          </w:tcPr>
          <w:p w:rsidR="00477CF7" w:rsidRPr="00555B27" w:rsidRDefault="00477CF7" w:rsidP="00314732">
            <w:pPr>
              <w:spacing w:before="0"/>
              <w:rPr>
                <w:rFonts w:ascii="Garamond" w:hAnsi="Garamond"/>
                <w:sz w:val="24"/>
                <w:szCs w:val="24"/>
              </w:rPr>
            </w:pPr>
            <w:r w:rsidRPr="00555B27">
              <w:rPr>
                <w:rFonts w:ascii="Garamond" w:hAnsi="Garamond"/>
                <w:sz w:val="24"/>
                <w:szCs w:val="24"/>
              </w:rPr>
              <w:t>inv.č./sign./</w:t>
            </w:r>
          </w:p>
          <w:p w:rsidR="00477CF7" w:rsidRPr="00555B27" w:rsidRDefault="00477CF7" w:rsidP="00314732">
            <w:pPr>
              <w:spacing w:before="0"/>
              <w:rPr>
                <w:rFonts w:ascii="Garamond" w:hAnsi="Garamond"/>
                <w:sz w:val="24"/>
                <w:szCs w:val="24"/>
              </w:rPr>
            </w:pPr>
            <w:r w:rsidRPr="00555B27">
              <w:rPr>
                <w:rFonts w:ascii="Garamond" w:hAnsi="Garamond"/>
                <w:sz w:val="24"/>
                <w:szCs w:val="24"/>
              </w:rPr>
              <w:t>ref. ozn./</w:t>
            </w:r>
          </w:p>
          <w:p w:rsidR="00477CF7" w:rsidRPr="00555B27" w:rsidRDefault="00477CF7" w:rsidP="00314732">
            <w:pPr>
              <w:spacing w:before="0"/>
              <w:rPr>
                <w:rFonts w:ascii="Garamond" w:hAnsi="Garamond"/>
                <w:sz w:val="24"/>
                <w:szCs w:val="24"/>
              </w:rPr>
            </w:pPr>
            <w:r w:rsidRPr="00555B27">
              <w:rPr>
                <w:rFonts w:ascii="Garamond" w:hAnsi="Garamond"/>
                <w:sz w:val="24"/>
                <w:szCs w:val="24"/>
              </w:rPr>
              <w:t>celý AS</w:t>
            </w:r>
          </w:p>
        </w:tc>
        <w:tc>
          <w:tcPr>
            <w:tcW w:w="1260" w:type="dxa"/>
            <w:shd w:val="clear" w:color="auto" w:fill="FABF8F" w:themeFill="accent6" w:themeFillTint="99"/>
          </w:tcPr>
          <w:p w:rsidR="00477CF7" w:rsidRPr="00555B27" w:rsidRDefault="00477CF7" w:rsidP="00314732">
            <w:pPr>
              <w:spacing w:before="0"/>
              <w:rPr>
                <w:rFonts w:ascii="Garamond" w:hAnsi="Garamond"/>
                <w:sz w:val="24"/>
                <w:szCs w:val="24"/>
              </w:rPr>
            </w:pPr>
            <w:r w:rsidRPr="00555B27">
              <w:rPr>
                <w:rFonts w:ascii="Garamond" w:hAnsi="Garamond"/>
                <w:sz w:val="24"/>
                <w:szCs w:val="24"/>
              </w:rPr>
              <w:t>Datum prověrky</w:t>
            </w:r>
          </w:p>
        </w:tc>
      </w:tr>
      <w:tr w:rsidR="00477CF7" w:rsidRPr="00555B27" w:rsidTr="00477CF7">
        <w:tc>
          <w:tcPr>
            <w:tcW w:w="1418" w:type="dxa"/>
          </w:tcPr>
          <w:p w:rsidR="00477CF7" w:rsidRPr="00555B27" w:rsidRDefault="00477CF7" w:rsidP="00314732">
            <w:pPr>
              <w:spacing w:before="0"/>
              <w:rPr>
                <w:rFonts w:ascii="Garamond" w:hAnsi="Garamond"/>
                <w:sz w:val="24"/>
                <w:szCs w:val="24"/>
              </w:rPr>
            </w:pPr>
          </w:p>
        </w:tc>
        <w:tc>
          <w:tcPr>
            <w:tcW w:w="2551" w:type="dxa"/>
          </w:tcPr>
          <w:p w:rsidR="00477CF7" w:rsidRPr="00555B27" w:rsidRDefault="00477CF7" w:rsidP="00314732">
            <w:pPr>
              <w:spacing w:before="0"/>
              <w:rPr>
                <w:rFonts w:ascii="Garamond" w:hAnsi="Garamond"/>
                <w:sz w:val="24"/>
                <w:szCs w:val="24"/>
              </w:rPr>
            </w:pPr>
          </w:p>
        </w:tc>
        <w:tc>
          <w:tcPr>
            <w:tcW w:w="2467" w:type="dxa"/>
          </w:tcPr>
          <w:p w:rsidR="00477CF7" w:rsidRPr="00555B27" w:rsidRDefault="00477CF7" w:rsidP="00314732">
            <w:pPr>
              <w:spacing w:before="0"/>
              <w:rPr>
                <w:rFonts w:ascii="Garamond" w:hAnsi="Garamond"/>
                <w:sz w:val="24"/>
                <w:szCs w:val="24"/>
              </w:rPr>
            </w:pPr>
          </w:p>
        </w:tc>
        <w:tc>
          <w:tcPr>
            <w:tcW w:w="1376" w:type="dxa"/>
          </w:tcPr>
          <w:p w:rsidR="00477CF7" w:rsidRPr="00555B27" w:rsidRDefault="00477CF7" w:rsidP="00314732">
            <w:pPr>
              <w:spacing w:before="0"/>
              <w:rPr>
                <w:rFonts w:ascii="Garamond" w:hAnsi="Garamond"/>
                <w:sz w:val="24"/>
                <w:szCs w:val="24"/>
              </w:rPr>
            </w:pPr>
          </w:p>
        </w:tc>
        <w:tc>
          <w:tcPr>
            <w:tcW w:w="1260" w:type="dxa"/>
          </w:tcPr>
          <w:p w:rsidR="00477CF7" w:rsidRPr="00555B27" w:rsidRDefault="00477CF7" w:rsidP="00314732">
            <w:pPr>
              <w:spacing w:before="0"/>
              <w:rPr>
                <w:rFonts w:ascii="Garamond" w:hAnsi="Garamond"/>
                <w:sz w:val="24"/>
                <w:szCs w:val="24"/>
              </w:rPr>
            </w:pPr>
          </w:p>
        </w:tc>
      </w:tr>
      <w:tr w:rsidR="00C21977" w:rsidRPr="00555B27" w:rsidTr="00314732">
        <w:tc>
          <w:tcPr>
            <w:tcW w:w="9072" w:type="dxa"/>
            <w:gridSpan w:val="5"/>
          </w:tcPr>
          <w:p w:rsidR="00C21977" w:rsidRPr="00555B27" w:rsidRDefault="00C21977" w:rsidP="00576BD8">
            <w:pPr>
              <w:spacing w:before="0"/>
              <w:rPr>
                <w:rFonts w:ascii="Garamond" w:hAnsi="Garamond"/>
                <w:sz w:val="24"/>
                <w:szCs w:val="24"/>
              </w:rPr>
            </w:pPr>
            <w:r w:rsidRPr="00555B27">
              <w:rPr>
                <w:rFonts w:ascii="Garamond" w:hAnsi="Garamond"/>
                <w:i/>
                <w:sz w:val="24"/>
                <w:szCs w:val="24"/>
              </w:rPr>
              <w:t xml:space="preserve">Komentář: </w:t>
            </w:r>
          </w:p>
        </w:tc>
      </w:tr>
    </w:tbl>
    <w:p w:rsidR="00777018" w:rsidRPr="00555B27" w:rsidRDefault="00777018" w:rsidP="000D12E2">
      <w:pPr>
        <w:widowControl w:val="0"/>
        <w:autoSpaceDE w:val="0"/>
        <w:autoSpaceDN w:val="0"/>
        <w:adjustRightInd w:val="0"/>
        <w:spacing w:after="0" w:line="240" w:lineRule="auto"/>
        <w:jc w:val="both"/>
        <w:rPr>
          <w:rFonts w:ascii="Garamond" w:hAnsi="Garamond" w:cs="Arial"/>
          <w:sz w:val="24"/>
          <w:szCs w:val="24"/>
        </w:rPr>
      </w:pPr>
    </w:p>
    <w:p w:rsidR="007C35B9" w:rsidRPr="00555B27" w:rsidRDefault="000D12E2" w:rsidP="00CC5428">
      <w:pPr>
        <w:pStyle w:val="Nadpis1"/>
      </w:pPr>
      <w:r w:rsidRPr="00555B27">
        <w:t>konze</w:t>
      </w:r>
      <w:r w:rsidR="00CC5428">
        <w:t>rvace</w:t>
      </w:r>
      <w:r w:rsidR="00777018" w:rsidRPr="00555B27">
        <w:t xml:space="preserve"> a restaurování archiválií</w:t>
      </w:r>
    </w:p>
    <w:tbl>
      <w:tblPr>
        <w:tblStyle w:val="Mkatabulky"/>
        <w:tblW w:w="9072" w:type="dxa"/>
        <w:tblInd w:w="-5" w:type="dxa"/>
        <w:tblLook w:val="04A0" w:firstRow="1" w:lastRow="0" w:firstColumn="1" w:lastColumn="0" w:noHBand="0" w:noVBand="1"/>
      </w:tblPr>
      <w:tblGrid>
        <w:gridCol w:w="3116"/>
        <w:gridCol w:w="1499"/>
        <w:gridCol w:w="1099"/>
        <w:gridCol w:w="3358"/>
      </w:tblGrid>
      <w:tr w:rsidR="00306239" w:rsidRPr="00555B27" w:rsidTr="00306239">
        <w:trPr>
          <w:trHeight w:val="272"/>
        </w:trPr>
        <w:tc>
          <w:tcPr>
            <w:tcW w:w="3116" w:type="dxa"/>
            <w:shd w:val="clear" w:color="auto" w:fill="FABF8F" w:themeFill="accent6" w:themeFillTint="99"/>
          </w:tcPr>
          <w:p w:rsidR="00306239" w:rsidRPr="00555B27" w:rsidRDefault="00306239" w:rsidP="00A21338">
            <w:pPr>
              <w:spacing w:before="0"/>
              <w:rPr>
                <w:rFonts w:ascii="Garamond" w:hAnsi="Garamond"/>
                <w:sz w:val="24"/>
                <w:szCs w:val="24"/>
              </w:rPr>
            </w:pPr>
            <w:r w:rsidRPr="00555B27">
              <w:rPr>
                <w:rFonts w:ascii="Garamond" w:hAnsi="Garamond"/>
                <w:sz w:val="24"/>
                <w:szCs w:val="24"/>
              </w:rPr>
              <w:t>Druh archiválie</w:t>
            </w:r>
          </w:p>
        </w:tc>
        <w:tc>
          <w:tcPr>
            <w:tcW w:w="1499" w:type="dxa"/>
            <w:shd w:val="clear" w:color="auto" w:fill="FABF8F" w:themeFill="accent6" w:themeFillTint="99"/>
          </w:tcPr>
          <w:p w:rsidR="00306239" w:rsidRPr="00555B27" w:rsidRDefault="00306239" w:rsidP="00A21338">
            <w:pPr>
              <w:spacing w:before="0"/>
              <w:rPr>
                <w:rFonts w:ascii="Garamond" w:hAnsi="Garamond"/>
                <w:sz w:val="24"/>
                <w:szCs w:val="24"/>
              </w:rPr>
            </w:pPr>
            <w:r w:rsidRPr="00555B27">
              <w:rPr>
                <w:rFonts w:ascii="Garamond" w:hAnsi="Garamond"/>
                <w:sz w:val="24"/>
                <w:szCs w:val="24"/>
              </w:rPr>
              <w:t>Restaurování</w:t>
            </w:r>
          </w:p>
        </w:tc>
        <w:tc>
          <w:tcPr>
            <w:tcW w:w="1099" w:type="dxa"/>
            <w:shd w:val="clear" w:color="auto" w:fill="FABF8F" w:themeFill="accent6" w:themeFillTint="99"/>
          </w:tcPr>
          <w:p w:rsidR="00306239" w:rsidRPr="00555B27" w:rsidRDefault="00306239" w:rsidP="00A21338">
            <w:pPr>
              <w:spacing w:before="0"/>
              <w:rPr>
                <w:rFonts w:ascii="Garamond" w:hAnsi="Garamond"/>
                <w:sz w:val="24"/>
                <w:szCs w:val="24"/>
              </w:rPr>
            </w:pPr>
            <w:r w:rsidRPr="00555B27">
              <w:rPr>
                <w:rFonts w:ascii="Garamond" w:hAnsi="Garamond"/>
                <w:sz w:val="24"/>
                <w:szCs w:val="24"/>
              </w:rPr>
              <w:t>Faksimile</w:t>
            </w:r>
          </w:p>
        </w:tc>
        <w:tc>
          <w:tcPr>
            <w:tcW w:w="3358" w:type="dxa"/>
            <w:shd w:val="clear" w:color="auto" w:fill="FABF8F" w:themeFill="accent6" w:themeFillTint="99"/>
          </w:tcPr>
          <w:p w:rsidR="00306239" w:rsidRPr="00555B27" w:rsidRDefault="00306239" w:rsidP="00A21338">
            <w:pPr>
              <w:spacing w:before="0"/>
              <w:rPr>
                <w:rFonts w:ascii="Garamond" w:hAnsi="Garamond"/>
                <w:sz w:val="24"/>
                <w:szCs w:val="24"/>
              </w:rPr>
            </w:pPr>
            <w:r w:rsidRPr="00555B27">
              <w:rPr>
                <w:rFonts w:ascii="Garamond" w:hAnsi="Garamond"/>
                <w:sz w:val="24"/>
                <w:szCs w:val="24"/>
              </w:rPr>
              <w:t>Obalový materiál/kartonáž</w:t>
            </w:r>
          </w:p>
        </w:tc>
      </w:tr>
      <w:tr w:rsidR="00306239" w:rsidRPr="00555B27" w:rsidTr="00306239">
        <w:trPr>
          <w:trHeight w:val="272"/>
        </w:trPr>
        <w:tc>
          <w:tcPr>
            <w:tcW w:w="3116" w:type="dxa"/>
          </w:tcPr>
          <w:p w:rsidR="00306239" w:rsidRPr="00555B27" w:rsidRDefault="00306239" w:rsidP="00A21338">
            <w:pPr>
              <w:spacing w:before="0"/>
              <w:rPr>
                <w:rFonts w:ascii="Garamond" w:hAnsi="Garamond"/>
                <w:sz w:val="24"/>
                <w:szCs w:val="24"/>
              </w:rPr>
            </w:pPr>
            <w:r w:rsidRPr="00555B27">
              <w:rPr>
                <w:rFonts w:ascii="Garamond" w:hAnsi="Garamond"/>
                <w:sz w:val="24"/>
                <w:szCs w:val="24"/>
              </w:rPr>
              <w:t>Listiny</w:t>
            </w:r>
          </w:p>
        </w:tc>
        <w:tc>
          <w:tcPr>
            <w:tcW w:w="1499" w:type="dxa"/>
          </w:tcPr>
          <w:p w:rsidR="00306239" w:rsidRPr="00555B27" w:rsidRDefault="00306239" w:rsidP="00A21338">
            <w:pPr>
              <w:spacing w:before="0"/>
              <w:rPr>
                <w:rFonts w:ascii="Garamond" w:hAnsi="Garamond"/>
                <w:sz w:val="24"/>
                <w:szCs w:val="24"/>
              </w:rPr>
            </w:pPr>
          </w:p>
        </w:tc>
        <w:tc>
          <w:tcPr>
            <w:tcW w:w="1099" w:type="dxa"/>
          </w:tcPr>
          <w:p w:rsidR="00306239" w:rsidRPr="00555B27" w:rsidRDefault="00306239" w:rsidP="00A21338">
            <w:pPr>
              <w:spacing w:before="0"/>
              <w:rPr>
                <w:rFonts w:ascii="Garamond" w:hAnsi="Garamond"/>
                <w:sz w:val="24"/>
                <w:szCs w:val="24"/>
              </w:rPr>
            </w:pPr>
          </w:p>
        </w:tc>
        <w:tc>
          <w:tcPr>
            <w:tcW w:w="3358" w:type="dxa"/>
          </w:tcPr>
          <w:p w:rsidR="00306239" w:rsidRPr="00555B27" w:rsidRDefault="00306239" w:rsidP="00A21338">
            <w:pPr>
              <w:spacing w:before="0"/>
              <w:rPr>
                <w:rFonts w:ascii="Garamond" w:hAnsi="Garamond"/>
                <w:b/>
                <w:sz w:val="24"/>
                <w:szCs w:val="24"/>
              </w:rPr>
            </w:pPr>
          </w:p>
        </w:tc>
      </w:tr>
      <w:tr w:rsidR="00306239" w:rsidRPr="00555B27" w:rsidTr="00306239">
        <w:trPr>
          <w:trHeight w:val="272"/>
        </w:trPr>
        <w:tc>
          <w:tcPr>
            <w:tcW w:w="3116" w:type="dxa"/>
          </w:tcPr>
          <w:p w:rsidR="00306239" w:rsidRPr="00555B27" w:rsidRDefault="00306239" w:rsidP="00A21338">
            <w:pPr>
              <w:spacing w:before="0"/>
              <w:rPr>
                <w:rFonts w:ascii="Garamond" w:hAnsi="Garamond"/>
                <w:sz w:val="24"/>
                <w:szCs w:val="24"/>
              </w:rPr>
            </w:pPr>
            <w:r w:rsidRPr="00555B27">
              <w:rPr>
                <w:rFonts w:ascii="Garamond" w:hAnsi="Garamond"/>
                <w:sz w:val="24"/>
                <w:szCs w:val="24"/>
              </w:rPr>
              <w:t>Pečeti</w:t>
            </w:r>
          </w:p>
        </w:tc>
        <w:tc>
          <w:tcPr>
            <w:tcW w:w="1499" w:type="dxa"/>
          </w:tcPr>
          <w:p w:rsidR="00306239" w:rsidRPr="00555B27" w:rsidRDefault="00306239" w:rsidP="00A21338">
            <w:pPr>
              <w:spacing w:before="0"/>
              <w:rPr>
                <w:rFonts w:ascii="Garamond" w:hAnsi="Garamond"/>
                <w:sz w:val="24"/>
                <w:szCs w:val="24"/>
              </w:rPr>
            </w:pPr>
          </w:p>
        </w:tc>
        <w:tc>
          <w:tcPr>
            <w:tcW w:w="1099" w:type="dxa"/>
          </w:tcPr>
          <w:p w:rsidR="00306239" w:rsidRPr="00555B27" w:rsidRDefault="00306239" w:rsidP="00A21338">
            <w:pPr>
              <w:spacing w:before="0"/>
              <w:rPr>
                <w:rFonts w:ascii="Garamond" w:hAnsi="Garamond"/>
                <w:sz w:val="24"/>
                <w:szCs w:val="24"/>
              </w:rPr>
            </w:pPr>
          </w:p>
        </w:tc>
        <w:tc>
          <w:tcPr>
            <w:tcW w:w="3358" w:type="dxa"/>
          </w:tcPr>
          <w:p w:rsidR="00306239" w:rsidRPr="00555B27" w:rsidRDefault="00306239" w:rsidP="00A21338">
            <w:pPr>
              <w:spacing w:before="0"/>
              <w:rPr>
                <w:rFonts w:ascii="Garamond" w:hAnsi="Garamond"/>
                <w:b/>
                <w:sz w:val="24"/>
                <w:szCs w:val="24"/>
              </w:rPr>
            </w:pPr>
          </w:p>
        </w:tc>
      </w:tr>
      <w:tr w:rsidR="00306239" w:rsidRPr="00555B27" w:rsidTr="00306239">
        <w:trPr>
          <w:trHeight w:val="272"/>
        </w:trPr>
        <w:tc>
          <w:tcPr>
            <w:tcW w:w="3116" w:type="dxa"/>
          </w:tcPr>
          <w:p w:rsidR="00306239" w:rsidRPr="00555B27" w:rsidRDefault="00306239" w:rsidP="00A21338">
            <w:pPr>
              <w:spacing w:before="0"/>
              <w:rPr>
                <w:rFonts w:ascii="Garamond" w:hAnsi="Garamond"/>
                <w:sz w:val="24"/>
                <w:szCs w:val="24"/>
              </w:rPr>
            </w:pPr>
            <w:r w:rsidRPr="00555B27">
              <w:rPr>
                <w:rFonts w:ascii="Garamond" w:hAnsi="Garamond"/>
                <w:sz w:val="24"/>
                <w:szCs w:val="24"/>
              </w:rPr>
              <w:t>Papírové rukopisy a tisky</w:t>
            </w:r>
          </w:p>
        </w:tc>
        <w:tc>
          <w:tcPr>
            <w:tcW w:w="1499" w:type="dxa"/>
          </w:tcPr>
          <w:p w:rsidR="00306239" w:rsidRPr="00555B27" w:rsidRDefault="00306239" w:rsidP="00A21338">
            <w:pPr>
              <w:spacing w:before="0"/>
              <w:rPr>
                <w:rFonts w:ascii="Garamond" w:hAnsi="Garamond"/>
                <w:sz w:val="24"/>
                <w:szCs w:val="24"/>
              </w:rPr>
            </w:pPr>
          </w:p>
        </w:tc>
        <w:tc>
          <w:tcPr>
            <w:tcW w:w="1099" w:type="dxa"/>
          </w:tcPr>
          <w:p w:rsidR="00306239" w:rsidRPr="00555B27" w:rsidRDefault="00306239" w:rsidP="00A21338">
            <w:pPr>
              <w:spacing w:before="0"/>
              <w:rPr>
                <w:rFonts w:ascii="Garamond" w:hAnsi="Garamond"/>
                <w:sz w:val="24"/>
                <w:szCs w:val="24"/>
              </w:rPr>
            </w:pPr>
          </w:p>
        </w:tc>
        <w:tc>
          <w:tcPr>
            <w:tcW w:w="3358" w:type="dxa"/>
          </w:tcPr>
          <w:p w:rsidR="00306239" w:rsidRPr="00555B27" w:rsidRDefault="00306239" w:rsidP="00A21338">
            <w:pPr>
              <w:spacing w:before="0"/>
              <w:rPr>
                <w:rFonts w:ascii="Garamond" w:hAnsi="Garamond"/>
                <w:b/>
                <w:sz w:val="24"/>
                <w:szCs w:val="24"/>
              </w:rPr>
            </w:pPr>
          </w:p>
        </w:tc>
      </w:tr>
      <w:tr w:rsidR="00306239" w:rsidRPr="00555B27" w:rsidTr="00306239">
        <w:trPr>
          <w:trHeight w:val="272"/>
        </w:trPr>
        <w:tc>
          <w:tcPr>
            <w:tcW w:w="3116" w:type="dxa"/>
          </w:tcPr>
          <w:p w:rsidR="00306239" w:rsidRPr="00555B27" w:rsidRDefault="00306239" w:rsidP="00A21338">
            <w:pPr>
              <w:spacing w:before="0"/>
              <w:rPr>
                <w:rFonts w:ascii="Garamond" w:hAnsi="Garamond"/>
                <w:sz w:val="24"/>
                <w:szCs w:val="24"/>
              </w:rPr>
            </w:pPr>
            <w:r w:rsidRPr="00555B27">
              <w:rPr>
                <w:rFonts w:ascii="Garamond" w:hAnsi="Garamond"/>
                <w:sz w:val="24"/>
                <w:szCs w:val="24"/>
              </w:rPr>
              <w:lastRenderedPageBreak/>
              <w:t>Spisy (aktový materiál)</w:t>
            </w:r>
          </w:p>
        </w:tc>
        <w:tc>
          <w:tcPr>
            <w:tcW w:w="1499" w:type="dxa"/>
          </w:tcPr>
          <w:p w:rsidR="00306239" w:rsidRPr="00555B27" w:rsidRDefault="00306239" w:rsidP="00A21338">
            <w:pPr>
              <w:spacing w:before="0"/>
              <w:rPr>
                <w:rFonts w:ascii="Garamond" w:hAnsi="Garamond"/>
                <w:sz w:val="24"/>
                <w:szCs w:val="24"/>
              </w:rPr>
            </w:pPr>
          </w:p>
        </w:tc>
        <w:tc>
          <w:tcPr>
            <w:tcW w:w="1099" w:type="dxa"/>
          </w:tcPr>
          <w:p w:rsidR="00306239" w:rsidRPr="00555B27" w:rsidRDefault="00306239" w:rsidP="00A21338">
            <w:pPr>
              <w:spacing w:before="0"/>
              <w:rPr>
                <w:rFonts w:ascii="Garamond" w:hAnsi="Garamond"/>
                <w:sz w:val="24"/>
                <w:szCs w:val="24"/>
              </w:rPr>
            </w:pPr>
          </w:p>
        </w:tc>
        <w:tc>
          <w:tcPr>
            <w:tcW w:w="3358" w:type="dxa"/>
          </w:tcPr>
          <w:p w:rsidR="00306239" w:rsidRPr="00555B27" w:rsidRDefault="00306239" w:rsidP="00A21338">
            <w:pPr>
              <w:spacing w:before="0"/>
              <w:rPr>
                <w:rFonts w:ascii="Garamond" w:hAnsi="Garamond"/>
                <w:b/>
                <w:sz w:val="24"/>
                <w:szCs w:val="24"/>
              </w:rPr>
            </w:pPr>
          </w:p>
        </w:tc>
      </w:tr>
      <w:tr w:rsidR="00306239" w:rsidRPr="00555B27" w:rsidTr="00306239">
        <w:trPr>
          <w:trHeight w:val="272"/>
        </w:trPr>
        <w:tc>
          <w:tcPr>
            <w:tcW w:w="3116" w:type="dxa"/>
          </w:tcPr>
          <w:p w:rsidR="00306239" w:rsidRPr="00555B27" w:rsidRDefault="00306239" w:rsidP="00A21338">
            <w:pPr>
              <w:spacing w:before="0"/>
              <w:rPr>
                <w:rFonts w:ascii="Garamond" w:hAnsi="Garamond"/>
                <w:sz w:val="24"/>
                <w:szCs w:val="24"/>
              </w:rPr>
            </w:pPr>
            <w:r w:rsidRPr="00555B27">
              <w:rPr>
                <w:rFonts w:ascii="Garamond" w:hAnsi="Garamond"/>
                <w:sz w:val="24"/>
                <w:szCs w:val="24"/>
              </w:rPr>
              <w:t>Mapy, plány, technické výkresy</w:t>
            </w:r>
          </w:p>
        </w:tc>
        <w:tc>
          <w:tcPr>
            <w:tcW w:w="1499" w:type="dxa"/>
          </w:tcPr>
          <w:p w:rsidR="00306239" w:rsidRPr="00555B27" w:rsidRDefault="00306239" w:rsidP="00A21338">
            <w:pPr>
              <w:spacing w:before="0"/>
              <w:rPr>
                <w:rFonts w:ascii="Garamond" w:hAnsi="Garamond"/>
                <w:sz w:val="24"/>
                <w:szCs w:val="24"/>
              </w:rPr>
            </w:pPr>
          </w:p>
        </w:tc>
        <w:tc>
          <w:tcPr>
            <w:tcW w:w="1099" w:type="dxa"/>
          </w:tcPr>
          <w:p w:rsidR="00306239" w:rsidRPr="00555B27" w:rsidRDefault="00306239" w:rsidP="00A21338">
            <w:pPr>
              <w:spacing w:before="0"/>
              <w:rPr>
                <w:rFonts w:ascii="Garamond" w:hAnsi="Garamond"/>
                <w:sz w:val="24"/>
                <w:szCs w:val="24"/>
              </w:rPr>
            </w:pPr>
          </w:p>
        </w:tc>
        <w:tc>
          <w:tcPr>
            <w:tcW w:w="3358" w:type="dxa"/>
          </w:tcPr>
          <w:p w:rsidR="00306239" w:rsidRPr="00555B27" w:rsidRDefault="00306239" w:rsidP="00A21338">
            <w:pPr>
              <w:spacing w:before="0"/>
              <w:rPr>
                <w:rFonts w:ascii="Garamond" w:hAnsi="Garamond"/>
                <w:b/>
                <w:sz w:val="24"/>
                <w:szCs w:val="24"/>
              </w:rPr>
            </w:pPr>
          </w:p>
        </w:tc>
      </w:tr>
      <w:tr w:rsidR="00306239" w:rsidRPr="00555B27" w:rsidTr="00306239">
        <w:trPr>
          <w:trHeight w:val="272"/>
        </w:trPr>
        <w:tc>
          <w:tcPr>
            <w:tcW w:w="3116" w:type="dxa"/>
          </w:tcPr>
          <w:p w:rsidR="00306239" w:rsidRPr="00555B27" w:rsidRDefault="00306239" w:rsidP="00A21338">
            <w:pPr>
              <w:spacing w:before="0"/>
              <w:rPr>
                <w:rFonts w:ascii="Garamond" w:hAnsi="Garamond"/>
                <w:sz w:val="24"/>
                <w:szCs w:val="24"/>
              </w:rPr>
            </w:pPr>
            <w:r w:rsidRPr="00555B27">
              <w:rPr>
                <w:rFonts w:ascii="Garamond" w:hAnsi="Garamond"/>
                <w:sz w:val="24"/>
                <w:szCs w:val="24"/>
              </w:rPr>
              <w:t>Grafické listy, plakáty</w:t>
            </w:r>
          </w:p>
        </w:tc>
        <w:tc>
          <w:tcPr>
            <w:tcW w:w="1499" w:type="dxa"/>
          </w:tcPr>
          <w:p w:rsidR="00306239" w:rsidRPr="00555B27" w:rsidRDefault="00306239" w:rsidP="00A21338">
            <w:pPr>
              <w:spacing w:before="0"/>
              <w:rPr>
                <w:rFonts w:ascii="Garamond" w:hAnsi="Garamond"/>
                <w:sz w:val="24"/>
                <w:szCs w:val="24"/>
              </w:rPr>
            </w:pPr>
          </w:p>
        </w:tc>
        <w:tc>
          <w:tcPr>
            <w:tcW w:w="1099" w:type="dxa"/>
          </w:tcPr>
          <w:p w:rsidR="00306239" w:rsidRPr="00555B27" w:rsidRDefault="00306239" w:rsidP="00A21338">
            <w:pPr>
              <w:spacing w:before="0"/>
              <w:rPr>
                <w:rFonts w:ascii="Garamond" w:hAnsi="Garamond"/>
                <w:sz w:val="24"/>
                <w:szCs w:val="24"/>
              </w:rPr>
            </w:pPr>
          </w:p>
        </w:tc>
        <w:tc>
          <w:tcPr>
            <w:tcW w:w="3358" w:type="dxa"/>
          </w:tcPr>
          <w:p w:rsidR="00306239" w:rsidRPr="00555B27" w:rsidRDefault="00306239" w:rsidP="00A21338">
            <w:pPr>
              <w:spacing w:before="0"/>
              <w:rPr>
                <w:rFonts w:ascii="Garamond" w:hAnsi="Garamond"/>
                <w:b/>
                <w:sz w:val="24"/>
                <w:szCs w:val="24"/>
              </w:rPr>
            </w:pPr>
          </w:p>
        </w:tc>
      </w:tr>
      <w:tr w:rsidR="00306239" w:rsidRPr="00555B27" w:rsidTr="00306239">
        <w:trPr>
          <w:trHeight w:val="272"/>
        </w:trPr>
        <w:tc>
          <w:tcPr>
            <w:tcW w:w="3116" w:type="dxa"/>
          </w:tcPr>
          <w:p w:rsidR="00306239" w:rsidRPr="00555B27" w:rsidRDefault="00306239" w:rsidP="00A21338">
            <w:pPr>
              <w:spacing w:before="0"/>
              <w:rPr>
                <w:rFonts w:ascii="Garamond" w:hAnsi="Garamond"/>
                <w:sz w:val="24"/>
                <w:szCs w:val="24"/>
              </w:rPr>
            </w:pPr>
            <w:r w:rsidRPr="00555B27">
              <w:rPr>
                <w:rFonts w:ascii="Garamond" w:hAnsi="Garamond"/>
                <w:sz w:val="24"/>
                <w:szCs w:val="24"/>
              </w:rPr>
              <w:t>Fotografický materiál</w:t>
            </w:r>
          </w:p>
        </w:tc>
        <w:tc>
          <w:tcPr>
            <w:tcW w:w="1499" w:type="dxa"/>
          </w:tcPr>
          <w:p w:rsidR="00306239" w:rsidRPr="00555B27" w:rsidRDefault="00306239" w:rsidP="00A21338">
            <w:pPr>
              <w:spacing w:before="0"/>
              <w:rPr>
                <w:rFonts w:ascii="Garamond" w:hAnsi="Garamond"/>
                <w:sz w:val="24"/>
                <w:szCs w:val="24"/>
              </w:rPr>
            </w:pPr>
          </w:p>
        </w:tc>
        <w:tc>
          <w:tcPr>
            <w:tcW w:w="1099" w:type="dxa"/>
          </w:tcPr>
          <w:p w:rsidR="00306239" w:rsidRPr="00555B27" w:rsidRDefault="00306239" w:rsidP="00A21338">
            <w:pPr>
              <w:spacing w:before="0"/>
              <w:rPr>
                <w:rFonts w:ascii="Garamond" w:hAnsi="Garamond"/>
                <w:sz w:val="24"/>
                <w:szCs w:val="24"/>
              </w:rPr>
            </w:pPr>
          </w:p>
        </w:tc>
        <w:tc>
          <w:tcPr>
            <w:tcW w:w="3358" w:type="dxa"/>
          </w:tcPr>
          <w:p w:rsidR="00306239" w:rsidRPr="00555B27" w:rsidRDefault="00306239" w:rsidP="00A21338">
            <w:pPr>
              <w:spacing w:before="0"/>
              <w:rPr>
                <w:rFonts w:ascii="Garamond" w:hAnsi="Garamond"/>
                <w:b/>
                <w:sz w:val="24"/>
                <w:szCs w:val="24"/>
              </w:rPr>
            </w:pPr>
          </w:p>
        </w:tc>
      </w:tr>
      <w:tr w:rsidR="00306239" w:rsidRPr="00555B27" w:rsidTr="00306239">
        <w:trPr>
          <w:trHeight w:val="272"/>
        </w:trPr>
        <w:tc>
          <w:tcPr>
            <w:tcW w:w="3116" w:type="dxa"/>
          </w:tcPr>
          <w:p w:rsidR="00306239" w:rsidRPr="00555B27" w:rsidRDefault="00306239" w:rsidP="00A21338">
            <w:pPr>
              <w:spacing w:before="0"/>
              <w:rPr>
                <w:rFonts w:ascii="Garamond" w:hAnsi="Garamond"/>
                <w:sz w:val="24"/>
                <w:szCs w:val="24"/>
              </w:rPr>
            </w:pPr>
            <w:r w:rsidRPr="00555B27">
              <w:rPr>
                <w:rFonts w:ascii="Garamond" w:hAnsi="Garamond"/>
                <w:sz w:val="24"/>
                <w:szCs w:val="24"/>
              </w:rPr>
              <w:t>Vazby archivních pomůcek</w:t>
            </w:r>
          </w:p>
        </w:tc>
        <w:tc>
          <w:tcPr>
            <w:tcW w:w="1499" w:type="dxa"/>
          </w:tcPr>
          <w:p w:rsidR="00306239" w:rsidRPr="00555B27" w:rsidRDefault="00306239" w:rsidP="00A21338">
            <w:pPr>
              <w:spacing w:before="0"/>
              <w:rPr>
                <w:rFonts w:ascii="Garamond" w:hAnsi="Garamond"/>
                <w:sz w:val="24"/>
                <w:szCs w:val="24"/>
              </w:rPr>
            </w:pPr>
          </w:p>
        </w:tc>
        <w:tc>
          <w:tcPr>
            <w:tcW w:w="1099" w:type="dxa"/>
          </w:tcPr>
          <w:p w:rsidR="00306239" w:rsidRPr="00555B27" w:rsidRDefault="00306239" w:rsidP="00A21338">
            <w:pPr>
              <w:spacing w:before="0"/>
              <w:rPr>
                <w:rFonts w:ascii="Garamond" w:hAnsi="Garamond"/>
                <w:sz w:val="24"/>
                <w:szCs w:val="24"/>
              </w:rPr>
            </w:pPr>
          </w:p>
        </w:tc>
        <w:tc>
          <w:tcPr>
            <w:tcW w:w="3358" w:type="dxa"/>
          </w:tcPr>
          <w:p w:rsidR="00306239" w:rsidRPr="00555B27" w:rsidRDefault="00306239" w:rsidP="00A21338">
            <w:pPr>
              <w:spacing w:before="0"/>
              <w:rPr>
                <w:rFonts w:ascii="Garamond" w:hAnsi="Garamond"/>
                <w:b/>
                <w:sz w:val="24"/>
                <w:szCs w:val="24"/>
              </w:rPr>
            </w:pPr>
          </w:p>
        </w:tc>
      </w:tr>
      <w:tr w:rsidR="00306239" w:rsidRPr="00555B27" w:rsidTr="00306239">
        <w:trPr>
          <w:trHeight w:val="272"/>
        </w:trPr>
        <w:tc>
          <w:tcPr>
            <w:tcW w:w="3116" w:type="dxa"/>
          </w:tcPr>
          <w:p w:rsidR="00306239" w:rsidRPr="00555B27" w:rsidRDefault="00306239" w:rsidP="00A21338">
            <w:pPr>
              <w:spacing w:before="0"/>
              <w:rPr>
                <w:rFonts w:ascii="Garamond" w:hAnsi="Garamond"/>
                <w:sz w:val="24"/>
                <w:szCs w:val="24"/>
              </w:rPr>
            </w:pPr>
            <w:r w:rsidRPr="00555B27">
              <w:rPr>
                <w:rFonts w:ascii="Garamond" w:hAnsi="Garamond"/>
                <w:sz w:val="24"/>
                <w:szCs w:val="24"/>
              </w:rPr>
              <w:t>Ochranná pouzdra a desky</w:t>
            </w:r>
          </w:p>
        </w:tc>
        <w:tc>
          <w:tcPr>
            <w:tcW w:w="1499" w:type="dxa"/>
          </w:tcPr>
          <w:p w:rsidR="00306239" w:rsidRPr="00555B27" w:rsidRDefault="00306239" w:rsidP="00A21338">
            <w:pPr>
              <w:spacing w:before="0"/>
              <w:rPr>
                <w:rFonts w:ascii="Garamond" w:hAnsi="Garamond"/>
                <w:sz w:val="24"/>
                <w:szCs w:val="24"/>
              </w:rPr>
            </w:pPr>
          </w:p>
        </w:tc>
        <w:tc>
          <w:tcPr>
            <w:tcW w:w="1099" w:type="dxa"/>
          </w:tcPr>
          <w:p w:rsidR="00306239" w:rsidRPr="00555B27" w:rsidRDefault="00306239" w:rsidP="00A21338">
            <w:pPr>
              <w:spacing w:before="0"/>
              <w:rPr>
                <w:rFonts w:ascii="Garamond" w:hAnsi="Garamond"/>
                <w:sz w:val="24"/>
                <w:szCs w:val="24"/>
              </w:rPr>
            </w:pPr>
          </w:p>
        </w:tc>
        <w:tc>
          <w:tcPr>
            <w:tcW w:w="3358" w:type="dxa"/>
          </w:tcPr>
          <w:p w:rsidR="00306239" w:rsidRPr="00555B27" w:rsidRDefault="00306239" w:rsidP="00A21338">
            <w:pPr>
              <w:spacing w:before="0"/>
              <w:rPr>
                <w:rFonts w:ascii="Garamond" w:hAnsi="Garamond"/>
                <w:b/>
                <w:sz w:val="24"/>
                <w:szCs w:val="24"/>
              </w:rPr>
            </w:pPr>
          </w:p>
        </w:tc>
      </w:tr>
      <w:tr w:rsidR="00306239" w:rsidRPr="00555B27" w:rsidTr="00306239">
        <w:trPr>
          <w:trHeight w:val="272"/>
        </w:trPr>
        <w:tc>
          <w:tcPr>
            <w:tcW w:w="3116" w:type="dxa"/>
          </w:tcPr>
          <w:p w:rsidR="00306239" w:rsidRPr="00555B27" w:rsidRDefault="00306239" w:rsidP="00A21338">
            <w:pPr>
              <w:spacing w:before="0"/>
              <w:rPr>
                <w:rFonts w:ascii="Garamond" w:hAnsi="Garamond"/>
                <w:sz w:val="24"/>
                <w:szCs w:val="24"/>
              </w:rPr>
            </w:pPr>
            <w:r w:rsidRPr="00555B27">
              <w:rPr>
                <w:rFonts w:ascii="Garamond" w:hAnsi="Garamond"/>
                <w:sz w:val="24"/>
                <w:szCs w:val="24"/>
              </w:rPr>
              <w:t xml:space="preserve">Jiné </w:t>
            </w:r>
          </w:p>
        </w:tc>
        <w:tc>
          <w:tcPr>
            <w:tcW w:w="1499" w:type="dxa"/>
          </w:tcPr>
          <w:p w:rsidR="00306239" w:rsidRPr="00555B27" w:rsidRDefault="00306239" w:rsidP="00A21338">
            <w:pPr>
              <w:spacing w:before="0"/>
              <w:rPr>
                <w:rFonts w:ascii="Garamond" w:hAnsi="Garamond"/>
                <w:sz w:val="24"/>
                <w:szCs w:val="24"/>
              </w:rPr>
            </w:pPr>
          </w:p>
        </w:tc>
        <w:tc>
          <w:tcPr>
            <w:tcW w:w="1099" w:type="dxa"/>
          </w:tcPr>
          <w:p w:rsidR="00306239" w:rsidRPr="00555B27" w:rsidRDefault="00306239" w:rsidP="00A21338">
            <w:pPr>
              <w:spacing w:before="0"/>
              <w:rPr>
                <w:rFonts w:ascii="Garamond" w:hAnsi="Garamond"/>
                <w:sz w:val="24"/>
                <w:szCs w:val="24"/>
              </w:rPr>
            </w:pPr>
          </w:p>
        </w:tc>
        <w:tc>
          <w:tcPr>
            <w:tcW w:w="3358" w:type="dxa"/>
          </w:tcPr>
          <w:p w:rsidR="00306239" w:rsidRPr="00555B27" w:rsidRDefault="00306239" w:rsidP="00A21338">
            <w:pPr>
              <w:spacing w:before="0"/>
              <w:rPr>
                <w:rFonts w:ascii="Garamond" w:hAnsi="Garamond"/>
                <w:b/>
                <w:sz w:val="24"/>
                <w:szCs w:val="24"/>
              </w:rPr>
            </w:pPr>
          </w:p>
        </w:tc>
      </w:tr>
      <w:tr w:rsidR="00306239" w:rsidRPr="00555B27" w:rsidTr="00314732">
        <w:tc>
          <w:tcPr>
            <w:tcW w:w="9072" w:type="dxa"/>
            <w:gridSpan w:val="4"/>
          </w:tcPr>
          <w:p w:rsidR="00306239" w:rsidRPr="00555B27" w:rsidRDefault="00306239" w:rsidP="00A21338">
            <w:pPr>
              <w:spacing w:before="0"/>
              <w:rPr>
                <w:rFonts w:ascii="Garamond" w:hAnsi="Garamond"/>
                <w:i/>
                <w:sz w:val="24"/>
                <w:szCs w:val="24"/>
              </w:rPr>
            </w:pPr>
            <w:r w:rsidRPr="00555B27">
              <w:rPr>
                <w:rFonts w:ascii="Garamond" w:hAnsi="Garamond"/>
                <w:i/>
                <w:sz w:val="24"/>
                <w:szCs w:val="24"/>
              </w:rPr>
              <w:t>Komentář:</w:t>
            </w:r>
          </w:p>
        </w:tc>
      </w:tr>
    </w:tbl>
    <w:p w:rsidR="00FC1C58" w:rsidRDefault="00FC1C58" w:rsidP="00124293">
      <w:pPr>
        <w:spacing w:after="0"/>
        <w:rPr>
          <w:rFonts w:ascii="Garamond" w:hAnsi="Garamond"/>
          <w:b/>
          <w:sz w:val="24"/>
          <w:szCs w:val="24"/>
        </w:rPr>
      </w:pPr>
    </w:p>
    <w:p w:rsidR="00CC5428" w:rsidRPr="00555B27" w:rsidRDefault="00CC5428" w:rsidP="00CC5428">
      <w:pPr>
        <w:pStyle w:val="Nadpis2"/>
      </w:pPr>
      <w:r>
        <w:t>Restaurátorská pracoviště</w:t>
      </w:r>
    </w:p>
    <w:tbl>
      <w:tblPr>
        <w:tblStyle w:val="Mkatabulky"/>
        <w:tblW w:w="9072" w:type="dxa"/>
        <w:tblInd w:w="-5" w:type="dxa"/>
        <w:tblLook w:val="04A0" w:firstRow="1" w:lastRow="0" w:firstColumn="1" w:lastColumn="0" w:noHBand="0" w:noVBand="1"/>
      </w:tblPr>
      <w:tblGrid>
        <w:gridCol w:w="2972"/>
        <w:gridCol w:w="6100"/>
      </w:tblGrid>
      <w:tr w:rsidR="001B156D" w:rsidRPr="00555B27" w:rsidTr="0044390C">
        <w:tc>
          <w:tcPr>
            <w:tcW w:w="2972" w:type="dxa"/>
            <w:shd w:val="clear" w:color="auto" w:fill="FABF8F" w:themeFill="accent6" w:themeFillTint="99"/>
          </w:tcPr>
          <w:p w:rsidR="001B156D" w:rsidRPr="00555B27" w:rsidRDefault="001B156D" w:rsidP="00314732">
            <w:pPr>
              <w:spacing w:before="0"/>
              <w:rPr>
                <w:rFonts w:ascii="Garamond" w:hAnsi="Garamond"/>
                <w:sz w:val="24"/>
                <w:szCs w:val="24"/>
              </w:rPr>
            </w:pPr>
            <w:r w:rsidRPr="00555B27">
              <w:rPr>
                <w:rFonts w:ascii="Garamond" w:hAnsi="Garamond"/>
                <w:sz w:val="24"/>
                <w:szCs w:val="24"/>
              </w:rPr>
              <w:t xml:space="preserve">Restaurátorská pracoviště </w:t>
            </w:r>
          </w:p>
        </w:tc>
        <w:tc>
          <w:tcPr>
            <w:tcW w:w="6100" w:type="dxa"/>
            <w:shd w:val="clear" w:color="auto" w:fill="FABF8F" w:themeFill="accent6" w:themeFillTint="99"/>
          </w:tcPr>
          <w:p w:rsidR="001B156D" w:rsidRPr="00555B27" w:rsidRDefault="001B156D" w:rsidP="00314732">
            <w:pPr>
              <w:spacing w:before="0"/>
              <w:rPr>
                <w:rFonts w:ascii="Garamond" w:hAnsi="Garamond"/>
                <w:sz w:val="24"/>
                <w:szCs w:val="24"/>
              </w:rPr>
            </w:pPr>
            <w:r w:rsidRPr="00555B27">
              <w:rPr>
                <w:rFonts w:ascii="Garamond" w:hAnsi="Garamond"/>
                <w:sz w:val="24"/>
                <w:szCs w:val="24"/>
              </w:rPr>
              <w:t>Adresa</w:t>
            </w:r>
          </w:p>
        </w:tc>
      </w:tr>
      <w:tr w:rsidR="001B156D" w:rsidRPr="00555B27" w:rsidTr="0044390C">
        <w:tc>
          <w:tcPr>
            <w:tcW w:w="2972" w:type="dxa"/>
          </w:tcPr>
          <w:p w:rsidR="001B156D" w:rsidRPr="00555B27" w:rsidRDefault="001B156D" w:rsidP="00314732">
            <w:pPr>
              <w:spacing w:before="0"/>
              <w:rPr>
                <w:rFonts w:ascii="Garamond" w:hAnsi="Garamond"/>
                <w:b/>
                <w:sz w:val="24"/>
                <w:szCs w:val="24"/>
              </w:rPr>
            </w:pPr>
          </w:p>
        </w:tc>
        <w:tc>
          <w:tcPr>
            <w:tcW w:w="6100" w:type="dxa"/>
          </w:tcPr>
          <w:p w:rsidR="001B156D" w:rsidRPr="00555B27" w:rsidRDefault="001B156D" w:rsidP="00314732">
            <w:pPr>
              <w:spacing w:before="0"/>
              <w:rPr>
                <w:rFonts w:ascii="Garamond" w:hAnsi="Garamond"/>
                <w:b/>
                <w:sz w:val="24"/>
                <w:szCs w:val="24"/>
              </w:rPr>
            </w:pPr>
          </w:p>
        </w:tc>
      </w:tr>
      <w:tr w:rsidR="007C35B9" w:rsidRPr="00555B27" w:rsidTr="00314732">
        <w:tc>
          <w:tcPr>
            <w:tcW w:w="9072" w:type="dxa"/>
            <w:gridSpan w:val="2"/>
          </w:tcPr>
          <w:p w:rsidR="007C35B9" w:rsidRPr="00555B27" w:rsidRDefault="007C35B9" w:rsidP="00314732">
            <w:pPr>
              <w:spacing w:before="0"/>
              <w:rPr>
                <w:rFonts w:ascii="Garamond" w:hAnsi="Garamond"/>
                <w:i/>
                <w:sz w:val="24"/>
                <w:szCs w:val="24"/>
              </w:rPr>
            </w:pPr>
            <w:r w:rsidRPr="00555B27">
              <w:rPr>
                <w:rFonts w:ascii="Garamond" w:hAnsi="Garamond"/>
                <w:i/>
                <w:sz w:val="24"/>
                <w:szCs w:val="24"/>
              </w:rPr>
              <w:t>Komentář:</w:t>
            </w:r>
          </w:p>
        </w:tc>
      </w:tr>
    </w:tbl>
    <w:p w:rsidR="007C35B9" w:rsidRPr="00555B27" w:rsidRDefault="007C35B9" w:rsidP="00C26AA1">
      <w:pPr>
        <w:spacing w:after="0" w:line="240" w:lineRule="auto"/>
        <w:jc w:val="both"/>
        <w:rPr>
          <w:rFonts w:ascii="Garamond" w:hAnsi="Garamond" w:cs="Arial"/>
          <w:sz w:val="24"/>
          <w:szCs w:val="24"/>
        </w:rPr>
      </w:pPr>
    </w:p>
    <w:p w:rsidR="009529F3" w:rsidRPr="00555B27" w:rsidRDefault="00CC5428" w:rsidP="00CC5428">
      <w:pPr>
        <w:pStyle w:val="Nadpis1"/>
      </w:pPr>
      <w:r>
        <w:t>S</w:t>
      </w:r>
      <w:r w:rsidR="00B71841" w:rsidRPr="00555B27">
        <w:t>tave</w:t>
      </w:r>
      <w:r>
        <w:t>bní a prostorové podmínky</w:t>
      </w:r>
    </w:p>
    <w:tbl>
      <w:tblPr>
        <w:tblStyle w:val="Mkatabulky"/>
        <w:tblW w:w="9072" w:type="dxa"/>
        <w:tblInd w:w="-5" w:type="dxa"/>
        <w:tblLook w:val="04A0" w:firstRow="1" w:lastRow="0" w:firstColumn="1" w:lastColumn="0" w:noHBand="0" w:noVBand="1"/>
      </w:tblPr>
      <w:tblGrid>
        <w:gridCol w:w="5103"/>
        <w:gridCol w:w="3969"/>
      </w:tblGrid>
      <w:tr w:rsidR="001F4E20" w:rsidRPr="00555B27" w:rsidTr="00314732">
        <w:tc>
          <w:tcPr>
            <w:tcW w:w="5103" w:type="dxa"/>
            <w:shd w:val="clear" w:color="auto" w:fill="FABF8F" w:themeFill="accent6" w:themeFillTint="99"/>
          </w:tcPr>
          <w:p w:rsidR="001F4E20" w:rsidRPr="00555B27" w:rsidRDefault="001F4E20" w:rsidP="00314732">
            <w:pPr>
              <w:spacing w:before="0"/>
              <w:rPr>
                <w:rFonts w:ascii="Garamond" w:hAnsi="Garamond"/>
                <w:sz w:val="24"/>
                <w:szCs w:val="24"/>
              </w:rPr>
            </w:pPr>
            <w:r w:rsidRPr="00555B27">
              <w:rPr>
                <w:rFonts w:ascii="Garamond" w:hAnsi="Garamond"/>
                <w:sz w:val="24"/>
                <w:szCs w:val="24"/>
              </w:rPr>
              <w:t>Celková kapacita úložných prostor</w:t>
            </w:r>
          </w:p>
        </w:tc>
        <w:tc>
          <w:tcPr>
            <w:tcW w:w="3969" w:type="dxa"/>
            <w:shd w:val="clear" w:color="auto" w:fill="FFFFFF" w:themeFill="background1"/>
          </w:tcPr>
          <w:p w:rsidR="001F4E20" w:rsidRPr="00555B27" w:rsidRDefault="00445540" w:rsidP="00314732">
            <w:pPr>
              <w:spacing w:before="0"/>
              <w:rPr>
                <w:rFonts w:ascii="Garamond" w:hAnsi="Garamond"/>
                <w:sz w:val="24"/>
                <w:szCs w:val="24"/>
              </w:rPr>
            </w:pPr>
            <w:r w:rsidRPr="00555B27">
              <w:rPr>
                <w:rFonts w:ascii="Garamond" w:hAnsi="Garamond"/>
                <w:sz w:val="24"/>
                <w:szCs w:val="24"/>
              </w:rPr>
              <w:t xml:space="preserve">                 </w:t>
            </w:r>
            <w:r w:rsidR="001F4E20" w:rsidRPr="00555B27">
              <w:rPr>
                <w:rFonts w:ascii="Garamond" w:hAnsi="Garamond"/>
                <w:sz w:val="24"/>
                <w:szCs w:val="24"/>
              </w:rPr>
              <w:t>bm</w:t>
            </w:r>
          </w:p>
        </w:tc>
      </w:tr>
      <w:tr w:rsidR="001F4E20" w:rsidRPr="00555B27" w:rsidTr="00314732">
        <w:tc>
          <w:tcPr>
            <w:tcW w:w="5103" w:type="dxa"/>
            <w:shd w:val="clear" w:color="auto" w:fill="FABF8F" w:themeFill="accent6" w:themeFillTint="99"/>
          </w:tcPr>
          <w:p w:rsidR="001F4E20" w:rsidRPr="00555B27" w:rsidRDefault="001F4E20" w:rsidP="00314732">
            <w:pPr>
              <w:spacing w:before="0"/>
              <w:rPr>
                <w:rFonts w:ascii="Garamond" w:hAnsi="Garamond"/>
                <w:sz w:val="24"/>
                <w:szCs w:val="24"/>
              </w:rPr>
            </w:pPr>
            <w:r w:rsidRPr="00555B27">
              <w:rPr>
                <w:rFonts w:ascii="Garamond" w:hAnsi="Garamond"/>
                <w:sz w:val="24"/>
                <w:szCs w:val="24"/>
              </w:rPr>
              <w:t>Celková využitá kapacita úložných prostor</w:t>
            </w:r>
          </w:p>
        </w:tc>
        <w:tc>
          <w:tcPr>
            <w:tcW w:w="3969" w:type="dxa"/>
            <w:shd w:val="clear" w:color="auto" w:fill="FFFFFF" w:themeFill="background1"/>
          </w:tcPr>
          <w:p w:rsidR="001F4E20" w:rsidRPr="00555B27" w:rsidRDefault="00445540" w:rsidP="00314732">
            <w:pPr>
              <w:spacing w:before="0"/>
              <w:rPr>
                <w:rFonts w:ascii="Garamond" w:hAnsi="Garamond"/>
                <w:sz w:val="24"/>
                <w:szCs w:val="24"/>
              </w:rPr>
            </w:pPr>
            <w:r w:rsidRPr="00555B27">
              <w:rPr>
                <w:rFonts w:ascii="Garamond" w:hAnsi="Garamond"/>
                <w:sz w:val="24"/>
                <w:szCs w:val="24"/>
              </w:rPr>
              <w:t xml:space="preserve">                 </w:t>
            </w:r>
            <w:r w:rsidR="001F4E20" w:rsidRPr="00555B27">
              <w:rPr>
                <w:rFonts w:ascii="Garamond" w:hAnsi="Garamond"/>
                <w:sz w:val="24"/>
                <w:szCs w:val="24"/>
              </w:rPr>
              <w:t>bm</w:t>
            </w:r>
          </w:p>
        </w:tc>
      </w:tr>
      <w:tr w:rsidR="001F4E20" w:rsidRPr="00555B27" w:rsidTr="00314732">
        <w:tc>
          <w:tcPr>
            <w:tcW w:w="5103" w:type="dxa"/>
            <w:shd w:val="clear" w:color="auto" w:fill="FABF8F" w:themeFill="accent6" w:themeFillTint="99"/>
          </w:tcPr>
          <w:p w:rsidR="001F4E20" w:rsidRPr="00555B27" w:rsidRDefault="001F4E20" w:rsidP="00314732">
            <w:pPr>
              <w:spacing w:before="0"/>
              <w:rPr>
                <w:rFonts w:ascii="Garamond" w:hAnsi="Garamond"/>
                <w:sz w:val="24"/>
                <w:szCs w:val="24"/>
              </w:rPr>
            </w:pPr>
            <w:r w:rsidRPr="00555B27">
              <w:rPr>
                <w:rFonts w:ascii="Garamond" w:hAnsi="Garamond"/>
                <w:sz w:val="24"/>
                <w:szCs w:val="24"/>
              </w:rPr>
              <w:t>Celková volná kapacita úložných prostor</w:t>
            </w:r>
          </w:p>
        </w:tc>
        <w:tc>
          <w:tcPr>
            <w:tcW w:w="3969" w:type="dxa"/>
            <w:shd w:val="clear" w:color="auto" w:fill="FFFFFF" w:themeFill="background1"/>
          </w:tcPr>
          <w:p w:rsidR="001F4E20" w:rsidRPr="00555B27" w:rsidRDefault="00445540" w:rsidP="00314732">
            <w:pPr>
              <w:spacing w:before="0"/>
              <w:rPr>
                <w:rFonts w:ascii="Garamond" w:hAnsi="Garamond"/>
                <w:sz w:val="24"/>
                <w:szCs w:val="24"/>
              </w:rPr>
            </w:pPr>
            <w:r w:rsidRPr="00555B27">
              <w:rPr>
                <w:rFonts w:ascii="Garamond" w:hAnsi="Garamond"/>
                <w:sz w:val="24"/>
                <w:szCs w:val="24"/>
              </w:rPr>
              <w:t xml:space="preserve">                 </w:t>
            </w:r>
            <w:r w:rsidR="001F4E20" w:rsidRPr="00555B27">
              <w:rPr>
                <w:rFonts w:ascii="Garamond" w:hAnsi="Garamond"/>
                <w:sz w:val="24"/>
                <w:szCs w:val="24"/>
              </w:rPr>
              <w:t>bm</w:t>
            </w:r>
          </w:p>
        </w:tc>
      </w:tr>
      <w:tr w:rsidR="001F4E20" w:rsidRPr="00555B27" w:rsidTr="00314732">
        <w:tc>
          <w:tcPr>
            <w:tcW w:w="9072" w:type="dxa"/>
            <w:gridSpan w:val="2"/>
            <w:shd w:val="clear" w:color="auto" w:fill="FFFFFF" w:themeFill="background1"/>
          </w:tcPr>
          <w:p w:rsidR="001F4E20" w:rsidRPr="00555B27" w:rsidRDefault="001F4E20" w:rsidP="001F4E20">
            <w:pPr>
              <w:spacing w:before="0"/>
              <w:rPr>
                <w:rFonts w:ascii="Garamond" w:hAnsi="Garamond"/>
                <w:sz w:val="24"/>
                <w:szCs w:val="24"/>
              </w:rPr>
            </w:pPr>
            <w:r w:rsidRPr="00555B27">
              <w:rPr>
                <w:rFonts w:ascii="Garamond" w:hAnsi="Garamond"/>
                <w:i/>
                <w:sz w:val="24"/>
                <w:szCs w:val="24"/>
              </w:rPr>
              <w:t xml:space="preserve">Komentář: </w:t>
            </w:r>
            <w:r w:rsidR="00550207" w:rsidRPr="00555B27">
              <w:rPr>
                <w:rFonts w:ascii="Garamond" w:hAnsi="Garamond"/>
                <w:i/>
                <w:sz w:val="24"/>
                <w:szCs w:val="24"/>
              </w:rPr>
              <w:t xml:space="preserve">např. informace o realizovaných investičních akcích </w:t>
            </w:r>
            <w:r w:rsidR="00550207" w:rsidRPr="00555B27">
              <w:rPr>
                <w:rFonts w:ascii="Garamond" w:hAnsi="Garamond" w:cs="Arial"/>
                <w:i/>
                <w:sz w:val="24"/>
                <w:szCs w:val="24"/>
              </w:rPr>
              <w:t>ve vykazovaném roce (rekonstrukce, rozšiřování, výstavba), které měnily podmínky, za kterých byla archivu udělena akreditace</w:t>
            </w:r>
          </w:p>
        </w:tc>
      </w:tr>
    </w:tbl>
    <w:p w:rsidR="00DC3888" w:rsidRPr="00555B27" w:rsidRDefault="00DC3888" w:rsidP="00C26AA1">
      <w:pPr>
        <w:spacing w:after="0" w:line="240" w:lineRule="auto"/>
        <w:jc w:val="both"/>
        <w:rPr>
          <w:rFonts w:ascii="Garamond" w:hAnsi="Garamond" w:cs="Arial"/>
          <w:sz w:val="24"/>
          <w:szCs w:val="24"/>
        </w:rPr>
      </w:pPr>
    </w:p>
    <w:p w:rsidR="00550207" w:rsidRPr="00555B27" w:rsidRDefault="00CC5428" w:rsidP="00CC5428">
      <w:pPr>
        <w:pStyle w:val="Nadpis1"/>
        <w:rPr>
          <w:u w:val="single"/>
        </w:rPr>
      </w:pPr>
      <w:r>
        <w:t>I</w:t>
      </w:r>
      <w:r w:rsidR="00215664" w:rsidRPr="00555B27">
        <w:t xml:space="preserve">nformace o </w:t>
      </w:r>
      <w:r w:rsidR="00317D2D" w:rsidRPr="00555B27">
        <w:t>výkon</w:t>
      </w:r>
      <w:r w:rsidR="0038055A" w:rsidRPr="00555B27">
        <w:t>u</w:t>
      </w:r>
      <w:r w:rsidR="00317D2D" w:rsidRPr="00555B27">
        <w:t xml:space="preserve"> činnosti </w:t>
      </w:r>
      <w:r w:rsidR="0038055A" w:rsidRPr="00555B27">
        <w:t>příslušného státního</w:t>
      </w:r>
      <w:r w:rsidR="00137884" w:rsidRPr="00555B27">
        <w:t xml:space="preserve"> </w:t>
      </w:r>
      <w:r w:rsidR="0038055A" w:rsidRPr="00555B27">
        <w:t>archivu jako správního úřadu</w:t>
      </w:r>
      <w:r w:rsidR="00317D2D" w:rsidRPr="00555B27">
        <w:t xml:space="preserve"> na úseku archivnictví a výkonu spisové služby </w:t>
      </w:r>
      <w:r w:rsidR="005E78C3" w:rsidRPr="00555B27">
        <w:t xml:space="preserve">vůči akreditovanému </w:t>
      </w:r>
      <w:r>
        <w:t>archivu ve věci</w:t>
      </w:r>
    </w:p>
    <w:tbl>
      <w:tblPr>
        <w:tblStyle w:val="Mkatabulky"/>
        <w:tblW w:w="9072" w:type="dxa"/>
        <w:tblInd w:w="-5" w:type="dxa"/>
        <w:tblLook w:val="04A0" w:firstRow="1" w:lastRow="0" w:firstColumn="1" w:lastColumn="0" w:noHBand="0" w:noVBand="1"/>
      </w:tblPr>
      <w:tblGrid>
        <w:gridCol w:w="8080"/>
        <w:gridCol w:w="992"/>
      </w:tblGrid>
      <w:tr w:rsidR="00550207" w:rsidRPr="00555B27" w:rsidTr="00550207">
        <w:tc>
          <w:tcPr>
            <w:tcW w:w="8080" w:type="dxa"/>
            <w:shd w:val="clear" w:color="auto" w:fill="FABF8F" w:themeFill="accent6" w:themeFillTint="99"/>
          </w:tcPr>
          <w:p w:rsidR="00550207" w:rsidRPr="00555B27" w:rsidRDefault="00550207" w:rsidP="00A21338">
            <w:pPr>
              <w:spacing w:before="0"/>
              <w:rPr>
                <w:rFonts w:ascii="Garamond" w:hAnsi="Garamond"/>
                <w:sz w:val="24"/>
                <w:szCs w:val="24"/>
              </w:rPr>
            </w:pPr>
            <w:r w:rsidRPr="00555B27">
              <w:rPr>
                <w:rFonts w:ascii="Garamond" w:hAnsi="Garamond"/>
                <w:sz w:val="24"/>
                <w:szCs w:val="24"/>
              </w:rPr>
              <w:t xml:space="preserve">Počet kontrol </w:t>
            </w:r>
            <w:r w:rsidRPr="00555B27">
              <w:rPr>
                <w:rFonts w:ascii="Garamond" w:hAnsi="Garamond" w:cs="Arial"/>
                <w:sz w:val="24"/>
                <w:szCs w:val="24"/>
              </w:rPr>
              <w:t>podle  z. č. 255/2012 Sb., o kontrole, ve věcech archivnictví a spisové služby</w:t>
            </w:r>
          </w:p>
        </w:tc>
        <w:tc>
          <w:tcPr>
            <w:tcW w:w="992" w:type="dxa"/>
          </w:tcPr>
          <w:p w:rsidR="00550207" w:rsidRPr="00555B27" w:rsidRDefault="00550207" w:rsidP="00A21338">
            <w:pPr>
              <w:spacing w:before="0"/>
              <w:rPr>
                <w:rFonts w:ascii="Garamond" w:hAnsi="Garamond"/>
                <w:b/>
                <w:sz w:val="24"/>
                <w:szCs w:val="24"/>
              </w:rPr>
            </w:pPr>
          </w:p>
        </w:tc>
      </w:tr>
      <w:tr w:rsidR="00550207" w:rsidRPr="00555B27" w:rsidTr="00550207">
        <w:tc>
          <w:tcPr>
            <w:tcW w:w="8080" w:type="dxa"/>
            <w:shd w:val="clear" w:color="auto" w:fill="FABF8F" w:themeFill="accent6" w:themeFillTint="99"/>
          </w:tcPr>
          <w:p w:rsidR="00550207" w:rsidRPr="00555B27" w:rsidRDefault="00550207" w:rsidP="00A21338">
            <w:pPr>
              <w:spacing w:before="0"/>
              <w:rPr>
                <w:rFonts w:ascii="Garamond" w:hAnsi="Garamond"/>
                <w:sz w:val="24"/>
                <w:szCs w:val="24"/>
              </w:rPr>
            </w:pPr>
            <w:r w:rsidRPr="00555B27">
              <w:rPr>
                <w:rFonts w:ascii="Garamond" w:hAnsi="Garamond"/>
                <w:sz w:val="24"/>
                <w:szCs w:val="24"/>
              </w:rPr>
              <w:t xml:space="preserve">Počet rozhodnutí o námitkách </w:t>
            </w:r>
            <w:r w:rsidRPr="00555B27">
              <w:rPr>
                <w:rFonts w:ascii="Garamond" w:hAnsi="Garamond" w:cs="Arial"/>
                <w:sz w:val="24"/>
                <w:szCs w:val="24"/>
              </w:rPr>
              <w:t>proti protokolu o skartačním řízení nebo mimo skartačním řízení</w:t>
            </w:r>
          </w:p>
        </w:tc>
        <w:tc>
          <w:tcPr>
            <w:tcW w:w="992" w:type="dxa"/>
          </w:tcPr>
          <w:p w:rsidR="00550207" w:rsidRPr="00555B27" w:rsidRDefault="00550207" w:rsidP="00A21338">
            <w:pPr>
              <w:spacing w:before="0"/>
              <w:rPr>
                <w:rFonts w:ascii="Garamond" w:hAnsi="Garamond"/>
                <w:b/>
                <w:sz w:val="24"/>
                <w:szCs w:val="24"/>
              </w:rPr>
            </w:pPr>
          </w:p>
        </w:tc>
      </w:tr>
      <w:tr w:rsidR="00550207" w:rsidRPr="00555B27" w:rsidTr="00550207">
        <w:tc>
          <w:tcPr>
            <w:tcW w:w="8080" w:type="dxa"/>
            <w:shd w:val="clear" w:color="auto" w:fill="FABF8F" w:themeFill="accent6" w:themeFillTint="99"/>
          </w:tcPr>
          <w:p w:rsidR="00550207" w:rsidRPr="00555B27" w:rsidRDefault="00550207" w:rsidP="00A21338">
            <w:pPr>
              <w:spacing w:before="0"/>
              <w:rPr>
                <w:rFonts w:ascii="Garamond" w:hAnsi="Garamond"/>
                <w:sz w:val="24"/>
                <w:szCs w:val="24"/>
              </w:rPr>
            </w:pPr>
            <w:r w:rsidRPr="00555B27">
              <w:rPr>
                <w:rFonts w:ascii="Garamond" w:hAnsi="Garamond"/>
                <w:sz w:val="24"/>
                <w:szCs w:val="24"/>
              </w:rPr>
              <w:t xml:space="preserve">Počet rozhodnutí o </w:t>
            </w:r>
            <w:r w:rsidRPr="00555B27">
              <w:rPr>
                <w:rFonts w:ascii="Garamond" w:hAnsi="Garamond" w:cs="Arial"/>
                <w:sz w:val="24"/>
                <w:szCs w:val="24"/>
              </w:rPr>
              <w:t>podání badatele, kterému nebylo umožněno nahlížení do archiválií nebo pořizování výpisů, opisů anebo kopií archiválií v analogové podobě nebo replik archiválií v digitální podobě náležejících do péče akreditovaných archivů</w:t>
            </w:r>
          </w:p>
        </w:tc>
        <w:tc>
          <w:tcPr>
            <w:tcW w:w="992" w:type="dxa"/>
          </w:tcPr>
          <w:p w:rsidR="00550207" w:rsidRPr="00555B27" w:rsidRDefault="00550207" w:rsidP="00A21338">
            <w:pPr>
              <w:spacing w:before="0"/>
              <w:rPr>
                <w:rFonts w:ascii="Garamond" w:hAnsi="Garamond"/>
                <w:b/>
                <w:sz w:val="24"/>
                <w:szCs w:val="24"/>
              </w:rPr>
            </w:pPr>
          </w:p>
        </w:tc>
      </w:tr>
      <w:tr w:rsidR="00550207" w:rsidRPr="00555B27" w:rsidTr="00550207">
        <w:tc>
          <w:tcPr>
            <w:tcW w:w="8080" w:type="dxa"/>
            <w:shd w:val="clear" w:color="auto" w:fill="FABF8F" w:themeFill="accent6" w:themeFillTint="99"/>
          </w:tcPr>
          <w:p w:rsidR="00550207" w:rsidRPr="00555B27" w:rsidRDefault="00550207" w:rsidP="00A21338">
            <w:pPr>
              <w:spacing w:before="0"/>
              <w:jc w:val="both"/>
              <w:rPr>
                <w:rFonts w:ascii="Garamond" w:hAnsi="Garamond" w:cs="Arial"/>
                <w:sz w:val="24"/>
                <w:szCs w:val="24"/>
              </w:rPr>
            </w:pPr>
            <w:r w:rsidRPr="00555B27">
              <w:rPr>
                <w:rFonts w:ascii="Garamond" w:hAnsi="Garamond"/>
                <w:sz w:val="24"/>
                <w:szCs w:val="24"/>
              </w:rPr>
              <w:t>Počet rozhod</w:t>
            </w:r>
            <w:r w:rsidRPr="00555B27">
              <w:rPr>
                <w:rFonts w:ascii="Garamond" w:hAnsi="Garamond" w:cs="Arial"/>
                <w:sz w:val="24"/>
                <w:szCs w:val="24"/>
              </w:rPr>
              <w:t>nutí o opakovaném neplnění povinností podle § 59 odst. 4 zákona</w:t>
            </w:r>
          </w:p>
        </w:tc>
        <w:tc>
          <w:tcPr>
            <w:tcW w:w="992" w:type="dxa"/>
          </w:tcPr>
          <w:p w:rsidR="00550207" w:rsidRPr="00555B27" w:rsidRDefault="00550207" w:rsidP="00A21338">
            <w:pPr>
              <w:spacing w:before="0"/>
              <w:rPr>
                <w:rFonts w:ascii="Garamond" w:hAnsi="Garamond"/>
                <w:b/>
                <w:sz w:val="24"/>
                <w:szCs w:val="24"/>
              </w:rPr>
            </w:pPr>
          </w:p>
        </w:tc>
      </w:tr>
      <w:tr w:rsidR="00550207" w:rsidRPr="00555B27" w:rsidTr="00550207">
        <w:tc>
          <w:tcPr>
            <w:tcW w:w="8080" w:type="dxa"/>
            <w:shd w:val="clear" w:color="auto" w:fill="FABF8F" w:themeFill="accent6" w:themeFillTint="99"/>
          </w:tcPr>
          <w:p w:rsidR="00550207" w:rsidRPr="00555B27" w:rsidRDefault="00550207" w:rsidP="00A21338">
            <w:pPr>
              <w:spacing w:before="0"/>
              <w:rPr>
                <w:rFonts w:ascii="Garamond" w:hAnsi="Garamond"/>
                <w:sz w:val="24"/>
                <w:szCs w:val="24"/>
              </w:rPr>
            </w:pPr>
            <w:r w:rsidRPr="00555B27">
              <w:rPr>
                <w:rFonts w:ascii="Garamond" w:hAnsi="Garamond"/>
                <w:sz w:val="24"/>
                <w:szCs w:val="24"/>
              </w:rPr>
              <w:t xml:space="preserve">Počet uložených </w:t>
            </w:r>
            <w:r w:rsidRPr="00555B27">
              <w:rPr>
                <w:rFonts w:ascii="Garamond" w:hAnsi="Garamond" w:cs="Arial"/>
                <w:sz w:val="24"/>
                <w:szCs w:val="24"/>
              </w:rPr>
              <w:t>správních trestů</w:t>
            </w:r>
          </w:p>
        </w:tc>
        <w:tc>
          <w:tcPr>
            <w:tcW w:w="992" w:type="dxa"/>
          </w:tcPr>
          <w:p w:rsidR="00550207" w:rsidRPr="00555B27" w:rsidRDefault="00550207" w:rsidP="00A21338">
            <w:pPr>
              <w:spacing w:before="0"/>
              <w:rPr>
                <w:rFonts w:ascii="Garamond" w:hAnsi="Garamond"/>
                <w:b/>
                <w:sz w:val="24"/>
                <w:szCs w:val="24"/>
              </w:rPr>
            </w:pPr>
          </w:p>
        </w:tc>
      </w:tr>
      <w:tr w:rsidR="00550207" w:rsidRPr="00555B27" w:rsidTr="00550207">
        <w:tc>
          <w:tcPr>
            <w:tcW w:w="8080" w:type="dxa"/>
            <w:shd w:val="clear" w:color="auto" w:fill="FABF8F" w:themeFill="accent6" w:themeFillTint="99"/>
          </w:tcPr>
          <w:p w:rsidR="00550207" w:rsidRPr="00555B27" w:rsidRDefault="00550207" w:rsidP="00A21338">
            <w:pPr>
              <w:spacing w:before="0"/>
              <w:jc w:val="both"/>
              <w:rPr>
                <w:rFonts w:ascii="Garamond" w:hAnsi="Garamond" w:cs="Arial"/>
                <w:sz w:val="24"/>
                <w:szCs w:val="24"/>
              </w:rPr>
            </w:pPr>
            <w:r w:rsidRPr="00555B27">
              <w:rPr>
                <w:rFonts w:ascii="Garamond" w:hAnsi="Garamond"/>
                <w:sz w:val="24"/>
                <w:szCs w:val="24"/>
              </w:rPr>
              <w:t xml:space="preserve">Počet posouzených </w:t>
            </w:r>
            <w:r w:rsidRPr="00555B27">
              <w:rPr>
                <w:rFonts w:ascii="Garamond" w:hAnsi="Garamond" w:cs="Arial"/>
                <w:sz w:val="24"/>
                <w:szCs w:val="24"/>
              </w:rPr>
              <w:t>protokolů  o výběru archiválií podle § 52 písm. i) zákona a § 79 odst. 2 písm. f) zákona</w:t>
            </w:r>
          </w:p>
        </w:tc>
        <w:tc>
          <w:tcPr>
            <w:tcW w:w="992" w:type="dxa"/>
          </w:tcPr>
          <w:p w:rsidR="00550207" w:rsidRPr="00555B27" w:rsidRDefault="00550207" w:rsidP="00A21338">
            <w:pPr>
              <w:spacing w:before="0"/>
              <w:rPr>
                <w:rFonts w:ascii="Garamond" w:hAnsi="Garamond"/>
                <w:b/>
                <w:sz w:val="24"/>
                <w:szCs w:val="24"/>
              </w:rPr>
            </w:pPr>
          </w:p>
        </w:tc>
      </w:tr>
      <w:tr w:rsidR="00550207" w:rsidRPr="00555B27" w:rsidTr="00550207">
        <w:tc>
          <w:tcPr>
            <w:tcW w:w="8080" w:type="dxa"/>
            <w:shd w:val="clear" w:color="auto" w:fill="FABF8F" w:themeFill="accent6" w:themeFillTint="99"/>
          </w:tcPr>
          <w:p w:rsidR="00550207" w:rsidRPr="00555B27" w:rsidRDefault="00550207" w:rsidP="00A21338">
            <w:pPr>
              <w:spacing w:before="0"/>
              <w:jc w:val="both"/>
              <w:rPr>
                <w:rFonts w:ascii="Garamond" w:hAnsi="Garamond" w:cs="Arial"/>
                <w:sz w:val="24"/>
                <w:szCs w:val="24"/>
              </w:rPr>
            </w:pPr>
            <w:r w:rsidRPr="00555B27">
              <w:rPr>
                <w:rFonts w:ascii="Garamond" w:hAnsi="Garamond"/>
                <w:sz w:val="24"/>
                <w:szCs w:val="24"/>
              </w:rPr>
              <w:t xml:space="preserve">Počet </w:t>
            </w:r>
            <w:r w:rsidRPr="00555B27">
              <w:rPr>
                <w:rFonts w:ascii="Garamond" w:hAnsi="Garamond" w:cs="Arial"/>
                <w:sz w:val="24"/>
                <w:szCs w:val="24"/>
              </w:rPr>
              <w:t>posouzených skartačních návrhů a  provedení výběru archiválií u soukromých archivů podle §  57 písm. c) zákona</w:t>
            </w:r>
          </w:p>
        </w:tc>
        <w:tc>
          <w:tcPr>
            <w:tcW w:w="992" w:type="dxa"/>
          </w:tcPr>
          <w:p w:rsidR="00550207" w:rsidRPr="00555B27" w:rsidRDefault="00550207" w:rsidP="00A21338">
            <w:pPr>
              <w:spacing w:before="0"/>
              <w:rPr>
                <w:rFonts w:ascii="Garamond" w:hAnsi="Garamond"/>
                <w:b/>
                <w:sz w:val="24"/>
                <w:szCs w:val="24"/>
              </w:rPr>
            </w:pPr>
          </w:p>
        </w:tc>
      </w:tr>
      <w:tr w:rsidR="00550207" w:rsidRPr="00555B27" w:rsidTr="00550207">
        <w:tc>
          <w:tcPr>
            <w:tcW w:w="8080" w:type="dxa"/>
            <w:shd w:val="clear" w:color="auto" w:fill="FABF8F" w:themeFill="accent6" w:themeFillTint="99"/>
          </w:tcPr>
          <w:p w:rsidR="00550207" w:rsidRPr="00555B27" w:rsidRDefault="00550207" w:rsidP="00A21338">
            <w:pPr>
              <w:widowControl w:val="0"/>
              <w:autoSpaceDE w:val="0"/>
              <w:autoSpaceDN w:val="0"/>
              <w:adjustRightInd w:val="0"/>
              <w:spacing w:before="0"/>
              <w:jc w:val="both"/>
              <w:rPr>
                <w:rFonts w:ascii="Garamond" w:hAnsi="Garamond" w:cs="Arial"/>
                <w:sz w:val="24"/>
                <w:szCs w:val="24"/>
              </w:rPr>
            </w:pPr>
            <w:r w:rsidRPr="00555B27">
              <w:rPr>
                <w:rFonts w:ascii="Garamond" w:hAnsi="Garamond"/>
                <w:sz w:val="24"/>
                <w:szCs w:val="24"/>
              </w:rPr>
              <w:t xml:space="preserve">Počet </w:t>
            </w:r>
            <w:r w:rsidR="004B136F" w:rsidRPr="00555B27">
              <w:rPr>
                <w:rFonts w:ascii="Garamond" w:hAnsi="Garamond" w:cs="Arial"/>
                <w:sz w:val="24"/>
                <w:szCs w:val="24"/>
              </w:rPr>
              <w:t>zproštění povinnosti zachovávat mlčenlivost podle § 14 odst. 1 zákona</w:t>
            </w:r>
          </w:p>
        </w:tc>
        <w:tc>
          <w:tcPr>
            <w:tcW w:w="992" w:type="dxa"/>
          </w:tcPr>
          <w:p w:rsidR="00550207" w:rsidRPr="00555B27" w:rsidRDefault="00550207" w:rsidP="00A21338">
            <w:pPr>
              <w:spacing w:before="0"/>
              <w:rPr>
                <w:rFonts w:ascii="Garamond" w:hAnsi="Garamond"/>
                <w:b/>
                <w:sz w:val="24"/>
                <w:szCs w:val="24"/>
              </w:rPr>
            </w:pPr>
          </w:p>
        </w:tc>
      </w:tr>
      <w:tr w:rsidR="00550207" w:rsidRPr="00555B27" w:rsidTr="00550207">
        <w:tc>
          <w:tcPr>
            <w:tcW w:w="8080" w:type="dxa"/>
            <w:shd w:val="clear" w:color="auto" w:fill="FABF8F" w:themeFill="accent6" w:themeFillTint="99"/>
          </w:tcPr>
          <w:p w:rsidR="00550207" w:rsidRPr="00555B27" w:rsidRDefault="00550207" w:rsidP="00A21338">
            <w:pPr>
              <w:spacing w:before="0"/>
              <w:rPr>
                <w:rFonts w:ascii="Garamond" w:hAnsi="Garamond"/>
                <w:sz w:val="24"/>
                <w:szCs w:val="24"/>
              </w:rPr>
            </w:pPr>
            <w:r w:rsidRPr="00555B27">
              <w:rPr>
                <w:rFonts w:ascii="Garamond" w:hAnsi="Garamond"/>
                <w:sz w:val="24"/>
                <w:szCs w:val="24"/>
              </w:rPr>
              <w:t xml:space="preserve">Počet </w:t>
            </w:r>
            <w:r w:rsidR="004B136F" w:rsidRPr="00555B27">
              <w:rPr>
                <w:rFonts w:ascii="Garamond" w:hAnsi="Garamond"/>
                <w:sz w:val="24"/>
                <w:szCs w:val="24"/>
              </w:rPr>
              <w:t>místních šetření v archivu</w:t>
            </w:r>
          </w:p>
        </w:tc>
        <w:tc>
          <w:tcPr>
            <w:tcW w:w="992" w:type="dxa"/>
          </w:tcPr>
          <w:p w:rsidR="00550207" w:rsidRPr="00555B27" w:rsidRDefault="00550207" w:rsidP="00A21338">
            <w:pPr>
              <w:spacing w:before="0"/>
              <w:rPr>
                <w:rFonts w:ascii="Garamond" w:hAnsi="Garamond"/>
                <w:b/>
                <w:sz w:val="24"/>
                <w:szCs w:val="24"/>
              </w:rPr>
            </w:pPr>
          </w:p>
        </w:tc>
      </w:tr>
      <w:tr w:rsidR="00550207" w:rsidRPr="00555B27" w:rsidTr="00550207">
        <w:tc>
          <w:tcPr>
            <w:tcW w:w="8080" w:type="dxa"/>
            <w:shd w:val="clear" w:color="auto" w:fill="FABF8F" w:themeFill="accent6" w:themeFillTint="99"/>
          </w:tcPr>
          <w:p w:rsidR="00550207" w:rsidRPr="00555B27" w:rsidRDefault="001B156D" w:rsidP="00A21338">
            <w:pPr>
              <w:spacing w:before="0"/>
              <w:rPr>
                <w:rFonts w:ascii="Garamond" w:hAnsi="Garamond"/>
                <w:sz w:val="24"/>
                <w:szCs w:val="24"/>
              </w:rPr>
            </w:pPr>
            <w:r w:rsidRPr="00555B27">
              <w:rPr>
                <w:rFonts w:ascii="Garamond" w:hAnsi="Garamond"/>
                <w:sz w:val="24"/>
                <w:szCs w:val="24"/>
              </w:rPr>
              <w:t>Počet v</w:t>
            </w:r>
            <w:r w:rsidR="004B136F" w:rsidRPr="00555B27">
              <w:rPr>
                <w:rFonts w:ascii="Garamond" w:hAnsi="Garamond"/>
                <w:sz w:val="24"/>
                <w:szCs w:val="24"/>
              </w:rPr>
              <w:t>yužití metodické a poradenské pomoci</w:t>
            </w:r>
          </w:p>
        </w:tc>
        <w:tc>
          <w:tcPr>
            <w:tcW w:w="992" w:type="dxa"/>
          </w:tcPr>
          <w:p w:rsidR="00550207" w:rsidRPr="00555B27" w:rsidRDefault="00550207" w:rsidP="00A21338">
            <w:pPr>
              <w:spacing w:before="0"/>
              <w:rPr>
                <w:rFonts w:ascii="Garamond" w:hAnsi="Garamond"/>
                <w:b/>
                <w:sz w:val="24"/>
                <w:szCs w:val="24"/>
              </w:rPr>
            </w:pPr>
          </w:p>
        </w:tc>
      </w:tr>
      <w:tr w:rsidR="00550207" w:rsidRPr="00555B27" w:rsidTr="006F6250">
        <w:tc>
          <w:tcPr>
            <w:tcW w:w="9072" w:type="dxa"/>
            <w:gridSpan w:val="2"/>
          </w:tcPr>
          <w:p w:rsidR="00550207" w:rsidRPr="00555B27" w:rsidRDefault="00550207" w:rsidP="00A21338">
            <w:pPr>
              <w:spacing w:before="0"/>
              <w:rPr>
                <w:rFonts w:ascii="Garamond" w:hAnsi="Garamond"/>
                <w:i/>
                <w:sz w:val="24"/>
                <w:szCs w:val="24"/>
              </w:rPr>
            </w:pPr>
            <w:r w:rsidRPr="00555B27">
              <w:rPr>
                <w:rFonts w:ascii="Garamond" w:hAnsi="Garamond"/>
                <w:i/>
                <w:sz w:val="24"/>
                <w:szCs w:val="24"/>
              </w:rPr>
              <w:t>Komentář:</w:t>
            </w:r>
          </w:p>
        </w:tc>
      </w:tr>
    </w:tbl>
    <w:p w:rsidR="00445540" w:rsidRPr="00555B27" w:rsidRDefault="00445540" w:rsidP="00887546">
      <w:pPr>
        <w:spacing w:after="0" w:line="240" w:lineRule="auto"/>
        <w:jc w:val="both"/>
        <w:rPr>
          <w:rFonts w:ascii="Garamond" w:hAnsi="Garamond" w:cs="Arial"/>
          <w:sz w:val="24"/>
          <w:szCs w:val="24"/>
        </w:rPr>
      </w:pPr>
    </w:p>
    <w:p w:rsidR="00FA359E" w:rsidRPr="00555B27" w:rsidRDefault="00887546" w:rsidP="00FA359E">
      <w:pPr>
        <w:pStyle w:val="Odstavecseseznamem"/>
        <w:widowControl w:val="0"/>
        <w:numPr>
          <w:ilvl w:val="0"/>
          <w:numId w:val="27"/>
        </w:numPr>
        <w:autoSpaceDE w:val="0"/>
        <w:autoSpaceDN w:val="0"/>
        <w:adjustRightInd w:val="0"/>
        <w:spacing w:after="0" w:line="240" w:lineRule="auto"/>
        <w:jc w:val="both"/>
        <w:rPr>
          <w:rFonts w:ascii="Garamond" w:hAnsi="Garamond" w:cs="Arial"/>
          <w:sz w:val="24"/>
          <w:szCs w:val="24"/>
        </w:rPr>
      </w:pPr>
      <w:r w:rsidRPr="00555B27">
        <w:rPr>
          <w:rFonts w:ascii="Garamond" w:hAnsi="Garamond" w:cs="Arial"/>
          <w:sz w:val="24"/>
          <w:szCs w:val="24"/>
        </w:rPr>
        <w:t>výroční zpráv</w:t>
      </w:r>
      <w:r w:rsidR="00FA359E" w:rsidRPr="00555B27">
        <w:rPr>
          <w:rFonts w:ascii="Garamond" w:hAnsi="Garamond" w:cs="Arial"/>
          <w:sz w:val="24"/>
          <w:szCs w:val="24"/>
        </w:rPr>
        <w:t xml:space="preserve">y </w:t>
      </w:r>
      <w:r w:rsidR="00FA359E" w:rsidRPr="00555B27">
        <w:rPr>
          <w:rFonts w:ascii="Garamond" w:eastAsia="Times New Roman" w:hAnsi="Garamond" w:cs="Arial"/>
          <w:sz w:val="24"/>
          <w:szCs w:val="24"/>
        </w:rPr>
        <w:t xml:space="preserve">o  činnosti specializovaných archivů, jejichž </w:t>
      </w:r>
      <w:r w:rsidR="00FA359E" w:rsidRPr="00555B27">
        <w:rPr>
          <w:rFonts w:ascii="Garamond" w:eastAsia="Times New Roman" w:hAnsi="Garamond" w:cs="Arial"/>
          <w:b/>
          <w:sz w:val="24"/>
          <w:szCs w:val="24"/>
        </w:rPr>
        <w:t xml:space="preserve">zřizovateli </w:t>
      </w:r>
      <w:r w:rsidR="004B136F" w:rsidRPr="00555B27">
        <w:rPr>
          <w:rFonts w:ascii="Garamond" w:eastAsia="Times New Roman" w:hAnsi="Garamond" w:cs="Arial"/>
          <w:b/>
          <w:sz w:val="24"/>
          <w:szCs w:val="24"/>
        </w:rPr>
        <w:t>jsou</w:t>
      </w:r>
      <w:r w:rsidR="00FA359E" w:rsidRPr="00555B27">
        <w:rPr>
          <w:rFonts w:ascii="Garamond" w:eastAsia="Times New Roman" w:hAnsi="Garamond" w:cs="Arial"/>
          <w:b/>
          <w:sz w:val="24"/>
          <w:szCs w:val="24"/>
        </w:rPr>
        <w:t xml:space="preserve"> správní úřady na úseku archivnictví a výkonu spisové služby </w:t>
      </w:r>
      <w:r w:rsidR="00FA359E" w:rsidRPr="00555B27">
        <w:rPr>
          <w:rFonts w:ascii="Garamond" w:eastAsia="Times New Roman" w:hAnsi="Garamond" w:cs="Arial"/>
          <w:sz w:val="24"/>
          <w:szCs w:val="24"/>
        </w:rPr>
        <w:t>podle § 50 zákona</w:t>
      </w:r>
      <w:r w:rsidR="00FA359E" w:rsidRPr="00555B27">
        <w:rPr>
          <w:rStyle w:val="Znakapoznpodarou"/>
          <w:rFonts w:ascii="Garamond" w:eastAsia="Times New Roman" w:hAnsi="Garamond" w:cs="Arial"/>
          <w:sz w:val="24"/>
          <w:szCs w:val="24"/>
        </w:rPr>
        <w:footnoteReference w:id="2"/>
      </w:r>
      <w:r w:rsidR="00FA359E" w:rsidRPr="00555B27">
        <w:rPr>
          <w:rFonts w:ascii="Garamond" w:eastAsia="Times New Roman" w:hAnsi="Garamond" w:cs="Arial"/>
          <w:sz w:val="24"/>
          <w:szCs w:val="24"/>
        </w:rPr>
        <w:t xml:space="preserve">,  </w:t>
      </w:r>
      <w:r w:rsidR="00FA359E" w:rsidRPr="00555B27">
        <w:rPr>
          <w:rFonts w:ascii="Garamond" w:hAnsi="Garamond" w:cs="Arial"/>
          <w:sz w:val="24"/>
          <w:szCs w:val="24"/>
        </w:rPr>
        <w:t>obsahují údaje uvedené v části Hlava II</w:t>
      </w:r>
      <w:r w:rsidR="006F3B17" w:rsidRPr="00555B27">
        <w:rPr>
          <w:rFonts w:ascii="Garamond" w:hAnsi="Garamond" w:cs="Arial"/>
          <w:sz w:val="24"/>
          <w:szCs w:val="24"/>
        </w:rPr>
        <w:t>I, Čl. 3</w:t>
      </w:r>
      <w:r w:rsidR="00FA359E" w:rsidRPr="00555B27">
        <w:rPr>
          <w:rFonts w:ascii="Garamond" w:hAnsi="Garamond" w:cs="Arial"/>
          <w:sz w:val="24"/>
          <w:szCs w:val="24"/>
        </w:rPr>
        <w:t xml:space="preserve">, odst. 1, písm. </w:t>
      </w:r>
      <w:r w:rsidR="00E214FD">
        <w:rPr>
          <w:rFonts w:ascii="Garamond" w:hAnsi="Garamond" w:cs="Arial"/>
          <w:sz w:val="24"/>
          <w:szCs w:val="24"/>
        </w:rPr>
        <w:t>1 - 10</w:t>
      </w:r>
      <w:r w:rsidR="00FA359E" w:rsidRPr="00555B27">
        <w:rPr>
          <w:rFonts w:ascii="Garamond" w:hAnsi="Garamond" w:cs="Arial"/>
          <w:sz w:val="24"/>
          <w:szCs w:val="24"/>
        </w:rPr>
        <w:t xml:space="preserve"> doplněné o údaje:</w:t>
      </w:r>
    </w:p>
    <w:p w:rsidR="006A71E3" w:rsidRPr="00555B27" w:rsidRDefault="006A71E3" w:rsidP="006A71E3">
      <w:pPr>
        <w:pStyle w:val="Odstavecseseznamem"/>
        <w:widowControl w:val="0"/>
        <w:autoSpaceDE w:val="0"/>
        <w:autoSpaceDN w:val="0"/>
        <w:adjustRightInd w:val="0"/>
        <w:spacing w:after="0" w:line="240" w:lineRule="auto"/>
        <w:jc w:val="both"/>
        <w:rPr>
          <w:rFonts w:ascii="Garamond" w:hAnsi="Garamond" w:cs="Arial"/>
          <w:sz w:val="24"/>
          <w:szCs w:val="24"/>
        </w:rPr>
      </w:pPr>
    </w:p>
    <w:p w:rsidR="004B136F" w:rsidRPr="00555B27" w:rsidRDefault="00FC3117" w:rsidP="00E214FD">
      <w:pPr>
        <w:pStyle w:val="Nadpis1"/>
        <w:numPr>
          <w:ilvl w:val="0"/>
          <w:numId w:val="42"/>
        </w:numPr>
      </w:pPr>
      <w:r>
        <w:lastRenderedPageBreak/>
        <w:t>I</w:t>
      </w:r>
      <w:r w:rsidR="00FA359E" w:rsidRPr="00555B27">
        <w:t>nformace o výkonu činnosti příslušného státního archivu jako správního úřadu na úseku archivnictví a výkonu spisové služby vůči</w:t>
      </w:r>
      <w:r>
        <w:t xml:space="preserve"> akreditovanému archivu ve věci:</w:t>
      </w:r>
    </w:p>
    <w:tbl>
      <w:tblPr>
        <w:tblStyle w:val="Mkatabulky"/>
        <w:tblW w:w="9072" w:type="dxa"/>
        <w:tblInd w:w="-5" w:type="dxa"/>
        <w:tblLook w:val="04A0" w:firstRow="1" w:lastRow="0" w:firstColumn="1" w:lastColumn="0" w:noHBand="0" w:noVBand="1"/>
      </w:tblPr>
      <w:tblGrid>
        <w:gridCol w:w="8080"/>
        <w:gridCol w:w="992"/>
      </w:tblGrid>
      <w:tr w:rsidR="00EA23BB" w:rsidRPr="00555B27" w:rsidTr="00EA23BB">
        <w:tc>
          <w:tcPr>
            <w:tcW w:w="8080" w:type="dxa"/>
            <w:shd w:val="clear" w:color="auto" w:fill="FABF8F" w:themeFill="accent6" w:themeFillTint="99"/>
          </w:tcPr>
          <w:p w:rsidR="00EA23BB" w:rsidRPr="00555B27" w:rsidRDefault="00EA23BB" w:rsidP="00A21338">
            <w:pPr>
              <w:spacing w:before="0"/>
              <w:rPr>
                <w:rFonts w:ascii="Garamond" w:hAnsi="Garamond"/>
                <w:sz w:val="24"/>
                <w:szCs w:val="24"/>
              </w:rPr>
            </w:pPr>
            <w:r w:rsidRPr="00555B27">
              <w:rPr>
                <w:rFonts w:ascii="Garamond" w:hAnsi="Garamond" w:cs="Arial"/>
                <w:sz w:val="24"/>
                <w:szCs w:val="24"/>
              </w:rPr>
              <w:t>Počet kontrol podle  z. č. 255/2012 Sb., o kontrole, ve věcech archivnictví a spisové</w:t>
            </w:r>
          </w:p>
        </w:tc>
        <w:tc>
          <w:tcPr>
            <w:tcW w:w="992" w:type="dxa"/>
          </w:tcPr>
          <w:p w:rsidR="00EA23BB" w:rsidRPr="00555B27" w:rsidRDefault="00EA23BB" w:rsidP="00A21338">
            <w:pPr>
              <w:spacing w:before="0"/>
              <w:rPr>
                <w:rFonts w:ascii="Garamond" w:hAnsi="Garamond"/>
                <w:b/>
                <w:sz w:val="24"/>
                <w:szCs w:val="24"/>
              </w:rPr>
            </w:pPr>
          </w:p>
        </w:tc>
      </w:tr>
      <w:tr w:rsidR="00EA23BB" w:rsidRPr="00555B27" w:rsidTr="00EA23BB">
        <w:tc>
          <w:tcPr>
            <w:tcW w:w="8080" w:type="dxa"/>
            <w:shd w:val="clear" w:color="auto" w:fill="FABF8F" w:themeFill="accent6" w:themeFillTint="99"/>
          </w:tcPr>
          <w:p w:rsidR="00EA23BB" w:rsidRPr="00555B27" w:rsidRDefault="00EA23BB" w:rsidP="00A21338">
            <w:pPr>
              <w:spacing w:before="0"/>
              <w:rPr>
                <w:rFonts w:ascii="Garamond" w:hAnsi="Garamond"/>
                <w:sz w:val="24"/>
                <w:szCs w:val="24"/>
              </w:rPr>
            </w:pPr>
            <w:r w:rsidRPr="00555B27">
              <w:rPr>
                <w:rFonts w:ascii="Garamond" w:hAnsi="Garamond"/>
                <w:sz w:val="24"/>
                <w:szCs w:val="24"/>
              </w:rPr>
              <w:t xml:space="preserve">Počet uložených správních trestů </w:t>
            </w:r>
          </w:p>
        </w:tc>
        <w:tc>
          <w:tcPr>
            <w:tcW w:w="992" w:type="dxa"/>
          </w:tcPr>
          <w:p w:rsidR="00EA23BB" w:rsidRPr="00555B27" w:rsidRDefault="00EA23BB" w:rsidP="00A21338">
            <w:pPr>
              <w:spacing w:before="0"/>
              <w:rPr>
                <w:rFonts w:ascii="Garamond" w:hAnsi="Garamond"/>
                <w:b/>
                <w:sz w:val="24"/>
                <w:szCs w:val="24"/>
              </w:rPr>
            </w:pPr>
          </w:p>
        </w:tc>
      </w:tr>
      <w:tr w:rsidR="00EA23BB" w:rsidRPr="00555B27" w:rsidTr="00EA23BB">
        <w:tc>
          <w:tcPr>
            <w:tcW w:w="8080" w:type="dxa"/>
            <w:shd w:val="clear" w:color="auto" w:fill="FABF8F" w:themeFill="accent6" w:themeFillTint="99"/>
          </w:tcPr>
          <w:p w:rsidR="00EA23BB" w:rsidRPr="00555B27" w:rsidRDefault="00EA23BB" w:rsidP="00A21338">
            <w:pPr>
              <w:spacing w:before="0"/>
              <w:rPr>
                <w:rFonts w:ascii="Garamond" w:hAnsi="Garamond"/>
                <w:sz w:val="24"/>
                <w:szCs w:val="24"/>
              </w:rPr>
            </w:pPr>
            <w:r w:rsidRPr="00555B27">
              <w:rPr>
                <w:rFonts w:ascii="Garamond" w:hAnsi="Garamond"/>
                <w:sz w:val="24"/>
                <w:szCs w:val="24"/>
              </w:rPr>
              <w:t>Počet posouzených protokolů o výběru archiválií podle § 52 písm. i) zákona</w:t>
            </w:r>
          </w:p>
        </w:tc>
        <w:tc>
          <w:tcPr>
            <w:tcW w:w="992" w:type="dxa"/>
          </w:tcPr>
          <w:p w:rsidR="00EA23BB" w:rsidRPr="00555B27" w:rsidRDefault="00EA23BB" w:rsidP="00A21338">
            <w:pPr>
              <w:spacing w:before="0"/>
              <w:rPr>
                <w:rFonts w:ascii="Garamond" w:hAnsi="Garamond"/>
                <w:b/>
                <w:sz w:val="24"/>
                <w:szCs w:val="24"/>
              </w:rPr>
            </w:pPr>
          </w:p>
        </w:tc>
      </w:tr>
      <w:tr w:rsidR="00EA23BB" w:rsidRPr="00555B27" w:rsidTr="00EA23BB">
        <w:tc>
          <w:tcPr>
            <w:tcW w:w="8080" w:type="dxa"/>
            <w:shd w:val="clear" w:color="auto" w:fill="FABF8F" w:themeFill="accent6" w:themeFillTint="99"/>
          </w:tcPr>
          <w:p w:rsidR="00EA23BB" w:rsidRPr="00555B27" w:rsidRDefault="00EA23BB" w:rsidP="00A21338">
            <w:pPr>
              <w:spacing w:before="0"/>
              <w:rPr>
                <w:rFonts w:ascii="Garamond" w:hAnsi="Garamond"/>
                <w:sz w:val="24"/>
                <w:szCs w:val="24"/>
              </w:rPr>
            </w:pPr>
            <w:r w:rsidRPr="00555B27">
              <w:rPr>
                <w:rFonts w:ascii="Garamond" w:hAnsi="Garamond"/>
                <w:sz w:val="24"/>
                <w:szCs w:val="24"/>
              </w:rPr>
              <w:t>Počet rozhodnutí o opakovaném neplnění povinností podle § 59 odst. 4 zákona</w:t>
            </w:r>
          </w:p>
        </w:tc>
        <w:tc>
          <w:tcPr>
            <w:tcW w:w="992" w:type="dxa"/>
          </w:tcPr>
          <w:p w:rsidR="00EA23BB" w:rsidRPr="00555B27" w:rsidRDefault="00EA23BB" w:rsidP="00A21338">
            <w:pPr>
              <w:spacing w:before="0"/>
              <w:rPr>
                <w:rFonts w:ascii="Garamond" w:hAnsi="Garamond"/>
                <w:b/>
                <w:sz w:val="24"/>
                <w:szCs w:val="24"/>
              </w:rPr>
            </w:pPr>
          </w:p>
        </w:tc>
      </w:tr>
      <w:tr w:rsidR="00EA23BB" w:rsidRPr="00555B27" w:rsidTr="00EA23BB">
        <w:tc>
          <w:tcPr>
            <w:tcW w:w="8080" w:type="dxa"/>
            <w:shd w:val="clear" w:color="auto" w:fill="FABF8F" w:themeFill="accent6" w:themeFillTint="99"/>
          </w:tcPr>
          <w:p w:rsidR="00EA23BB" w:rsidRPr="00555B27" w:rsidRDefault="00EA23BB" w:rsidP="00A21338">
            <w:pPr>
              <w:spacing w:before="0"/>
              <w:jc w:val="both"/>
              <w:rPr>
                <w:rFonts w:ascii="Garamond" w:hAnsi="Garamond" w:cs="Arial"/>
                <w:sz w:val="24"/>
                <w:szCs w:val="24"/>
              </w:rPr>
            </w:pPr>
            <w:r w:rsidRPr="00555B27">
              <w:rPr>
                <w:rFonts w:ascii="Garamond" w:hAnsi="Garamond" w:cs="Arial"/>
                <w:sz w:val="24"/>
                <w:szCs w:val="24"/>
              </w:rPr>
              <w:t>Počet místních šetření</w:t>
            </w:r>
          </w:p>
        </w:tc>
        <w:tc>
          <w:tcPr>
            <w:tcW w:w="992" w:type="dxa"/>
          </w:tcPr>
          <w:p w:rsidR="00EA23BB" w:rsidRPr="00555B27" w:rsidRDefault="00EA23BB" w:rsidP="00A21338">
            <w:pPr>
              <w:spacing w:before="0"/>
              <w:rPr>
                <w:rFonts w:ascii="Garamond" w:hAnsi="Garamond"/>
                <w:b/>
                <w:sz w:val="24"/>
                <w:szCs w:val="24"/>
              </w:rPr>
            </w:pPr>
          </w:p>
        </w:tc>
      </w:tr>
      <w:tr w:rsidR="00EA23BB" w:rsidRPr="00555B27" w:rsidTr="00EA23BB">
        <w:tc>
          <w:tcPr>
            <w:tcW w:w="8080" w:type="dxa"/>
            <w:shd w:val="clear" w:color="auto" w:fill="FABF8F" w:themeFill="accent6" w:themeFillTint="99"/>
          </w:tcPr>
          <w:p w:rsidR="00EA23BB" w:rsidRPr="00555B27" w:rsidRDefault="001B156D" w:rsidP="00A21338">
            <w:pPr>
              <w:spacing w:before="0"/>
              <w:jc w:val="both"/>
              <w:rPr>
                <w:rFonts w:ascii="Garamond" w:hAnsi="Garamond" w:cs="Arial"/>
                <w:sz w:val="24"/>
                <w:szCs w:val="24"/>
              </w:rPr>
            </w:pPr>
            <w:r w:rsidRPr="00555B27">
              <w:rPr>
                <w:rFonts w:ascii="Garamond" w:hAnsi="Garamond" w:cs="Arial"/>
                <w:sz w:val="24"/>
                <w:szCs w:val="24"/>
              </w:rPr>
              <w:t>Počet v</w:t>
            </w:r>
            <w:r w:rsidR="00EA23BB" w:rsidRPr="00555B27">
              <w:rPr>
                <w:rFonts w:ascii="Garamond" w:hAnsi="Garamond" w:cs="Arial"/>
                <w:sz w:val="24"/>
                <w:szCs w:val="24"/>
              </w:rPr>
              <w:t>yužití metodické a poradenské pomoci</w:t>
            </w:r>
          </w:p>
        </w:tc>
        <w:tc>
          <w:tcPr>
            <w:tcW w:w="992" w:type="dxa"/>
          </w:tcPr>
          <w:p w:rsidR="00EA23BB" w:rsidRPr="00555B27" w:rsidRDefault="00EA23BB" w:rsidP="00A21338">
            <w:pPr>
              <w:spacing w:before="0"/>
              <w:rPr>
                <w:rFonts w:ascii="Garamond" w:hAnsi="Garamond"/>
                <w:b/>
                <w:sz w:val="24"/>
                <w:szCs w:val="24"/>
              </w:rPr>
            </w:pPr>
          </w:p>
        </w:tc>
      </w:tr>
      <w:tr w:rsidR="00EA23BB" w:rsidRPr="00555B27" w:rsidTr="00EA23BB">
        <w:tc>
          <w:tcPr>
            <w:tcW w:w="8080" w:type="dxa"/>
            <w:shd w:val="clear" w:color="auto" w:fill="FFFFFF" w:themeFill="background1"/>
          </w:tcPr>
          <w:p w:rsidR="00EA23BB" w:rsidRPr="00555B27" w:rsidRDefault="00EA23BB" w:rsidP="00A21338">
            <w:pPr>
              <w:spacing w:before="0"/>
              <w:jc w:val="both"/>
              <w:rPr>
                <w:rFonts w:ascii="Garamond" w:hAnsi="Garamond" w:cs="Arial"/>
                <w:sz w:val="24"/>
                <w:szCs w:val="24"/>
              </w:rPr>
            </w:pPr>
            <w:r w:rsidRPr="00555B27">
              <w:rPr>
                <w:rFonts w:ascii="Garamond" w:hAnsi="Garamond"/>
                <w:i/>
                <w:sz w:val="24"/>
                <w:szCs w:val="24"/>
              </w:rPr>
              <w:t>Komentář:</w:t>
            </w:r>
          </w:p>
        </w:tc>
        <w:tc>
          <w:tcPr>
            <w:tcW w:w="992" w:type="dxa"/>
            <w:shd w:val="clear" w:color="auto" w:fill="FFFFFF" w:themeFill="background1"/>
          </w:tcPr>
          <w:p w:rsidR="00EA23BB" w:rsidRPr="00555B27" w:rsidRDefault="00EA23BB" w:rsidP="00A21338">
            <w:pPr>
              <w:spacing w:before="0"/>
              <w:rPr>
                <w:rFonts w:ascii="Garamond" w:hAnsi="Garamond"/>
                <w:b/>
                <w:sz w:val="24"/>
                <w:szCs w:val="24"/>
              </w:rPr>
            </w:pPr>
          </w:p>
        </w:tc>
      </w:tr>
    </w:tbl>
    <w:p w:rsidR="00FA359E" w:rsidRPr="00555B27" w:rsidRDefault="00FA359E" w:rsidP="00FA359E">
      <w:pPr>
        <w:spacing w:after="0" w:line="240" w:lineRule="auto"/>
        <w:jc w:val="both"/>
        <w:rPr>
          <w:rFonts w:ascii="Garamond" w:hAnsi="Garamond" w:cs="Arial"/>
          <w:sz w:val="24"/>
          <w:szCs w:val="24"/>
        </w:rPr>
      </w:pPr>
    </w:p>
    <w:p w:rsidR="00EA23BB" w:rsidRPr="00555B27" w:rsidRDefault="00FC3117" w:rsidP="00E214FD">
      <w:pPr>
        <w:pStyle w:val="Nadpis1"/>
        <w:numPr>
          <w:ilvl w:val="0"/>
          <w:numId w:val="42"/>
        </w:numPr>
      </w:pPr>
      <w:r>
        <w:t>I</w:t>
      </w:r>
      <w:r w:rsidR="00BB27EA" w:rsidRPr="00555B27">
        <w:t>nformace o výkonu činnosti</w:t>
      </w:r>
      <w:r w:rsidR="00FA359E" w:rsidRPr="00555B27">
        <w:t xml:space="preserve"> jejich zřizovatele, který je správním úřadem na úseku archivnictví a výkonu spisové služby ve věci:</w:t>
      </w:r>
    </w:p>
    <w:tbl>
      <w:tblPr>
        <w:tblStyle w:val="Mkatabulky"/>
        <w:tblW w:w="9072" w:type="dxa"/>
        <w:tblInd w:w="-5" w:type="dxa"/>
        <w:tblLook w:val="04A0" w:firstRow="1" w:lastRow="0" w:firstColumn="1" w:lastColumn="0" w:noHBand="0" w:noVBand="1"/>
      </w:tblPr>
      <w:tblGrid>
        <w:gridCol w:w="8080"/>
        <w:gridCol w:w="992"/>
      </w:tblGrid>
      <w:tr w:rsidR="00EA23BB" w:rsidRPr="00555B27" w:rsidTr="004B136F">
        <w:tc>
          <w:tcPr>
            <w:tcW w:w="8080" w:type="dxa"/>
            <w:shd w:val="clear" w:color="auto" w:fill="FABF8F" w:themeFill="accent6" w:themeFillTint="99"/>
          </w:tcPr>
          <w:p w:rsidR="00EA23BB" w:rsidRPr="00555B27" w:rsidRDefault="00EA23BB" w:rsidP="00A21338">
            <w:pPr>
              <w:spacing w:before="0"/>
              <w:rPr>
                <w:rFonts w:ascii="Garamond" w:hAnsi="Garamond"/>
                <w:sz w:val="24"/>
                <w:szCs w:val="24"/>
              </w:rPr>
            </w:pPr>
            <w:r w:rsidRPr="00555B27">
              <w:rPr>
                <w:rFonts w:ascii="Garamond" w:hAnsi="Garamond"/>
                <w:sz w:val="24"/>
                <w:szCs w:val="24"/>
              </w:rPr>
              <w:t xml:space="preserve">Počet rozhodnutí o námitkách </w:t>
            </w:r>
            <w:r w:rsidRPr="00555B27">
              <w:rPr>
                <w:rFonts w:ascii="Garamond" w:hAnsi="Garamond" w:cs="Arial"/>
                <w:sz w:val="24"/>
                <w:szCs w:val="24"/>
              </w:rPr>
              <w:t>při vyjádření nesouhlasu proti  protokolu o provedeném skartačním řízení nebo o provedeném výběru archiválií mimo skartační řízení</w:t>
            </w:r>
          </w:p>
        </w:tc>
        <w:tc>
          <w:tcPr>
            <w:tcW w:w="992" w:type="dxa"/>
          </w:tcPr>
          <w:p w:rsidR="00EA23BB" w:rsidRPr="00555B27" w:rsidRDefault="00EA23BB" w:rsidP="00A21338">
            <w:pPr>
              <w:spacing w:before="0"/>
              <w:rPr>
                <w:rFonts w:ascii="Garamond" w:hAnsi="Garamond"/>
                <w:b/>
                <w:sz w:val="24"/>
                <w:szCs w:val="24"/>
              </w:rPr>
            </w:pPr>
          </w:p>
        </w:tc>
      </w:tr>
      <w:tr w:rsidR="00EA23BB" w:rsidRPr="00555B27" w:rsidTr="004B136F">
        <w:tc>
          <w:tcPr>
            <w:tcW w:w="8080" w:type="dxa"/>
            <w:shd w:val="clear" w:color="auto" w:fill="FABF8F" w:themeFill="accent6" w:themeFillTint="99"/>
          </w:tcPr>
          <w:p w:rsidR="00EA23BB" w:rsidRPr="00555B27" w:rsidRDefault="00EA23BB" w:rsidP="00A21338">
            <w:pPr>
              <w:spacing w:before="0"/>
              <w:rPr>
                <w:rFonts w:ascii="Garamond" w:hAnsi="Garamond"/>
                <w:sz w:val="24"/>
                <w:szCs w:val="24"/>
              </w:rPr>
            </w:pPr>
            <w:r w:rsidRPr="00555B27">
              <w:rPr>
                <w:rFonts w:ascii="Garamond" w:hAnsi="Garamond"/>
                <w:sz w:val="24"/>
                <w:szCs w:val="24"/>
              </w:rPr>
              <w:t>Počet rozhodnutí o podání badatele</w:t>
            </w:r>
            <w:r w:rsidR="00A95B26" w:rsidRPr="00555B27">
              <w:rPr>
                <w:rFonts w:ascii="Garamond" w:hAnsi="Garamond"/>
                <w:sz w:val="24"/>
                <w:szCs w:val="24"/>
              </w:rPr>
              <w:t>,</w:t>
            </w:r>
            <w:r w:rsidRPr="00555B27">
              <w:rPr>
                <w:rFonts w:ascii="Garamond" w:hAnsi="Garamond"/>
                <w:sz w:val="24"/>
                <w:szCs w:val="24"/>
              </w:rPr>
              <w:t xml:space="preserve"> </w:t>
            </w:r>
            <w:r w:rsidR="00A95B26" w:rsidRPr="00555B27">
              <w:rPr>
                <w:rFonts w:ascii="Garamond" w:hAnsi="Garamond" w:cs="Arial"/>
                <w:sz w:val="24"/>
                <w:szCs w:val="24"/>
              </w:rPr>
              <w:t>kterému nebylo umožněno nahlížení do archiválií nebo pořizování výpisů, opisů anebo kopií archiválií v analogové podobě nebo replik archiválií v digitální podobě náležejících do péče akreditovaných archivů</w:t>
            </w:r>
          </w:p>
        </w:tc>
        <w:tc>
          <w:tcPr>
            <w:tcW w:w="992" w:type="dxa"/>
          </w:tcPr>
          <w:p w:rsidR="00EA23BB" w:rsidRPr="00555B27" w:rsidRDefault="00EA23BB" w:rsidP="00A21338">
            <w:pPr>
              <w:spacing w:before="0"/>
              <w:rPr>
                <w:rFonts w:ascii="Garamond" w:hAnsi="Garamond"/>
                <w:b/>
                <w:sz w:val="24"/>
                <w:szCs w:val="24"/>
              </w:rPr>
            </w:pPr>
          </w:p>
        </w:tc>
      </w:tr>
      <w:tr w:rsidR="00EA23BB" w:rsidRPr="00555B27" w:rsidTr="004B136F">
        <w:tc>
          <w:tcPr>
            <w:tcW w:w="8080" w:type="dxa"/>
            <w:shd w:val="clear" w:color="auto" w:fill="FABF8F" w:themeFill="accent6" w:themeFillTint="99"/>
          </w:tcPr>
          <w:p w:rsidR="00EA23BB" w:rsidRPr="00555B27" w:rsidRDefault="00EA23BB" w:rsidP="00A21338">
            <w:pPr>
              <w:spacing w:before="0"/>
              <w:rPr>
                <w:rFonts w:ascii="Garamond" w:hAnsi="Garamond"/>
                <w:sz w:val="24"/>
                <w:szCs w:val="24"/>
              </w:rPr>
            </w:pPr>
            <w:r w:rsidRPr="00555B27">
              <w:rPr>
                <w:rFonts w:ascii="Garamond" w:hAnsi="Garamond" w:cs="Arial"/>
                <w:sz w:val="24"/>
                <w:szCs w:val="24"/>
              </w:rPr>
              <w:t>Počet zproštění povinnosti zachovávat mlčenlivost podle § 50 písm. d)</w:t>
            </w:r>
            <w:r w:rsidR="00A95B26" w:rsidRPr="00555B27">
              <w:rPr>
                <w:rFonts w:ascii="Garamond" w:hAnsi="Garamond" w:cs="Arial"/>
                <w:sz w:val="24"/>
                <w:szCs w:val="24"/>
              </w:rPr>
              <w:t xml:space="preserve"> zákona</w:t>
            </w:r>
          </w:p>
        </w:tc>
        <w:tc>
          <w:tcPr>
            <w:tcW w:w="992" w:type="dxa"/>
          </w:tcPr>
          <w:p w:rsidR="00EA23BB" w:rsidRPr="00555B27" w:rsidRDefault="00EA23BB" w:rsidP="00A21338">
            <w:pPr>
              <w:spacing w:before="0"/>
              <w:rPr>
                <w:rFonts w:ascii="Garamond" w:hAnsi="Garamond"/>
                <w:b/>
                <w:sz w:val="24"/>
                <w:szCs w:val="24"/>
              </w:rPr>
            </w:pPr>
          </w:p>
        </w:tc>
      </w:tr>
      <w:tr w:rsidR="00EA23BB" w:rsidRPr="00555B27" w:rsidTr="004B136F">
        <w:tc>
          <w:tcPr>
            <w:tcW w:w="8080" w:type="dxa"/>
            <w:shd w:val="clear" w:color="auto" w:fill="FFFFFF" w:themeFill="background1"/>
          </w:tcPr>
          <w:p w:rsidR="00EA23BB" w:rsidRPr="00555B27" w:rsidRDefault="00EA23BB" w:rsidP="00A21338">
            <w:pPr>
              <w:spacing w:before="0"/>
              <w:rPr>
                <w:rFonts w:ascii="Garamond" w:hAnsi="Garamond" w:cs="Arial"/>
                <w:sz w:val="24"/>
                <w:szCs w:val="24"/>
              </w:rPr>
            </w:pPr>
            <w:r w:rsidRPr="00555B27">
              <w:rPr>
                <w:rFonts w:ascii="Garamond" w:hAnsi="Garamond"/>
                <w:i/>
                <w:sz w:val="24"/>
                <w:szCs w:val="24"/>
              </w:rPr>
              <w:t>Komentář:</w:t>
            </w:r>
          </w:p>
        </w:tc>
        <w:tc>
          <w:tcPr>
            <w:tcW w:w="992" w:type="dxa"/>
            <w:shd w:val="clear" w:color="auto" w:fill="FFFFFF" w:themeFill="background1"/>
          </w:tcPr>
          <w:p w:rsidR="00EA23BB" w:rsidRPr="00555B27" w:rsidRDefault="00EA23BB" w:rsidP="00A21338">
            <w:pPr>
              <w:spacing w:before="0"/>
              <w:rPr>
                <w:rFonts w:ascii="Garamond" w:hAnsi="Garamond"/>
                <w:b/>
                <w:sz w:val="24"/>
                <w:szCs w:val="24"/>
              </w:rPr>
            </w:pPr>
          </w:p>
        </w:tc>
      </w:tr>
    </w:tbl>
    <w:p w:rsidR="0091267F" w:rsidRPr="00555B27" w:rsidRDefault="0091267F" w:rsidP="0091267F">
      <w:pPr>
        <w:widowControl w:val="0"/>
        <w:autoSpaceDE w:val="0"/>
        <w:autoSpaceDN w:val="0"/>
        <w:adjustRightInd w:val="0"/>
        <w:spacing w:after="0" w:line="240" w:lineRule="auto"/>
        <w:jc w:val="both"/>
        <w:rPr>
          <w:rFonts w:ascii="Garamond" w:hAnsi="Garamond" w:cs="Arial"/>
          <w:sz w:val="24"/>
          <w:szCs w:val="24"/>
        </w:rPr>
      </w:pPr>
    </w:p>
    <w:p w:rsidR="008C5A05" w:rsidRPr="00084300" w:rsidRDefault="008C5A05" w:rsidP="00084300">
      <w:pPr>
        <w:pStyle w:val="Odstavecseseznamem"/>
        <w:numPr>
          <w:ilvl w:val="0"/>
          <w:numId w:val="27"/>
        </w:numPr>
        <w:spacing w:after="0" w:line="240" w:lineRule="auto"/>
        <w:jc w:val="both"/>
        <w:rPr>
          <w:rFonts w:ascii="Garamond" w:hAnsi="Garamond" w:cs="Arial"/>
          <w:sz w:val="24"/>
          <w:szCs w:val="24"/>
        </w:rPr>
      </w:pPr>
      <w:r w:rsidRPr="00084300">
        <w:rPr>
          <w:rFonts w:ascii="Garamond" w:hAnsi="Garamond" w:cs="Arial"/>
          <w:sz w:val="24"/>
          <w:szCs w:val="24"/>
        </w:rPr>
        <w:t xml:space="preserve">výroční zprávy </w:t>
      </w:r>
      <w:r w:rsidRPr="00084300">
        <w:rPr>
          <w:rFonts w:ascii="Garamond" w:eastAsia="Times New Roman" w:hAnsi="Garamond" w:cs="Arial"/>
          <w:sz w:val="24"/>
          <w:szCs w:val="24"/>
        </w:rPr>
        <w:t xml:space="preserve">o  činnosti bezpečnostních archivů </w:t>
      </w:r>
      <w:r w:rsidRPr="00084300">
        <w:rPr>
          <w:rFonts w:ascii="Garamond" w:hAnsi="Garamond" w:cs="Arial"/>
          <w:sz w:val="24"/>
          <w:szCs w:val="24"/>
        </w:rPr>
        <w:t xml:space="preserve">uvádějí údaje pouze o archivních souborech, u kterých </w:t>
      </w:r>
      <w:r w:rsidRPr="00084300">
        <w:rPr>
          <w:rFonts w:ascii="Garamond" w:hAnsi="Garamond" w:cs="Arial"/>
          <w:sz w:val="24"/>
          <w:szCs w:val="24"/>
          <w:u w:val="single"/>
        </w:rPr>
        <w:t>byl zrušen stupeň utajení</w:t>
      </w:r>
      <w:r w:rsidR="00DF0A12" w:rsidRPr="00084300">
        <w:rPr>
          <w:rFonts w:ascii="Garamond" w:hAnsi="Garamond" w:cs="Arial"/>
          <w:sz w:val="24"/>
          <w:szCs w:val="24"/>
        </w:rPr>
        <w:t xml:space="preserve"> a obsahují údaje</w:t>
      </w:r>
      <w:r w:rsidRPr="00084300">
        <w:rPr>
          <w:rFonts w:ascii="Garamond" w:hAnsi="Garamond" w:cs="Arial"/>
          <w:sz w:val="24"/>
          <w:szCs w:val="24"/>
        </w:rPr>
        <w:t>:</w:t>
      </w:r>
    </w:p>
    <w:p w:rsidR="008C5A05" w:rsidRPr="00555B27" w:rsidRDefault="008C5A05" w:rsidP="00FA17E6">
      <w:pPr>
        <w:widowControl w:val="0"/>
        <w:autoSpaceDE w:val="0"/>
        <w:autoSpaceDN w:val="0"/>
        <w:adjustRightInd w:val="0"/>
        <w:spacing w:after="0" w:line="240" w:lineRule="auto"/>
        <w:jc w:val="both"/>
        <w:rPr>
          <w:rFonts w:ascii="Garamond" w:hAnsi="Garamond" w:cs="Arial"/>
          <w:sz w:val="24"/>
          <w:szCs w:val="24"/>
        </w:rPr>
      </w:pPr>
    </w:p>
    <w:p w:rsidR="0029600A" w:rsidRPr="00555B27" w:rsidRDefault="00CE4703" w:rsidP="00E214FD">
      <w:pPr>
        <w:pStyle w:val="Nadpis1"/>
        <w:numPr>
          <w:ilvl w:val="0"/>
          <w:numId w:val="43"/>
        </w:numPr>
      </w:pPr>
      <w:r>
        <w:t>Identifikace</w:t>
      </w:r>
      <w:r w:rsidR="00777018" w:rsidRPr="00555B27">
        <w:t xml:space="preserve"> archivu </w:t>
      </w:r>
    </w:p>
    <w:tbl>
      <w:tblPr>
        <w:tblW w:w="9067"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9067"/>
      </w:tblGrid>
      <w:tr w:rsidR="0029600A" w:rsidRPr="00555B27" w:rsidTr="0029600A">
        <w:trPr>
          <w:cantSplit/>
        </w:trPr>
        <w:tc>
          <w:tcPr>
            <w:tcW w:w="9067" w:type="dxa"/>
            <w:shd w:val="clear" w:color="auto" w:fill="FABF8F" w:themeFill="accent6" w:themeFillTint="99"/>
          </w:tcPr>
          <w:p w:rsidR="0029600A" w:rsidRPr="00555B27" w:rsidRDefault="0029600A" w:rsidP="0029600A">
            <w:pPr>
              <w:pStyle w:val="Tabulka-vlevo"/>
              <w:spacing w:before="0" w:after="0"/>
              <w:rPr>
                <w:rFonts w:ascii="Garamond" w:eastAsia="Arial Unicode MS" w:hAnsi="Garamond"/>
                <w:sz w:val="24"/>
                <w:szCs w:val="24"/>
              </w:rPr>
            </w:pPr>
            <w:r w:rsidRPr="00555B27">
              <w:rPr>
                <w:rFonts w:ascii="Garamond" w:eastAsia="Arial Unicode MS" w:hAnsi="Garamond"/>
                <w:sz w:val="24"/>
                <w:szCs w:val="24"/>
              </w:rPr>
              <w:t>Název a sídlo archivu</w:t>
            </w:r>
          </w:p>
        </w:tc>
      </w:tr>
      <w:tr w:rsidR="0029600A" w:rsidRPr="00555B27" w:rsidTr="0029600A">
        <w:trPr>
          <w:cantSplit/>
        </w:trPr>
        <w:tc>
          <w:tcPr>
            <w:tcW w:w="9067" w:type="dxa"/>
            <w:shd w:val="clear" w:color="auto" w:fill="auto"/>
          </w:tcPr>
          <w:p w:rsidR="0029600A" w:rsidRPr="00555B27" w:rsidRDefault="0029600A" w:rsidP="0029600A">
            <w:pPr>
              <w:pStyle w:val="Tabulka-vlevo"/>
              <w:spacing w:before="0" w:after="0"/>
              <w:rPr>
                <w:rFonts w:ascii="Garamond" w:eastAsia="Arial Unicode MS" w:hAnsi="Garamond"/>
                <w:i/>
                <w:sz w:val="24"/>
                <w:szCs w:val="24"/>
              </w:rPr>
            </w:pPr>
          </w:p>
        </w:tc>
      </w:tr>
      <w:tr w:rsidR="0029600A" w:rsidRPr="00555B27" w:rsidTr="0029600A">
        <w:trPr>
          <w:cantSplit/>
        </w:trPr>
        <w:tc>
          <w:tcPr>
            <w:tcW w:w="9067" w:type="dxa"/>
            <w:shd w:val="clear" w:color="auto" w:fill="FABF8F" w:themeFill="accent6" w:themeFillTint="99"/>
          </w:tcPr>
          <w:p w:rsidR="0029600A" w:rsidRPr="00555B27" w:rsidRDefault="0029600A" w:rsidP="0029600A">
            <w:pPr>
              <w:pStyle w:val="Tabulka-vlevo"/>
              <w:spacing w:before="0" w:after="0"/>
              <w:rPr>
                <w:rFonts w:ascii="Garamond" w:eastAsia="Arial Unicode MS" w:hAnsi="Garamond"/>
                <w:sz w:val="24"/>
                <w:szCs w:val="24"/>
              </w:rPr>
            </w:pPr>
            <w:r w:rsidRPr="00555B27">
              <w:rPr>
                <w:rFonts w:ascii="Garamond" w:eastAsia="Arial Unicode MS" w:hAnsi="Garamond"/>
                <w:sz w:val="24"/>
                <w:szCs w:val="24"/>
              </w:rPr>
              <w:t>Elektronická podatelna</w:t>
            </w:r>
          </w:p>
        </w:tc>
      </w:tr>
      <w:tr w:rsidR="0029600A" w:rsidRPr="00555B27" w:rsidTr="0029600A">
        <w:trPr>
          <w:cantSplit/>
        </w:trPr>
        <w:tc>
          <w:tcPr>
            <w:tcW w:w="9067" w:type="dxa"/>
            <w:shd w:val="clear" w:color="auto" w:fill="auto"/>
          </w:tcPr>
          <w:p w:rsidR="0029600A" w:rsidRPr="00555B27" w:rsidRDefault="0029600A" w:rsidP="0029600A">
            <w:pPr>
              <w:pStyle w:val="Tabulka-vlevo"/>
              <w:spacing w:before="0" w:after="0"/>
              <w:rPr>
                <w:rFonts w:ascii="Garamond" w:eastAsia="Arial Unicode MS" w:hAnsi="Garamond"/>
                <w:i/>
                <w:sz w:val="24"/>
                <w:szCs w:val="24"/>
              </w:rPr>
            </w:pPr>
          </w:p>
        </w:tc>
      </w:tr>
      <w:tr w:rsidR="0029600A" w:rsidRPr="00555B27" w:rsidTr="0029600A">
        <w:trPr>
          <w:cantSplit/>
        </w:trPr>
        <w:tc>
          <w:tcPr>
            <w:tcW w:w="9067" w:type="dxa"/>
            <w:shd w:val="clear" w:color="auto" w:fill="FABF8F" w:themeFill="accent6" w:themeFillTint="99"/>
          </w:tcPr>
          <w:p w:rsidR="0029600A" w:rsidRPr="00555B27" w:rsidRDefault="0029600A" w:rsidP="0029600A">
            <w:pPr>
              <w:pStyle w:val="Tabulka-vlevo"/>
              <w:spacing w:before="0" w:after="0"/>
              <w:rPr>
                <w:rFonts w:ascii="Garamond" w:eastAsia="Arial Unicode MS" w:hAnsi="Garamond"/>
                <w:sz w:val="24"/>
                <w:szCs w:val="24"/>
              </w:rPr>
            </w:pPr>
            <w:r w:rsidRPr="00555B27">
              <w:rPr>
                <w:rFonts w:ascii="Garamond" w:eastAsia="Arial Unicode MS" w:hAnsi="Garamond"/>
                <w:sz w:val="24"/>
                <w:szCs w:val="24"/>
              </w:rPr>
              <w:t>URL</w:t>
            </w:r>
          </w:p>
        </w:tc>
      </w:tr>
      <w:tr w:rsidR="0029600A" w:rsidRPr="00555B27" w:rsidTr="0029600A">
        <w:trPr>
          <w:cantSplit/>
        </w:trPr>
        <w:tc>
          <w:tcPr>
            <w:tcW w:w="9067" w:type="dxa"/>
            <w:shd w:val="clear" w:color="auto" w:fill="auto"/>
          </w:tcPr>
          <w:p w:rsidR="0029600A" w:rsidRPr="00555B27" w:rsidRDefault="0029600A" w:rsidP="0029600A">
            <w:pPr>
              <w:pStyle w:val="Tabulka-vlevo"/>
              <w:spacing w:before="0" w:after="0"/>
              <w:rPr>
                <w:rFonts w:ascii="Garamond" w:eastAsia="Arial Unicode MS" w:hAnsi="Garamond"/>
                <w:i/>
                <w:sz w:val="24"/>
                <w:szCs w:val="24"/>
              </w:rPr>
            </w:pPr>
          </w:p>
        </w:tc>
      </w:tr>
      <w:tr w:rsidR="0029600A" w:rsidRPr="00555B27" w:rsidTr="0029600A">
        <w:trPr>
          <w:cantSplit/>
        </w:trPr>
        <w:tc>
          <w:tcPr>
            <w:tcW w:w="9067" w:type="dxa"/>
            <w:shd w:val="clear" w:color="auto" w:fill="FABF8F" w:themeFill="accent6" w:themeFillTint="99"/>
          </w:tcPr>
          <w:p w:rsidR="0029600A" w:rsidRPr="00555B27" w:rsidRDefault="0029600A" w:rsidP="0029600A">
            <w:pPr>
              <w:pStyle w:val="Tabulka-vlevo"/>
              <w:spacing w:before="0" w:after="0"/>
              <w:rPr>
                <w:rFonts w:ascii="Garamond" w:eastAsia="Arial Unicode MS" w:hAnsi="Garamond"/>
                <w:sz w:val="24"/>
                <w:szCs w:val="24"/>
              </w:rPr>
            </w:pPr>
            <w:r w:rsidRPr="00555B27">
              <w:rPr>
                <w:rFonts w:ascii="Garamond" w:eastAsia="Arial Unicode MS" w:hAnsi="Garamond"/>
                <w:sz w:val="24"/>
                <w:szCs w:val="24"/>
              </w:rPr>
              <w:t>ID datové schránky</w:t>
            </w:r>
          </w:p>
        </w:tc>
      </w:tr>
      <w:tr w:rsidR="0029600A" w:rsidRPr="00555B27" w:rsidTr="0029600A">
        <w:trPr>
          <w:cantSplit/>
        </w:trPr>
        <w:tc>
          <w:tcPr>
            <w:tcW w:w="9067" w:type="dxa"/>
            <w:shd w:val="clear" w:color="auto" w:fill="auto"/>
          </w:tcPr>
          <w:p w:rsidR="0029600A" w:rsidRPr="00555B27" w:rsidRDefault="0029600A" w:rsidP="0029600A">
            <w:pPr>
              <w:pStyle w:val="Tabulka-vlevo"/>
              <w:spacing w:before="0" w:after="0"/>
              <w:rPr>
                <w:rFonts w:ascii="Garamond" w:eastAsia="Arial Unicode MS" w:hAnsi="Garamond"/>
                <w:i/>
                <w:sz w:val="24"/>
                <w:szCs w:val="24"/>
              </w:rPr>
            </w:pPr>
          </w:p>
        </w:tc>
      </w:tr>
      <w:tr w:rsidR="0029600A" w:rsidRPr="00555B27" w:rsidTr="0029600A">
        <w:trPr>
          <w:cantSplit/>
        </w:trPr>
        <w:tc>
          <w:tcPr>
            <w:tcW w:w="9067" w:type="dxa"/>
            <w:shd w:val="clear" w:color="auto" w:fill="FABF8F" w:themeFill="accent6" w:themeFillTint="99"/>
          </w:tcPr>
          <w:p w:rsidR="0029600A" w:rsidRPr="00555B27" w:rsidRDefault="0029600A" w:rsidP="0029600A">
            <w:pPr>
              <w:pStyle w:val="Tabulka-vlevo"/>
              <w:spacing w:before="0" w:after="0"/>
              <w:rPr>
                <w:rFonts w:ascii="Garamond" w:eastAsia="Arial Unicode MS" w:hAnsi="Garamond"/>
                <w:sz w:val="24"/>
                <w:szCs w:val="24"/>
              </w:rPr>
            </w:pPr>
            <w:r w:rsidRPr="00555B27">
              <w:rPr>
                <w:rFonts w:ascii="Garamond" w:eastAsia="Arial Unicode MS" w:hAnsi="Garamond"/>
                <w:sz w:val="24"/>
                <w:szCs w:val="24"/>
              </w:rPr>
              <w:t>Telefon</w:t>
            </w:r>
          </w:p>
        </w:tc>
      </w:tr>
      <w:tr w:rsidR="0029600A" w:rsidRPr="00555B27" w:rsidTr="0029600A">
        <w:trPr>
          <w:cantSplit/>
        </w:trPr>
        <w:tc>
          <w:tcPr>
            <w:tcW w:w="9067" w:type="dxa"/>
            <w:shd w:val="clear" w:color="auto" w:fill="auto"/>
          </w:tcPr>
          <w:p w:rsidR="0029600A" w:rsidRPr="00555B27" w:rsidRDefault="0029600A" w:rsidP="0029600A">
            <w:pPr>
              <w:pStyle w:val="Tabulka-vlevo"/>
              <w:spacing w:before="0" w:after="0"/>
              <w:rPr>
                <w:rFonts w:ascii="Garamond" w:eastAsia="Arial Unicode MS" w:hAnsi="Garamond"/>
                <w:i/>
                <w:sz w:val="24"/>
                <w:szCs w:val="24"/>
              </w:rPr>
            </w:pPr>
          </w:p>
        </w:tc>
      </w:tr>
      <w:tr w:rsidR="00226910" w:rsidRPr="00555B27" w:rsidTr="0029600A">
        <w:trPr>
          <w:cantSplit/>
        </w:trPr>
        <w:tc>
          <w:tcPr>
            <w:tcW w:w="9067" w:type="dxa"/>
            <w:shd w:val="clear" w:color="auto" w:fill="FABF8F" w:themeFill="accent6" w:themeFillTint="99"/>
          </w:tcPr>
          <w:p w:rsidR="00226910" w:rsidRPr="00555B27" w:rsidRDefault="00226910" w:rsidP="00226910">
            <w:pPr>
              <w:pStyle w:val="Tabulka-vlevo"/>
              <w:spacing w:before="0" w:after="0"/>
              <w:rPr>
                <w:rFonts w:ascii="Garamond" w:eastAsia="Arial Unicode MS" w:hAnsi="Garamond"/>
                <w:sz w:val="24"/>
                <w:szCs w:val="24"/>
              </w:rPr>
            </w:pPr>
            <w:r w:rsidRPr="00555B27">
              <w:rPr>
                <w:rFonts w:ascii="Garamond" w:eastAsia="Arial Unicode MS" w:hAnsi="Garamond"/>
                <w:sz w:val="24"/>
                <w:szCs w:val="24"/>
              </w:rPr>
              <w:t>Zařazení archivu v organizační struktuře zřizovatele</w:t>
            </w:r>
          </w:p>
        </w:tc>
      </w:tr>
      <w:tr w:rsidR="00226910" w:rsidRPr="00555B27" w:rsidTr="0029600A">
        <w:trPr>
          <w:cantSplit/>
        </w:trPr>
        <w:tc>
          <w:tcPr>
            <w:tcW w:w="9067" w:type="dxa"/>
            <w:shd w:val="clear" w:color="auto" w:fill="auto"/>
          </w:tcPr>
          <w:p w:rsidR="00226910" w:rsidRPr="00555B27" w:rsidRDefault="00226910" w:rsidP="00226910">
            <w:pPr>
              <w:pStyle w:val="Tabulka-vlevo"/>
              <w:spacing w:before="0" w:after="0"/>
              <w:rPr>
                <w:rFonts w:ascii="Garamond" w:eastAsia="Arial Unicode MS" w:hAnsi="Garamond"/>
                <w:i/>
                <w:sz w:val="24"/>
                <w:szCs w:val="24"/>
              </w:rPr>
            </w:pPr>
          </w:p>
        </w:tc>
      </w:tr>
      <w:tr w:rsidR="00226910" w:rsidRPr="00555B27" w:rsidTr="0029600A">
        <w:trPr>
          <w:cantSplit/>
        </w:trPr>
        <w:tc>
          <w:tcPr>
            <w:tcW w:w="9067" w:type="dxa"/>
            <w:shd w:val="clear" w:color="auto" w:fill="auto"/>
          </w:tcPr>
          <w:p w:rsidR="00226910" w:rsidRPr="00555B27" w:rsidRDefault="00226910" w:rsidP="00226910">
            <w:pPr>
              <w:pStyle w:val="Tabulka-vlevo"/>
              <w:spacing w:before="0" w:after="0"/>
              <w:rPr>
                <w:rFonts w:ascii="Garamond" w:eastAsia="Arial Unicode MS" w:hAnsi="Garamond"/>
                <w:i/>
                <w:sz w:val="24"/>
                <w:szCs w:val="24"/>
              </w:rPr>
            </w:pPr>
            <w:r w:rsidRPr="00555B27">
              <w:rPr>
                <w:rFonts w:ascii="Garamond" w:eastAsia="Arial Unicode MS" w:hAnsi="Garamond"/>
                <w:i/>
                <w:sz w:val="24"/>
                <w:szCs w:val="24"/>
              </w:rPr>
              <w:t>Komentář:</w:t>
            </w:r>
          </w:p>
        </w:tc>
      </w:tr>
    </w:tbl>
    <w:p w:rsidR="0029600A" w:rsidRPr="00555B27" w:rsidRDefault="0029600A" w:rsidP="00FA17E6">
      <w:pPr>
        <w:widowControl w:val="0"/>
        <w:autoSpaceDE w:val="0"/>
        <w:autoSpaceDN w:val="0"/>
        <w:adjustRightInd w:val="0"/>
        <w:spacing w:after="0" w:line="240" w:lineRule="auto"/>
        <w:jc w:val="both"/>
        <w:rPr>
          <w:rFonts w:ascii="Garamond" w:hAnsi="Garamond" w:cs="Arial"/>
          <w:sz w:val="24"/>
          <w:szCs w:val="24"/>
        </w:rPr>
      </w:pPr>
    </w:p>
    <w:p w:rsidR="00445540" w:rsidRPr="00555B27" w:rsidRDefault="00445540" w:rsidP="00FA17E6">
      <w:pPr>
        <w:widowControl w:val="0"/>
        <w:autoSpaceDE w:val="0"/>
        <w:autoSpaceDN w:val="0"/>
        <w:adjustRightInd w:val="0"/>
        <w:spacing w:after="0" w:line="240" w:lineRule="auto"/>
        <w:jc w:val="both"/>
        <w:rPr>
          <w:rFonts w:ascii="Garamond" w:hAnsi="Garamond" w:cs="Arial"/>
          <w:sz w:val="24"/>
          <w:szCs w:val="24"/>
        </w:rPr>
      </w:pPr>
    </w:p>
    <w:p w:rsidR="00C51DD1" w:rsidRPr="00555B27" w:rsidRDefault="00CE4703" w:rsidP="00E214FD">
      <w:pPr>
        <w:pStyle w:val="Nadpis1"/>
        <w:numPr>
          <w:ilvl w:val="0"/>
          <w:numId w:val="43"/>
        </w:numPr>
        <w:ind w:left="432"/>
      </w:pPr>
      <w:r>
        <w:t>C</w:t>
      </w:r>
      <w:r w:rsidR="00C51DD1" w:rsidRPr="00555B27">
        <w:t>elkové</w:t>
      </w:r>
      <w:r w:rsidR="00BB27EA" w:rsidRPr="00555B27">
        <w:t xml:space="preserve"> množství uložených archiválií a</w:t>
      </w:r>
      <w:r w:rsidR="00C51DD1" w:rsidRPr="00555B27">
        <w:t xml:space="preserve"> </w:t>
      </w:r>
      <w:r>
        <w:t>archivních pomůcek</w:t>
      </w:r>
    </w:p>
    <w:tbl>
      <w:tblPr>
        <w:tblW w:w="9072" w:type="dxa"/>
        <w:tblInd w:w="-5" w:type="dxa"/>
        <w:tblLayout w:type="fixed"/>
        <w:tblLook w:val="0000" w:firstRow="0" w:lastRow="0" w:firstColumn="0" w:lastColumn="0" w:noHBand="0" w:noVBand="0"/>
      </w:tblPr>
      <w:tblGrid>
        <w:gridCol w:w="567"/>
        <w:gridCol w:w="5529"/>
        <w:gridCol w:w="2976"/>
      </w:tblGrid>
      <w:tr w:rsidR="00C51DD1" w:rsidRPr="00555B27" w:rsidTr="00F22E27">
        <w:trPr>
          <w:cantSplit/>
        </w:trPr>
        <w:tc>
          <w:tcPr>
            <w:tcW w:w="6096" w:type="dxa"/>
            <w:gridSpan w:val="2"/>
            <w:tcBorders>
              <w:top w:val="single" w:sz="4" w:space="0" w:color="000000"/>
              <w:left w:val="single" w:sz="4" w:space="0" w:color="000000"/>
              <w:bottom w:val="single" w:sz="4" w:space="0" w:color="000000"/>
            </w:tcBorders>
            <w:shd w:val="clear" w:color="auto" w:fill="FABF8F" w:themeFill="accent6" w:themeFillTint="99"/>
          </w:tcPr>
          <w:p w:rsidR="00C51DD1" w:rsidRPr="00555B27" w:rsidRDefault="00C51DD1" w:rsidP="00F22E27">
            <w:pPr>
              <w:spacing w:after="0" w:line="240" w:lineRule="auto"/>
              <w:rPr>
                <w:rFonts w:ascii="Garamond" w:hAnsi="Garamond" w:cs="Arial"/>
                <w:sz w:val="24"/>
                <w:szCs w:val="24"/>
              </w:rPr>
            </w:pPr>
            <w:r w:rsidRPr="00555B27">
              <w:rPr>
                <w:rFonts w:ascii="Garamond" w:hAnsi="Garamond" w:cs="Arial"/>
                <w:sz w:val="24"/>
                <w:szCs w:val="24"/>
              </w:rPr>
              <w:t>Archiválie</w:t>
            </w:r>
          </w:p>
        </w:tc>
        <w:tc>
          <w:tcPr>
            <w:tcW w:w="2976" w:type="dxa"/>
            <w:tcBorders>
              <w:top w:val="single" w:sz="4" w:space="0" w:color="000000"/>
              <w:left w:val="single" w:sz="4" w:space="0" w:color="000000"/>
              <w:bottom w:val="single" w:sz="4" w:space="0" w:color="000000"/>
              <w:right w:val="single" w:sz="4" w:space="0" w:color="000000"/>
            </w:tcBorders>
            <w:shd w:val="clear" w:color="auto" w:fill="FABF8F" w:themeFill="accent6" w:themeFillTint="99"/>
          </w:tcPr>
          <w:p w:rsidR="00C51DD1" w:rsidRPr="00555B27" w:rsidRDefault="00C51DD1" w:rsidP="00F22E27">
            <w:pPr>
              <w:snapToGrid w:val="0"/>
              <w:spacing w:after="0" w:line="240" w:lineRule="auto"/>
              <w:rPr>
                <w:rFonts w:ascii="Garamond" w:hAnsi="Garamond" w:cs="Arial"/>
                <w:sz w:val="24"/>
                <w:szCs w:val="24"/>
              </w:rPr>
            </w:pPr>
          </w:p>
        </w:tc>
      </w:tr>
      <w:tr w:rsidR="00C51DD1" w:rsidRPr="00555B27" w:rsidTr="00F22E27">
        <w:trPr>
          <w:cantSplit/>
        </w:trPr>
        <w:tc>
          <w:tcPr>
            <w:tcW w:w="6096" w:type="dxa"/>
            <w:gridSpan w:val="2"/>
            <w:tcBorders>
              <w:top w:val="single" w:sz="4" w:space="0" w:color="000000"/>
              <w:left w:val="single" w:sz="4" w:space="0" w:color="000000"/>
              <w:bottom w:val="single" w:sz="4" w:space="0" w:color="000000"/>
            </w:tcBorders>
            <w:shd w:val="clear" w:color="auto" w:fill="auto"/>
          </w:tcPr>
          <w:p w:rsidR="00C51DD1" w:rsidRPr="00555B27" w:rsidRDefault="00C51DD1" w:rsidP="00F22E27">
            <w:pPr>
              <w:spacing w:after="0" w:line="240" w:lineRule="auto"/>
              <w:rPr>
                <w:rFonts w:ascii="Garamond" w:hAnsi="Garamond" w:cs="Arial"/>
                <w:sz w:val="24"/>
                <w:szCs w:val="24"/>
              </w:rPr>
            </w:pPr>
            <w:r w:rsidRPr="00555B27">
              <w:rPr>
                <w:rFonts w:ascii="Garamond" w:hAnsi="Garamond" w:cs="Arial"/>
                <w:sz w:val="24"/>
                <w:szCs w:val="24"/>
              </w:rPr>
              <w:t>Celkové množství uložených archiválií</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C51DD1" w:rsidRPr="00555B27" w:rsidRDefault="006A050F" w:rsidP="00F22E27">
            <w:pPr>
              <w:spacing w:after="0" w:line="240" w:lineRule="auto"/>
              <w:rPr>
                <w:rFonts w:ascii="Garamond" w:hAnsi="Garamond" w:cs="Arial"/>
                <w:sz w:val="24"/>
                <w:szCs w:val="24"/>
              </w:rPr>
            </w:pPr>
            <w:r w:rsidRPr="00555B27">
              <w:rPr>
                <w:rFonts w:ascii="Garamond" w:hAnsi="Garamond" w:cs="Arial"/>
                <w:sz w:val="24"/>
                <w:szCs w:val="24"/>
              </w:rPr>
              <w:t>b</w:t>
            </w:r>
            <w:r w:rsidR="00C51DD1" w:rsidRPr="00555B27">
              <w:rPr>
                <w:rFonts w:ascii="Garamond" w:hAnsi="Garamond" w:cs="Arial"/>
                <w:sz w:val="24"/>
                <w:szCs w:val="24"/>
              </w:rPr>
              <w:t>m</w:t>
            </w:r>
            <w:r w:rsidRPr="00555B27">
              <w:rPr>
                <w:rFonts w:ascii="Garamond" w:hAnsi="Garamond" w:cs="Arial"/>
                <w:sz w:val="24"/>
                <w:szCs w:val="24"/>
              </w:rPr>
              <w:t>; MB</w:t>
            </w:r>
          </w:p>
        </w:tc>
      </w:tr>
      <w:tr w:rsidR="00C51DD1" w:rsidRPr="00555B27" w:rsidTr="00F22E27">
        <w:trPr>
          <w:cantSplit/>
        </w:trPr>
        <w:tc>
          <w:tcPr>
            <w:tcW w:w="6096" w:type="dxa"/>
            <w:gridSpan w:val="2"/>
            <w:tcBorders>
              <w:top w:val="single" w:sz="4" w:space="0" w:color="000000"/>
              <w:left w:val="single" w:sz="4" w:space="0" w:color="000000"/>
              <w:bottom w:val="single" w:sz="4" w:space="0" w:color="000000"/>
            </w:tcBorders>
            <w:shd w:val="clear" w:color="auto" w:fill="auto"/>
          </w:tcPr>
          <w:p w:rsidR="00C51DD1" w:rsidRPr="00555B27" w:rsidRDefault="00C51DD1" w:rsidP="00F22E27">
            <w:pPr>
              <w:spacing w:after="0" w:line="240" w:lineRule="auto"/>
              <w:rPr>
                <w:rFonts w:ascii="Garamond" w:hAnsi="Garamond" w:cs="Arial"/>
                <w:sz w:val="24"/>
                <w:szCs w:val="24"/>
              </w:rPr>
            </w:pPr>
            <w:r w:rsidRPr="00555B27">
              <w:rPr>
                <w:rFonts w:ascii="Garamond" w:hAnsi="Garamond" w:cs="Arial"/>
                <w:sz w:val="24"/>
                <w:szCs w:val="24"/>
              </w:rPr>
              <w:t>Počet zpracovaných metrů archiválií</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C51DD1" w:rsidRPr="00555B27" w:rsidRDefault="00C51DD1" w:rsidP="00F22E27">
            <w:pPr>
              <w:spacing w:after="0" w:line="240" w:lineRule="auto"/>
              <w:rPr>
                <w:rFonts w:ascii="Garamond" w:hAnsi="Garamond" w:cs="Arial"/>
                <w:sz w:val="24"/>
                <w:szCs w:val="24"/>
              </w:rPr>
            </w:pPr>
            <w:r w:rsidRPr="00555B27">
              <w:rPr>
                <w:rFonts w:ascii="Garamond" w:hAnsi="Garamond" w:cs="Arial"/>
                <w:sz w:val="24"/>
                <w:szCs w:val="24"/>
              </w:rPr>
              <w:t>bm (tj. …%)</w:t>
            </w:r>
          </w:p>
        </w:tc>
      </w:tr>
      <w:tr w:rsidR="00C51DD1" w:rsidRPr="00555B27" w:rsidTr="00F22E27">
        <w:trPr>
          <w:cantSplit/>
        </w:trPr>
        <w:tc>
          <w:tcPr>
            <w:tcW w:w="6096" w:type="dxa"/>
            <w:gridSpan w:val="2"/>
            <w:tcBorders>
              <w:top w:val="single" w:sz="4" w:space="0" w:color="000000"/>
              <w:left w:val="single" w:sz="4" w:space="0" w:color="000000"/>
              <w:bottom w:val="single" w:sz="4" w:space="0" w:color="000000"/>
            </w:tcBorders>
            <w:shd w:val="clear" w:color="auto" w:fill="auto"/>
          </w:tcPr>
          <w:p w:rsidR="00C51DD1" w:rsidRPr="00555B27" w:rsidRDefault="00C51DD1" w:rsidP="00F22E27">
            <w:pPr>
              <w:spacing w:after="0" w:line="240" w:lineRule="auto"/>
              <w:rPr>
                <w:rFonts w:ascii="Garamond" w:hAnsi="Garamond" w:cs="Arial"/>
                <w:sz w:val="24"/>
                <w:szCs w:val="24"/>
              </w:rPr>
            </w:pPr>
            <w:r w:rsidRPr="00555B27">
              <w:rPr>
                <w:rFonts w:ascii="Garamond" w:hAnsi="Garamond" w:cs="Arial"/>
                <w:sz w:val="24"/>
                <w:szCs w:val="24"/>
              </w:rPr>
              <w:t>- z toho inventarizovaných</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C51DD1" w:rsidRPr="00555B27" w:rsidRDefault="00C51DD1" w:rsidP="00F22E27">
            <w:pPr>
              <w:spacing w:after="0" w:line="240" w:lineRule="auto"/>
              <w:rPr>
                <w:rFonts w:ascii="Garamond" w:hAnsi="Garamond" w:cs="Arial"/>
                <w:sz w:val="24"/>
                <w:szCs w:val="24"/>
              </w:rPr>
            </w:pPr>
            <w:r w:rsidRPr="00555B27">
              <w:rPr>
                <w:rFonts w:ascii="Garamond" w:hAnsi="Garamond" w:cs="Arial"/>
                <w:sz w:val="24"/>
                <w:szCs w:val="24"/>
              </w:rPr>
              <w:t>bm (tj. …%)</w:t>
            </w:r>
          </w:p>
        </w:tc>
      </w:tr>
      <w:tr w:rsidR="00C51DD1" w:rsidRPr="00555B27" w:rsidTr="00F22E27">
        <w:trPr>
          <w:cantSplit/>
        </w:trPr>
        <w:tc>
          <w:tcPr>
            <w:tcW w:w="6096" w:type="dxa"/>
            <w:gridSpan w:val="2"/>
            <w:tcBorders>
              <w:top w:val="single" w:sz="4" w:space="0" w:color="000000"/>
              <w:left w:val="single" w:sz="4" w:space="0" w:color="000000"/>
              <w:bottom w:val="single" w:sz="4" w:space="0" w:color="000000"/>
            </w:tcBorders>
            <w:shd w:val="clear" w:color="auto" w:fill="auto"/>
          </w:tcPr>
          <w:p w:rsidR="00C51DD1" w:rsidRPr="00555B27" w:rsidRDefault="00C51DD1" w:rsidP="00F22E27">
            <w:pPr>
              <w:spacing w:after="0" w:line="240" w:lineRule="auto"/>
              <w:rPr>
                <w:rFonts w:ascii="Garamond" w:hAnsi="Garamond" w:cs="Arial"/>
                <w:sz w:val="24"/>
                <w:szCs w:val="24"/>
              </w:rPr>
            </w:pPr>
            <w:r w:rsidRPr="00555B27">
              <w:rPr>
                <w:rFonts w:ascii="Garamond" w:hAnsi="Garamond" w:cs="Arial"/>
                <w:sz w:val="24"/>
                <w:szCs w:val="24"/>
              </w:rPr>
              <w:lastRenderedPageBreak/>
              <w:t>Počet nezpracovaných metrů archiválií</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C51DD1" w:rsidRPr="00555B27" w:rsidRDefault="00C51DD1" w:rsidP="00F22E27">
            <w:pPr>
              <w:spacing w:after="0" w:line="240" w:lineRule="auto"/>
              <w:rPr>
                <w:rFonts w:ascii="Garamond" w:hAnsi="Garamond" w:cs="Arial"/>
                <w:sz w:val="24"/>
                <w:szCs w:val="24"/>
              </w:rPr>
            </w:pPr>
            <w:r w:rsidRPr="00555B27">
              <w:rPr>
                <w:rFonts w:ascii="Garamond" w:hAnsi="Garamond" w:cs="Arial"/>
                <w:sz w:val="24"/>
                <w:szCs w:val="24"/>
              </w:rPr>
              <w:t>bm (tj. …%)</w:t>
            </w:r>
          </w:p>
        </w:tc>
      </w:tr>
      <w:tr w:rsidR="00C51DD1" w:rsidRPr="00555B27" w:rsidTr="00F22E27">
        <w:trPr>
          <w:cantSplit/>
        </w:trPr>
        <w:tc>
          <w:tcPr>
            <w:tcW w:w="6096" w:type="dxa"/>
            <w:gridSpan w:val="2"/>
            <w:tcBorders>
              <w:top w:val="single" w:sz="4" w:space="0" w:color="000000"/>
              <w:left w:val="single" w:sz="4" w:space="0" w:color="000000"/>
              <w:bottom w:val="single" w:sz="4" w:space="0" w:color="000000"/>
            </w:tcBorders>
            <w:shd w:val="clear" w:color="auto" w:fill="auto"/>
          </w:tcPr>
          <w:p w:rsidR="00C51DD1" w:rsidRPr="00555B27" w:rsidRDefault="00C51DD1" w:rsidP="00AD5E8F">
            <w:pPr>
              <w:spacing w:after="0" w:line="240" w:lineRule="auto"/>
              <w:rPr>
                <w:rFonts w:ascii="Garamond" w:hAnsi="Garamond" w:cs="Arial"/>
                <w:sz w:val="24"/>
                <w:szCs w:val="24"/>
              </w:rPr>
            </w:pPr>
            <w:r w:rsidRPr="00555B27">
              <w:rPr>
                <w:rFonts w:ascii="Garamond" w:hAnsi="Garamond" w:cs="Arial"/>
                <w:sz w:val="24"/>
                <w:szCs w:val="24"/>
              </w:rPr>
              <w:t xml:space="preserve">Přírůstek archiválií za </w:t>
            </w:r>
            <w:r w:rsidR="00AD5E8F" w:rsidRPr="00555B27">
              <w:rPr>
                <w:rFonts w:ascii="Garamond" w:hAnsi="Garamond" w:cs="Arial"/>
                <w:sz w:val="24"/>
                <w:szCs w:val="24"/>
              </w:rPr>
              <w:t xml:space="preserve">vykazovaný </w:t>
            </w:r>
            <w:r w:rsidRPr="00555B27">
              <w:rPr>
                <w:rFonts w:ascii="Garamond" w:hAnsi="Garamond" w:cs="Arial"/>
                <w:sz w:val="24"/>
                <w:szCs w:val="24"/>
              </w:rPr>
              <w:t xml:space="preserve">rok </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C51DD1" w:rsidRPr="00555B27" w:rsidRDefault="00C51DD1" w:rsidP="00F22E27">
            <w:pPr>
              <w:spacing w:after="0" w:line="240" w:lineRule="auto"/>
              <w:rPr>
                <w:rFonts w:ascii="Garamond" w:hAnsi="Garamond" w:cs="Arial"/>
                <w:sz w:val="24"/>
                <w:szCs w:val="24"/>
              </w:rPr>
            </w:pPr>
            <w:r w:rsidRPr="00555B27">
              <w:rPr>
                <w:rFonts w:ascii="Garamond" w:hAnsi="Garamond" w:cs="Arial"/>
                <w:sz w:val="24"/>
                <w:szCs w:val="24"/>
              </w:rPr>
              <w:t>bm</w:t>
            </w:r>
          </w:p>
        </w:tc>
      </w:tr>
      <w:tr w:rsidR="00C51DD1" w:rsidRPr="00555B27" w:rsidTr="00F22E27">
        <w:trPr>
          <w:cantSplit/>
        </w:trPr>
        <w:tc>
          <w:tcPr>
            <w:tcW w:w="6096" w:type="dxa"/>
            <w:gridSpan w:val="2"/>
            <w:tcBorders>
              <w:top w:val="single" w:sz="4" w:space="0" w:color="000000"/>
              <w:left w:val="single" w:sz="4" w:space="0" w:color="000000"/>
              <w:bottom w:val="single" w:sz="4" w:space="0" w:color="000000"/>
            </w:tcBorders>
            <w:shd w:val="clear" w:color="auto" w:fill="auto"/>
          </w:tcPr>
          <w:p w:rsidR="00C51DD1" w:rsidRPr="00555B27" w:rsidRDefault="00C51DD1" w:rsidP="00AD5E8F">
            <w:pPr>
              <w:spacing w:after="0" w:line="240" w:lineRule="auto"/>
              <w:rPr>
                <w:rFonts w:ascii="Garamond" w:hAnsi="Garamond" w:cs="Arial"/>
                <w:sz w:val="24"/>
                <w:szCs w:val="24"/>
              </w:rPr>
            </w:pPr>
            <w:r w:rsidRPr="00555B27">
              <w:rPr>
                <w:rFonts w:ascii="Garamond" w:hAnsi="Garamond" w:cs="Arial"/>
                <w:sz w:val="24"/>
                <w:szCs w:val="24"/>
              </w:rPr>
              <w:t xml:space="preserve">Úbytek archiválií za </w:t>
            </w:r>
            <w:r w:rsidR="00AD5E8F" w:rsidRPr="00555B27">
              <w:rPr>
                <w:rFonts w:ascii="Garamond" w:hAnsi="Garamond" w:cs="Arial"/>
                <w:sz w:val="24"/>
                <w:szCs w:val="24"/>
              </w:rPr>
              <w:t xml:space="preserve">vykazovaný </w:t>
            </w:r>
            <w:r w:rsidRPr="00555B27">
              <w:rPr>
                <w:rFonts w:ascii="Garamond" w:hAnsi="Garamond" w:cs="Arial"/>
                <w:sz w:val="24"/>
                <w:szCs w:val="24"/>
              </w:rPr>
              <w:t xml:space="preserve">rok </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C51DD1" w:rsidRPr="00555B27" w:rsidRDefault="00C51DD1" w:rsidP="00F22E27">
            <w:pPr>
              <w:spacing w:after="0" w:line="240" w:lineRule="auto"/>
              <w:rPr>
                <w:rFonts w:ascii="Garamond" w:hAnsi="Garamond" w:cs="Arial"/>
                <w:sz w:val="24"/>
                <w:szCs w:val="24"/>
              </w:rPr>
            </w:pPr>
            <w:r w:rsidRPr="00555B27">
              <w:rPr>
                <w:rFonts w:ascii="Garamond" w:hAnsi="Garamond" w:cs="Arial"/>
                <w:sz w:val="24"/>
                <w:szCs w:val="24"/>
              </w:rPr>
              <w:t>bm</w:t>
            </w:r>
          </w:p>
        </w:tc>
      </w:tr>
      <w:tr w:rsidR="00C51DD1" w:rsidRPr="00555B27" w:rsidTr="00F22E27">
        <w:trPr>
          <w:cantSplit/>
        </w:trPr>
        <w:tc>
          <w:tcPr>
            <w:tcW w:w="6096" w:type="dxa"/>
            <w:gridSpan w:val="2"/>
            <w:tcBorders>
              <w:top w:val="single" w:sz="4" w:space="0" w:color="000000"/>
              <w:left w:val="single" w:sz="4" w:space="0" w:color="000000"/>
              <w:bottom w:val="single" w:sz="4" w:space="0" w:color="000000"/>
            </w:tcBorders>
            <w:shd w:val="clear" w:color="auto" w:fill="FABF8F" w:themeFill="accent6" w:themeFillTint="99"/>
          </w:tcPr>
          <w:p w:rsidR="00C51DD1" w:rsidRPr="00555B27" w:rsidRDefault="00C51DD1" w:rsidP="00F22E27">
            <w:pPr>
              <w:spacing w:after="0" w:line="240" w:lineRule="auto"/>
              <w:rPr>
                <w:rFonts w:ascii="Garamond" w:hAnsi="Garamond" w:cs="Arial"/>
                <w:sz w:val="24"/>
                <w:szCs w:val="24"/>
              </w:rPr>
            </w:pPr>
            <w:r w:rsidRPr="00555B27">
              <w:rPr>
                <w:rFonts w:ascii="Garamond" w:hAnsi="Garamond" w:cs="Arial"/>
                <w:sz w:val="24"/>
                <w:szCs w:val="24"/>
              </w:rPr>
              <w:t>Archivní soubory</w:t>
            </w:r>
          </w:p>
        </w:tc>
        <w:tc>
          <w:tcPr>
            <w:tcW w:w="2976" w:type="dxa"/>
            <w:tcBorders>
              <w:top w:val="single" w:sz="4" w:space="0" w:color="000000"/>
              <w:left w:val="single" w:sz="4" w:space="0" w:color="000000"/>
              <w:bottom w:val="single" w:sz="4" w:space="0" w:color="000000"/>
              <w:right w:val="single" w:sz="4" w:space="0" w:color="000000"/>
            </w:tcBorders>
            <w:shd w:val="clear" w:color="auto" w:fill="FABF8F" w:themeFill="accent6" w:themeFillTint="99"/>
          </w:tcPr>
          <w:p w:rsidR="00C51DD1" w:rsidRPr="00555B27" w:rsidRDefault="00C51DD1" w:rsidP="00F22E27">
            <w:pPr>
              <w:snapToGrid w:val="0"/>
              <w:spacing w:after="0" w:line="240" w:lineRule="auto"/>
              <w:rPr>
                <w:rFonts w:ascii="Garamond" w:hAnsi="Garamond" w:cs="Arial"/>
                <w:sz w:val="24"/>
                <w:szCs w:val="24"/>
              </w:rPr>
            </w:pPr>
          </w:p>
        </w:tc>
      </w:tr>
      <w:tr w:rsidR="00C51DD1" w:rsidRPr="00555B27" w:rsidTr="00F22E27">
        <w:trPr>
          <w:cantSplit/>
        </w:trPr>
        <w:tc>
          <w:tcPr>
            <w:tcW w:w="6096" w:type="dxa"/>
            <w:gridSpan w:val="2"/>
            <w:tcBorders>
              <w:top w:val="single" w:sz="4" w:space="0" w:color="000000"/>
              <w:left w:val="single" w:sz="4" w:space="0" w:color="000000"/>
              <w:bottom w:val="single" w:sz="4" w:space="0" w:color="000000"/>
            </w:tcBorders>
            <w:shd w:val="clear" w:color="auto" w:fill="auto"/>
          </w:tcPr>
          <w:p w:rsidR="00C51DD1" w:rsidRPr="00555B27" w:rsidRDefault="00C51DD1" w:rsidP="00F22E27">
            <w:pPr>
              <w:spacing w:after="0" w:line="240" w:lineRule="auto"/>
              <w:rPr>
                <w:rFonts w:ascii="Garamond" w:hAnsi="Garamond" w:cs="Arial"/>
                <w:sz w:val="24"/>
                <w:szCs w:val="24"/>
              </w:rPr>
            </w:pPr>
            <w:r w:rsidRPr="00555B27">
              <w:rPr>
                <w:rFonts w:ascii="Garamond" w:hAnsi="Garamond" w:cs="Arial"/>
                <w:sz w:val="24"/>
                <w:szCs w:val="24"/>
              </w:rPr>
              <w:t>Celkový počet archivních souborů</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C51DD1" w:rsidRPr="00555B27" w:rsidRDefault="00C51DD1" w:rsidP="00F22E27">
            <w:pPr>
              <w:spacing w:after="0" w:line="240" w:lineRule="auto"/>
              <w:rPr>
                <w:rFonts w:ascii="Garamond" w:hAnsi="Garamond" w:cs="Arial"/>
                <w:sz w:val="24"/>
                <w:szCs w:val="24"/>
              </w:rPr>
            </w:pPr>
          </w:p>
        </w:tc>
      </w:tr>
      <w:tr w:rsidR="00C51DD1" w:rsidRPr="00555B27" w:rsidTr="00F22E27">
        <w:trPr>
          <w:cantSplit/>
        </w:trPr>
        <w:tc>
          <w:tcPr>
            <w:tcW w:w="6096" w:type="dxa"/>
            <w:gridSpan w:val="2"/>
            <w:tcBorders>
              <w:top w:val="single" w:sz="4" w:space="0" w:color="000000"/>
              <w:left w:val="single" w:sz="4" w:space="0" w:color="000000"/>
              <w:bottom w:val="single" w:sz="4" w:space="0" w:color="000000"/>
            </w:tcBorders>
            <w:shd w:val="clear" w:color="auto" w:fill="auto"/>
          </w:tcPr>
          <w:p w:rsidR="00C51DD1" w:rsidRPr="00555B27" w:rsidRDefault="00C51DD1" w:rsidP="00AD5E8F">
            <w:pPr>
              <w:spacing w:after="0" w:line="240" w:lineRule="auto"/>
              <w:rPr>
                <w:rFonts w:ascii="Garamond" w:hAnsi="Garamond" w:cs="Arial"/>
                <w:sz w:val="24"/>
                <w:szCs w:val="24"/>
              </w:rPr>
            </w:pPr>
            <w:r w:rsidRPr="00555B27">
              <w:rPr>
                <w:rFonts w:ascii="Garamond" w:hAnsi="Garamond" w:cs="Arial"/>
                <w:sz w:val="24"/>
                <w:szCs w:val="24"/>
              </w:rPr>
              <w:t xml:space="preserve">Počet nových archivních souborů za </w:t>
            </w:r>
            <w:r w:rsidR="00AD5E8F" w:rsidRPr="00555B27">
              <w:rPr>
                <w:rFonts w:ascii="Garamond" w:hAnsi="Garamond" w:cs="Arial"/>
                <w:sz w:val="24"/>
                <w:szCs w:val="24"/>
              </w:rPr>
              <w:t xml:space="preserve">vykazovaný </w:t>
            </w:r>
            <w:r w:rsidRPr="00555B27">
              <w:rPr>
                <w:rFonts w:ascii="Garamond" w:hAnsi="Garamond" w:cs="Arial"/>
                <w:sz w:val="24"/>
                <w:szCs w:val="24"/>
              </w:rPr>
              <w:t xml:space="preserve">rok </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C51DD1" w:rsidRPr="00555B27" w:rsidRDefault="00C51DD1" w:rsidP="00F22E27">
            <w:pPr>
              <w:spacing w:after="0" w:line="240" w:lineRule="auto"/>
              <w:rPr>
                <w:rFonts w:ascii="Garamond" w:hAnsi="Garamond" w:cs="Arial"/>
                <w:sz w:val="24"/>
                <w:szCs w:val="24"/>
              </w:rPr>
            </w:pPr>
          </w:p>
        </w:tc>
      </w:tr>
      <w:tr w:rsidR="00C51DD1" w:rsidRPr="00555B27" w:rsidTr="00F22E27">
        <w:trPr>
          <w:cantSplit/>
        </w:trPr>
        <w:tc>
          <w:tcPr>
            <w:tcW w:w="6096" w:type="dxa"/>
            <w:gridSpan w:val="2"/>
            <w:tcBorders>
              <w:top w:val="single" w:sz="4" w:space="0" w:color="000000"/>
              <w:left w:val="single" w:sz="4" w:space="0" w:color="000000"/>
              <w:bottom w:val="single" w:sz="4" w:space="0" w:color="000000"/>
            </w:tcBorders>
            <w:shd w:val="clear" w:color="auto" w:fill="auto"/>
          </w:tcPr>
          <w:p w:rsidR="00C51DD1" w:rsidRPr="00555B27" w:rsidRDefault="00C51DD1" w:rsidP="00AD5E8F">
            <w:pPr>
              <w:spacing w:after="0" w:line="240" w:lineRule="auto"/>
              <w:rPr>
                <w:rFonts w:ascii="Garamond" w:hAnsi="Garamond" w:cs="Arial"/>
                <w:sz w:val="24"/>
                <w:szCs w:val="24"/>
              </w:rPr>
            </w:pPr>
            <w:r w:rsidRPr="00555B27">
              <w:rPr>
                <w:rFonts w:ascii="Garamond" w:hAnsi="Garamond" w:cs="Arial"/>
                <w:sz w:val="24"/>
                <w:szCs w:val="24"/>
              </w:rPr>
              <w:t xml:space="preserve">Počet zrušených listů NAD za </w:t>
            </w:r>
            <w:r w:rsidR="00AD5E8F" w:rsidRPr="00555B27">
              <w:rPr>
                <w:rFonts w:ascii="Garamond" w:hAnsi="Garamond" w:cs="Arial"/>
                <w:sz w:val="24"/>
                <w:szCs w:val="24"/>
              </w:rPr>
              <w:t xml:space="preserve">vykazovaný </w:t>
            </w:r>
            <w:r w:rsidRPr="00555B27">
              <w:rPr>
                <w:rFonts w:ascii="Garamond" w:hAnsi="Garamond" w:cs="Arial"/>
                <w:sz w:val="24"/>
                <w:szCs w:val="24"/>
              </w:rPr>
              <w:t xml:space="preserve">rok </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C51DD1" w:rsidRPr="00555B27" w:rsidRDefault="00C51DD1" w:rsidP="00F22E27">
            <w:pPr>
              <w:spacing w:after="0" w:line="240" w:lineRule="auto"/>
              <w:rPr>
                <w:rFonts w:ascii="Garamond" w:hAnsi="Garamond" w:cs="Arial"/>
                <w:sz w:val="24"/>
                <w:szCs w:val="24"/>
              </w:rPr>
            </w:pPr>
          </w:p>
        </w:tc>
      </w:tr>
      <w:tr w:rsidR="00C51DD1" w:rsidRPr="00555B27" w:rsidTr="00F22E27">
        <w:trPr>
          <w:cantSplit/>
        </w:trPr>
        <w:tc>
          <w:tcPr>
            <w:tcW w:w="6096" w:type="dxa"/>
            <w:gridSpan w:val="2"/>
            <w:tcBorders>
              <w:top w:val="single" w:sz="4" w:space="0" w:color="000000"/>
              <w:left w:val="single" w:sz="4" w:space="0" w:color="000000"/>
              <w:bottom w:val="single" w:sz="4" w:space="0" w:color="000000"/>
            </w:tcBorders>
            <w:shd w:val="clear" w:color="auto" w:fill="FABF8F" w:themeFill="accent6" w:themeFillTint="99"/>
          </w:tcPr>
          <w:p w:rsidR="00C51DD1" w:rsidRPr="00555B27" w:rsidRDefault="003E0FA2" w:rsidP="00F22E27">
            <w:pPr>
              <w:spacing w:after="0" w:line="240" w:lineRule="auto"/>
              <w:rPr>
                <w:rFonts w:ascii="Garamond" w:hAnsi="Garamond" w:cs="Arial"/>
                <w:sz w:val="24"/>
                <w:szCs w:val="24"/>
              </w:rPr>
            </w:pPr>
            <w:r w:rsidRPr="00555B27">
              <w:rPr>
                <w:rFonts w:ascii="Garamond" w:hAnsi="Garamond" w:cs="Arial"/>
                <w:sz w:val="24"/>
                <w:szCs w:val="24"/>
              </w:rPr>
              <w:t>Archivní soubory podle evidenčních statusů</w:t>
            </w:r>
          </w:p>
        </w:tc>
        <w:tc>
          <w:tcPr>
            <w:tcW w:w="2976" w:type="dxa"/>
            <w:tcBorders>
              <w:top w:val="single" w:sz="4" w:space="0" w:color="000000"/>
              <w:left w:val="single" w:sz="4" w:space="0" w:color="000000"/>
              <w:bottom w:val="single" w:sz="4" w:space="0" w:color="000000"/>
              <w:right w:val="single" w:sz="4" w:space="0" w:color="000000"/>
            </w:tcBorders>
            <w:shd w:val="clear" w:color="auto" w:fill="FABF8F" w:themeFill="accent6" w:themeFillTint="99"/>
          </w:tcPr>
          <w:p w:rsidR="00C51DD1" w:rsidRPr="00555B27" w:rsidRDefault="00C51DD1" w:rsidP="00F22E27">
            <w:pPr>
              <w:spacing w:after="0" w:line="240" w:lineRule="auto"/>
              <w:rPr>
                <w:rFonts w:ascii="Garamond" w:hAnsi="Garamond" w:cs="Arial"/>
                <w:sz w:val="24"/>
                <w:szCs w:val="24"/>
              </w:rPr>
            </w:pPr>
          </w:p>
        </w:tc>
      </w:tr>
      <w:tr w:rsidR="00C51DD1" w:rsidRPr="00555B27" w:rsidTr="003E0FA2">
        <w:trPr>
          <w:cantSplit/>
        </w:trPr>
        <w:tc>
          <w:tcPr>
            <w:tcW w:w="567" w:type="dxa"/>
            <w:tcBorders>
              <w:top w:val="single" w:sz="4" w:space="0" w:color="000000"/>
              <w:left w:val="single" w:sz="4" w:space="0" w:color="000000"/>
              <w:bottom w:val="single" w:sz="4" w:space="0" w:color="000000"/>
            </w:tcBorders>
            <w:shd w:val="clear" w:color="auto" w:fill="FFFFFF" w:themeFill="background1"/>
          </w:tcPr>
          <w:p w:rsidR="00C51DD1" w:rsidRPr="00555B27" w:rsidRDefault="00C51DD1" w:rsidP="00F22E27">
            <w:pPr>
              <w:spacing w:after="0" w:line="240" w:lineRule="auto"/>
              <w:rPr>
                <w:rFonts w:ascii="Garamond" w:hAnsi="Garamond" w:cs="Arial"/>
                <w:sz w:val="24"/>
                <w:szCs w:val="24"/>
              </w:rPr>
            </w:pPr>
          </w:p>
        </w:tc>
        <w:tc>
          <w:tcPr>
            <w:tcW w:w="5529" w:type="dxa"/>
            <w:tcBorders>
              <w:top w:val="single" w:sz="4" w:space="0" w:color="auto"/>
              <w:bottom w:val="single" w:sz="4" w:space="0" w:color="000000"/>
            </w:tcBorders>
            <w:shd w:val="clear" w:color="auto" w:fill="FFFFFF" w:themeFill="background1"/>
          </w:tcPr>
          <w:p w:rsidR="00C51DD1" w:rsidRPr="00555B27" w:rsidRDefault="003E0FA2" w:rsidP="00F22E27">
            <w:pPr>
              <w:spacing w:after="0" w:line="240" w:lineRule="auto"/>
              <w:rPr>
                <w:rFonts w:ascii="Garamond" w:hAnsi="Garamond" w:cs="Arial"/>
                <w:sz w:val="24"/>
                <w:szCs w:val="24"/>
              </w:rPr>
            </w:pPr>
            <w:r w:rsidRPr="00555B27">
              <w:rPr>
                <w:rFonts w:ascii="Garamond" w:hAnsi="Garamond" w:cs="Arial"/>
                <w:sz w:val="24"/>
                <w:szCs w:val="24"/>
              </w:rPr>
              <w:t>Počet archivních souborů v evidenčním statusu</w:t>
            </w: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C51DD1" w:rsidRPr="00555B27" w:rsidRDefault="00C51DD1" w:rsidP="00F22E27">
            <w:pPr>
              <w:spacing w:after="0" w:line="240" w:lineRule="auto"/>
              <w:rPr>
                <w:rFonts w:ascii="Garamond" w:hAnsi="Garamond" w:cs="Arial"/>
                <w:sz w:val="24"/>
                <w:szCs w:val="24"/>
              </w:rPr>
            </w:pPr>
            <w:r w:rsidRPr="00555B27">
              <w:rPr>
                <w:rFonts w:ascii="Garamond" w:hAnsi="Garamond" w:cs="Arial"/>
                <w:sz w:val="24"/>
                <w:szCs w:val="24"/>
              </w:rPr>
              <w:t>bm</w:t>
            </w:r>
          </w:p>
        </w:tc>
      </w:tr>
      <w:tr w:rsidR="00C51DD1" w:rsidRPr="00555B27" w:rsidTr="003E0FA2">
        <w:trPr>
          <w:cantSplit/>
        </w:trPr>
        <w:tc>
          <w:tcPr>
            <w:tcW w:w="567"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C51DD1" w:rsidRPr="00555B27" w:rsidRDefault="003E0FA2" w:rsidP="00F22E27">
            <w:pPr>
              <w:spacing w:after="0" w:line="240" w:lineRule="auto"/>
              <w:rPr>
                <w:rFonts w:ascii="Garamond" w:hAnsi="Garamond" w:cs="Arial"/>
                <w:sz w:val="24"/>
                <w:szCs w:val="24"/>
              </w:rPr>
            </w:pPr>
            <w:r w:rsidRPr="00555B27">
              <w:rPr>
                <w:rFonts w:ascii="Garamond" w:hAnsi="Garamond" w:cs="Arial"/>
                <w:sz w:val="24"/>
                <w:szCs w:val="24"/>
              </w:rPr>
              <w:t>č. 1</w:t>
            </w:r>
          </w:p>
        </w:tc>
        <w:tc>
          <w:tcPr>
            <w:tcW w:w="5529" w:type="dxa"/>
            <w:tcBorders>
              <w:top w:val="single" w:sz="4" w:space="0" w:color="auto"/>
              <w:left w:val="single" w:sz="4" w:space="0" w:color="auto"/>
              <w:bottom w:val="single" w:sz="4" w:space="0" w:color="000000"/>
            </w:tcBorders>
            <w:shd w:val="clear" w:color="auto" w:fill="FFFFFF" w:themeFill="background1"/>
          </w:tcPr>
          <w:p w:rsidR="00C51DD1" w:rsidRPr="00555B27" w:rsidRDefault="00C51DD1" w:rsidP="00F22E27">
            <w:pPr>
              <w:spacing w:after="0" w:line="240" w:lineRule="auto"/>
              <w:rPr>
                <w:rFonts w:ascii="Garamond" w:hAnsi="Garamond" w:cs="Arial"/>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C51DD1" w:rsidRPr="00555B27" w:rsidRDefault="00C51DD1" w:rsidP="00F22E27">
            <w:pPr>
              <w:spacing w:after="0" w:line="240" w:lineRule="auto"/>
              <w:rPr>
                <w:rFonts w:ascii="Garamond" w:hAnsi="Garamond" w:cs="Arial"/>
                <w:sz w:val="24"/>
                <w:szCs w:val="24"/>
              </w:rPr>
            </w:pPr>
          </w:p>
        </w:tc>
      </w:tr>
      <w:tr w:rsidR="00C51DD1" w:rsidRPr="00555B27" w:rsidTr="003E0FA2">
        <w:trPr>
          <w:cantSplit/>
        </w:trPr>
        <w:tc>
          <w:tcPr>
            <w:tcW w:w="567"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C51DD1" w:rsidRPr="00555B27" w:rsidRDefault="003E0FA2" w:rsidP="00F22E27">
            <w:pPr>
              <w:spacing w:after="0" w:line="240" w:lineRule="auto"/>
              <w:rPr>
                <w:rFonts w:ascii="Garamond" w:hAnsi="Garamond" w:cs="Arial"/>
                <w:sz w:val="24"/>
                <w:szCs w:val="24"/>
              </w:rPr>
            </w:pPr>
            <w:r w:rsidRPr="00555B27">
              <w:rPr>
                <w:rFonts w:ascii="Garamond" w:hAnsi="Garamond" w:cs="Arial"/>
                <w:sz w:val="24"/>
                <w:szCs w:val="24"/>
              </w:rPr>
              <w:t>č. 2</w:t>
            </w:r>
          </w:p>
        </w:tc>
        <w:tc>
          <w:tcPr>
            <w:tcW w:w="5529" w:type="dxa"/>
            <w:tcBorders>
              <w:top w:val="single" w:sz="4" w:space="0" w:color="000000"/>
              <w:left w:val="single" w:sz="4" w:space="0" w:color="auto"/>
              <w:bottom w:val="single" w:sz="4" w:space="0" w:color="000000"/>
            </w:tcBorders>
            <w:shd w:val="clear" w:color="auto" w:fill="FFFFFF" w:themeFill="background1"/>
          </w:tcPr>
          <w:p w:rsidR="00C51DD1" w:rsidRPr="00555B27" w:rsidRDefault="00C51DD1" w:rsidP="00F22E27">
            <w:pPr>
              <w:spacing w:after="0" w:line="240" w:lineRule="auto"/>
              <w:rPr>
                <w:rFonts w:ascii="Garamond" w:hAnsi="Garamond" w:cs="Arial"/>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C51DD1" w:rsidRPr="00555B27" w:rsidRDefault="00C51DD1" w:rsidP="00F22E27">
            <w:pPr>
              <w:spacing w:after="0" w:line="240" w:lineRule="auto"/>
              <w:rPr>
                <w:rFonts w:ascii="Garamond" w:hAnsi="Garamond" w:cs="Arial"/>
                <w:sz w:val="24"/>
                <w:szCs w:val="24"/>
              </w:rPr>
            </w:pPr>
          </w:p>
        </w:tc>
      </w:tr>
      <w:tr w:rsidR="00C51DD1" w:rsidRPr="00555B27" w:rsidTr="003E0FA2">
        <w:trPr>
          <w:cantSplit/>
        </w:trPr>
        <w:tc>
          <w:tcPr>
            <w:tcW w:w="567"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C51DD1" w:rsidRPr="00555B27" w:rsidRDefault="003E0FA2" w:rsidP="00F22E27">
            <w:pPr>
              <w:spacing w:after="0" w:line="240" w:lineRule="auto"/>
              <w:rPr>
                <w:rFonts w:ascii="Garamond" w:hAnsi="Garamond" w:cs="Arial"/>
                <w:sz w:val="24"/>
                <w:szCs w:val="24"/>
              </w:rPr>
            </w:pPr>
            <w:r w:rsidRPr="00555B27">
              <w:rPr>
                <w:rFonts w:ascii="Garamond" w:hAnsi="Garamond" w:cs="Arial"/>
                <w:sz w:val="24"/>
                <w:szCs w:val="24"/>
              </w:rPr>
              <w:t>č. 3</w:t>
            </w:r>
          </w:p>
        </w:tc>
        <w:tc>
          <w:tcPr>
            <w:tcW w:w="5529" w:type="dxa"/>
            <w:tcBorders>
              <w:top w:val="single" w:sz="4" w:space="0" w:color="000000"/>
              <w:left w:val="single" w:sz="4" w:space="0" w:color="auto"/>
              <w:bottom w:val="single" w:sz="4" w:space="0" w:color="000000"/>
            </w:tcBorders>
            <w:shd w:val="clear" w:color="auto" w:fill="FFFFFF" w:themeFill="background1"/>
          </w:tcPr>
          <w:p w:rsidR="00C51DD1" w:rsidRPr="00555B27" w:rsidRDefault="00C51DD1" w:rsidP="00F22E27">
            <w:pPr>
              <w:spacing w:after="0" w:line="240" w:lineRule="auto"/>
              <w:rPr>
                <w:rFonts w:ascii="Garamond" w:hAnsi="Garamond" w:cs="Arial"/>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C51DD1" w:rsidRPr="00555B27" w:rsidRDefault="00C51DD1" w:rsidP="00F22E27">
            <w:pPr>
              <w:spacing w:after="0" w:line="240" w:lineRule="auto"/>
              <w:rPr>
                <w:rFonts w:ascii="Garamond" w:hAnsi="Garamond" w:cs="Arial"/>
                <w:sz w:val="24"/>
                <w:szCs w:val="24"/>
              </w:rPr>
            </w:pPr>
          </w:p>
        </w:tc>
      </w:tr>
      <w:tr w:rsidR="00C51DD1" w:rsidRPr="00555B27" w:rsidTr="003E0FA2">
        <w:trPr>
          <w:cantSplit/>
        </w:trPr>
        <w:tc>
          <w:tcPr>
            <w:tcW w:w="567"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C51DD1" w:rsidRPr="00555B27" w:rsidRDefault="003E0FA2" w:rsidP="00F22E27">
            <w:pPr>
              <w:spacing w:after="0" w:line="240" w:lineRule="auto"/>
              <w:rPr>
                <w:rFonts w:ascii="Garamond" w:hAnsi="Garamond" w:cs="Arial"/>
                <w:sz w:val="24"/>
                <w:szCs w:val="24"/>
              </w:rPr>
            </w:pPr>
            <w:r w:rsidRPr="00555B27">
              <w:rPr>
                <w:rFonts w:ascii="Garamond" w:hAnsi="Garamond" w:cs="Arial"/>
                <w:sz w:val="24"/>
                <w:szCs w:val="24"/>
              </w:rPr>
              <w:t>č. 4</w:t>
            </w:r>
          </w:p>
        </w:tc>
        <w:tc>
          <w:tcPr>
            <w:tcW w:w="5529" w:type="dxa"/>
            <w:tcBorders>
              <w:top w:val="single" w:sz="4" w:space="0" w:color="000000"/>
              <w:left w:val="single" w:sz="4" w:space="0" w:color="auto"/>
              <w:bottom w:val="single" w:sz="4" w:space="0" w:color="000000"/>
            </w:tcBorders>
            <w:shd w:val="clear" w:color="auto" w:fill="FFFFFF" w:themeFill="background1"/>
          </w:tcPr>
          <w:p w:rsidR="00C51DD1" w:rsidRPr="00555B27" w:rsidRDefault="00C51DD1" w:rsidP="00F22E27">
            <w:pPr>
              <w:spacing w:after="0" w:line="240" w:lineRule="auto"/>
              <w:rPr>
                <w:rFonts w:ascii="Garamond" w:hAnsi="Garamond" w:cs="Arial"/>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C51DD1" w:rsidRPr="00555B27" w:rsidRDefault="00C51DD1" w:rsidP="00F22E27">
            <w:pPr>
              <w:spacing w:after="0" w:line="240" w:lineRule="auto"/>
              <w:rPr>
                <w:rFonts w:ascii="Garamond" w:hAnsi="Garamond" w:cs="Arial"/>
                <w:sz w:val="24"/>
                <w:szCs w:val="24"/>
              </w:rPr>
            </w:pPr>
          </w:p>
        </w:tc>
      </w:tr>
      <w:tr w:rsidR="00C51DD1" w:rsidRPr="00555B27" w:rsidTr="003E0FA2">
        <w:trPr>
          <w:cantSplit/>
        </w:trPr>
        <w:tc>
          <w:tcPr>
            <w:tcW w:w="567" w:type="dxa"/>
            <w:tcBorders>
              <w:top w:val="single" w:sz="4" w:space="0" w:color="000000"/>
              <w:left w:val="single" w:sz="4" w:space="0" w:color="000000"/>
              <w:bottom w:val="single" w:sz="4" w:space="0" w:color="000000"/>
              <w:right w:val="single" w:sz="4" w:space="0" w:color="auto"/>
            </w:tcBorders>
            <w:shd w:val="clear" w:color="auto" w:fill="FFFFFF" w:themeFill="background1"/>
          </w:tcPr>
          <w:p w:rsidR="00C51DD1" w:rsidRPr="00555B27" w:rsidRDefault="003E0FA2" w:rsidP="00F22E27">
            <w:pPr>
              <w:spacing w:after="0" w:line="240" w:lineRule="auto"/>
              <w:rPr>
                <w:rFonts w:ascii="Garamond" w:hAnsi="Garamond" w:cs="Arial"/>
                <w:sz w:val="24"/>
                <w:szCs w:val="24"/>
              </w:rPr>
            </w:pPr>
            <w:r w:rsidRPr="00555B27">
              <w:rPr>
                <w:rFonts w:ascii="Garamond" w:hAnsi="Garamond" w:cs="Arial"/>
                <w:sz w:val="24"/>
                <w:szCs w:val="24"/>
              </w:rPr>
              <w:t>č. 5</w:t>
            </w:r>
          </w:p>
        </w:tc>
        <w:tc>
          <w:tcPr>
            <w:tcW w:w="5529" w:type="dxa"/>
            <w:tcBorders>
              <w:top w:val="single" w:sz="4" w:space="0" w:color="000000"/>
              <w:left w:val="single" w:sz="4" w:space="0" w:color="auto"/>
              <w:bottom w:val="single" w:sz="4" w:space="0" w:color="000000"/>
            </w:tcBorders>
            <w:shd w:val="clear" w:color="auto" w:fill="FFFFFF" w:themeFill="background1"/>
          </w:tcPr>
          <w:p w:rsidR="00C51DD1" w:rsidRPr="00555B27" w:rsidRDefault="00C51DD1" w:rsidP="00F22E27">
            <w:pPr>
              <w:spacing w:after="0" w:line="240" w:lineRule="auto"/>
              <w:rPr>
                <w:rFonts w:ascii="Garamond" w:hAnsi="Garamond" w:cs="Arial"/>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C51DD1" w:rsidRPr="00555B27" w:rsidRDefault="00C51DD1" w:rsidP="00F22E27">
            <w:pPr>
              <w:spacing w:after="0" w:line="240" w:lineRule="auto"/>
              <w:rPr>
                <w:rFonts w:ascii="Garamond" w:hAnsi="Garamond" w:cs="Arial"/>
                <w:sz w:val="24"/>
                <w:szCs w:val="24"/>
              </w:rPr>
            </w:pPr>
          </w:p>
        </w:tc>
      </w:tr>
      <w:tr w:rsidR="00C51DD1" w:rsidRPr="00555B27" w:rsidTr="00F22E27">
        <w:trPr>
          <w:cantSplit/>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FABF8F" w:themeFill="accent6" w:themeFillTint="99"/>
          </w:tcPr>
          <w:p w:rsidR="00C51DD1" w:rsidRPr="00555B27" w:rsidRDefault="00C51DD1" w:rsidP="00F22E27">
            <w:pPr>
              <w:snapToGrid w:val="0"/>
              <w:spacing w:after="0" w:line="240" w:lineRule="auto"/>
              <w:rPr>
                <w:rFonts w:ascii="Garamond" w:hAnsi="Garamond" w:cs="Arial"/>
                <w:sz w:val="24"/>
                <w:szCs w:val="24"/>
              </w:rPr>
            </w:pPr>
            <w:r w:rsidRPr="00555B27">
              <w:rPr>
                <w:rFonts w:ascii="Garamond" w:hAnsi="Garamond" w:cs="Arial"/>
                <w:sz w:val="24"/>
                <w:szCs w:val="24"/>
              </w:rPr>
              <w:t>Archivní pomůcky</w:t>
            </w:r>
          </w:p>
        </w:tc>
      </w:tr>
      <w:tr w:rsidR="00C51DD1" w:rsidRPr="00555B27" w:rsidTr="00F22E27">
        <w:trPr>
          <w:cantSplit/>
        </w:trPr>
        <w:tc>
          <w:tcPr>
            <w:tcW w:w="6096" w:type="dxa"/>
            <w:gridSpan w:val="2"/>
            <w:tcBorders>
              <w:top w:val="single" w:sz="4" w:space="0" w:color="000000"/>
              <w:left w:val="single" w:sz="4" w:space="0" w:color="000000"/>
              <w:bottom w:val="single" w:sz="4" w:space="0" w:color="000000"/>
            </w:tcBorders>
            <w:shd w:val="clear" w:color="auto" w:fill="auto"/>
          </w:tcPr>
          <w:p w:rsidR="00C51DD1" w:rsidRPr="00555B27" w:rsidRDefault="00C51DD1" w:rsidP="00F22E27">
            <w:pPr>
              <w:spacing w:after="0" w:line="240" w:lineRule="auto"/>
              <w:rPr>
                <w:rFonts w:ascii="Garamond" w:hAnsi="Garamond" w:cs="Arial"/>
                <w:sz w:val="24"/>
                <w:szCs w:val="24"/>
              </w:rPr>
            </w:pPr>
            <w:r w:rsidRPr="00555B27">
              <w:rPr>
                <w:rFonts w:ascii="Garamond" w:hAnsi="Garamond" w:cs="Arial"/>
                <w:sz w:val="24"/>
                <w:szCs w:val="24"/>
              </w:rPr>
              <w:t>Celkový počet archivních pomůcek</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C51DD1" w:rsidRPr="00555B27" w:rsidRDefault="00C51DD1" w:rsidP="00F22E27">
            <w:pPr>
              <w:spacing w:after="0" w:line="240" w:lineRule="auto"/>
              <w:rPr>
                <w:rFonts w:ascii="Garamond" w:hAnsi="Garamond" w:cs="Arial"/>
                <w:sz w:val="24"/>
                <w:szCs w:val="24"/>
              </w:rPr>
            </w:pPr>
          </w:p>
        </w:tc>
      </w:tr>
      <w:tr w:rsidR="00C51DD1" w:rsidRPr="00555B27" w:rsidTr="00F22E27">
        <w:trPr>
          <w:cantSplit/>
        </w:trPr>
        <w:tc>
          <w:tcPr>
            <w:tcW w:w="6096" w:type="dxa"/>
            <w:gridSpan w:val="2"/>
            <w:tcBorders>
              <w:top w:val="single" w:sz="4" w:space="0" w:color="000000"/>
              <w:left w:val="single" w:sz="4" w:space="0" w:color="000000"/>
              <w:bottom w:val="single" w:sz="4" w:space="0" w:color="000000"/>
            </w:tcBorders>
            <w:shd w:val="clear" w:color="auto" w:fill="auto"/>
          </w:tcPr>
          <w:p w:rsidR="00C51DD1" w:rsidRPr="00555B27" w:rsidRDefault="00C51DD1" w:rsidP="00AD5E8F">
            <w:pPr>
              <w:spacing w:after="0" w:line="240" w:lineRule="auto"/>
              <w:rPr>
                <w:rFonts w:ascii="Garamond" w:hAnsi="Garamond" w:cs="Arial"/>
                <w:sz w:val="24"/>
                <w:szCs w:val="24"/>
              </w:rPr>
            </w:pPr>
            <w:r w:rsidRPr="00555B27">
              <w:rPr>
                <w:rFonts w:ascii="Garamond" w:hAnsi="Garamond" w:cs="Arial"/>
                <w:sz w:val="24"/>
                <w:szCs w:val="24"/>
              </w:rPr>
              <w:t xml:space="preserve">Počet nových archivních pomůcek za </w:t>
            </w:r>
            <w:r w:rsidR="00AD5E8F" w:rsidRPr="00555B27">
              <w:rPr>
                <w:rFonts w:ascii="Garamond" w:hAnsi="Garamond" w:cs="Arial"/>
                <w:sz w:val="24"/>
                <w:szCs w:val="24"/>
              </w:rPr>
              <w:t xml:space="preserve">vykazovaný </w:t>
            </w:r>
            <w:r w:rsidRPr="00555B27">
              <w:rPr>
                <w:rFonts w:ascii="Garamond" w:hAnsi="Garamond" w:cs="Arial"/>
                <w:sz w:val="24"/>
                <w:szCs w:val="24"/>
              </w:rPr>
              <w:t xml:space="preserve">rok </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C51DD1" w:rsidRPr="00555B27" w:rsidRDefault="00C51DD1" w:rsidP="00F22E27">
            <w:pPr>
              <w:spacing w:after="0" w:line="240" w:lineRule="auto"/>
              <w:rPr>
                <w:rFonts w:ascii="Garamond" w:hAnsi="Garamond" w:cs="Arial"/>
                <w:sz w:val="24"/>
                <w:szCs w:val="24"/>
              </w:rPr>
            </w:pPr>
          </w:p>
        </w:tc>
      </w:tr>
      <w:tr w:rsidR="00C51DD1" w:rsidRPr="00555B27" w:rsidTr="00F22E27">
        <w:trPr>
          <w:cantSplit/>
        </w:trPr>
        <w:tc>
          <w:tcPr>
            <w:tcW w:w="6096" w:type="dxa"/>
            <w:gridSpan w:val="2"/>
            <w:tcBorders>
              <w:top w:val="single" w:sz="4" w:space="0" w:color="000000"/>
              <w:left w:val="single" w:sz="4" w:space="0" w:color="000000"/>
              <w:bottom w:val="single" w:sz="4" w:space="0" w:color="000000"/>
            </w:tcBorders>
            <w:shd w:val="clear" w:color="auto" w:fill="auto"/>
          </w:tcPr>
          <w:p w:rsidR="00C51DD1" w:rsidRPr="00555B27" w:rsidRDefault="006A050F" w:rsidP="006A050F">
            <w:pPr>
              <w:spacing w:after="0" w:line="240" w:lineRule="auto"/>
              <w:rPr>
                <w:rFonts w:ascii="Garamond" w:hAnsi="Garamond" w:cs="Arial"/>
                <w:sz w:val="24"/>
                <w:szCs w:val="24"/>
              </w:rPr>
            </w:pPr>
            <w:r w:rsidRPr="00555B27">
              <w:rPr>
                <w:rFonts w:ascii="Garamond" w:hAnsi="Garamond" w:cs="Arial"/>
                <w:sz w:val="24"/>
                <w:szCs w:val="24"/>
              </w:rPr>
              <w:t>Počet</w:t>
            </w:r>
            <w:r w:rsidR="00C51DD1" w:rsidRPr="00555B27">
              <w:rPr>
                <w:rFonts w:ascii="Garamond" w:hAnsi="Garamond" w:cs="Arial"/>
                <w:sz w:val="24"/>
                <w:szCs w:val="24"/>
              </w:rPr>
              <w:t xml:space="preserve"> zveřejněných</w:t>
            </w:r>
            <w:r w:rsidRPr="00555B27">
              <w:rPr>
                <w:rFonts w:ascii="Garamond" w:hAnsi="Garamond" w:cs="Arial"/>
                <w:sz w:val="24"/>
                <w:szCs w:val="24"/>
              </w:rPr>
              <w:t xml:space="preserve"> archivních pomůcek</w:t>
            </w:r>
            <w:r w:rsidR="00C51DD1" w:rsidRPr="00555B27">
              <w:rPr>
                <w:rFonts w:ascii="Garamond" w:hAnsi="Garamond" w:cs="Arial"/>
                <w:sz w:val="24"/>
                <w:szCs w:val="24"/>
              </w:rPr>
              <w:t xml:space="preserve"> dálkovým způsobem</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C51DD1" w:rsidRPr="00555B27" w:rsidRDefault="00C51DD1" w:rsidP="00F22E27">
            <w:pPr>
              <w:spacing w:after="0" w:line="240" w:lineRule="auto"/>
              <w:rPr>
                <w:rFonts w:ascii="Garamond" w:hAnsi="Garamond" w:cs="Arial"/>
                <w:sz w:val="24"/>
                <w:szCs w:val="24"/>
              </w:rPr>
            </w:pPr>
          </w:p>
        </w:tc>
      </w:tr>
      <w:tr w:rsidR="00C51DD1" w:rsidRPr="00555B27" w:rsidTr="00F22E27">
        <w:trPr>
          <w:cantSplit/>
        </w:trPr>
        <w:tc>
          <w:tcPr>
            <w:tcW w:w="6096" w:type="dxa"/>
            <w:gridSpan w:val="2"/>
            <w:tcBorders>
              <w:top w:val="single" w:sz="4" w:space="0" w:color="000000"/>
              <w:left w:val="single" w:sz="4" w:space="0" w:color="000000"/>
              <w:bottom w:val="single" w:sz="4" w:space="0" w:color="000000"/>
            </w:tcBorders>
            <w:shd w:val="clear" w:color="auto" w:fill="auto"/>
          </w:tcPr>
          <w:p w:rsidR="00C51DD1" w:rsidRPr="00555B27" w:rsidRDefault="00C51DD1" w:rsidP="00AD5E8F">
            <w:pPr>
              <w:spacing w:after="0" w:line="240" w:lineRule="auto"/>
              <w:rPr>
                <w:rFonts w:ascii="Garamond" w:hAnsi="Garamond" w:cs="Arial"/>
                <w:sz w:val="24"/>
                <w:szCs w:val="24"/>
              </w:rPr>
            </w:pPr>
            <w:r w:rsidRPr="00555B27">
              <w:rPr>
                <w:rFonts w:ascii="Garamond" w:hAnsi="Garamond" w:cs="Arial"/>
                <w:sz w:val="24"/>
                <w:szCs w:val="24"/>
              </w:rPr>
              <w:t xml:space="preserve">Počet zrušených archivních pomůcek za </w:t>
            </w:r>
            <w:r w:rsidR="00AD5E8F" w:rsidRPr="00555B27">
              <w:rPr>
                <w:rFonts w:ascii="Garamond" w:hAnsi="Garamond" w:cs="Arial"/>
                <w:sz w:val="24"/>
                <w:szCs w:val="24"/>
              </w:rPr>
              <w:t xml:space="preserve">vykazovaný </w:t>
            </w:r>
            <w:r w:rsidRPr="00555B27">
              <w:rPr>
                <w:rFonts w:ascii="Garamond" w:hAnsi="Garamond" w:cs="Arial"/>
                <w:sz w:val="24"/>
                <w:szCs w:val="24"/>
              </w:rPr>
              <w:t xml:space="preserve">rok </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C51DD1" w:rsidRPr="00555B27" w:rsidRDefault="00C51DD1" w:rsidP="00F22E27">
            <w:pPr>
              <w:spacing w:after="0" w:line="240" w:lineRule="auto"/>
              <w:rPr>
                <w:rFonts w:ascii="Garamond" w:hAnsi="Garamond" w:cs="Arial"/>
                <w:sz w:val="24"/>
                <w:szCs w:val="24"/>
              </w:rPr>
            </w:pPr>
          </w:p>
        </w:tc>
      </w:tr>
      <w:tr w:rsidR="00C51DD1" w:rsidRPr="00555B27" w:rsidTr="00F22E27">
        <w:trPr>
          <w:cantSplit/>
        </w:trPr>
        <w:tc>
          <w:tcPr>
            <w:tcW w:w="6096" w:type="dxa"/>
            <w:gridSpan w:val="2"/>
            <w:tcBorders>
              <w:top w:val="single" w:sz="4" w:space="0" w:color="000000"/>
              <w:left w:val="single" w:sz="4" w:space="0" w:color="000000"/>
              <w:bottom w:val="single" w:sz="4" w:space="0" w:color="000000"/>
            </w:tcBorders>
            <w:shd w:val="clear" w:color="auto" w:fill="auto"/>
          </w:tcPr>
          <w:p w:rsidR="00C51DD1" w:rsidRPr="00555B27" w:rsidRDefault="00C51DD1" w:rsidP="00F22E27">
            <w:pPr>
              <w:spacing w:after="0" w:line="240" w:lineRule="auto"/>
              <w:rPr>
                <w:rFonts w:ascii="Garamond" w:hAnsi="Garamond" w:cs="Arial"/>
                <w:i/>
                <w:sz w:val="24"/>
                <w:szCs w:val="24"/>
              </w:rPr>
            </w:pPr>
            <w:r w:rsidRPr="00555B27">
              <w:rPr>
                <w:rFonts w:ascii="Garamond" w:hAnsi="Garamond" w:cs="Arial"/>
                <w:i/>
                <w:sz w:val="24"/>
                <w:szCs w:val="24"/>
              </w:rPr>
              <w:t>Komentář:</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C51DD1" w:rsidRPr="00555B27" w:rsidRDefault="00C51DD1" w:rsidP="00F22E27">
            <w:pPr>
              <w:spacing w:after="0" w:line="240" w:lineRule="auto"/>
              <w:rPr>
                <w:rFonts w:ascii="Garamond" w:hAnsi="Garamond" w:cs="Arial"/>
                <w:sz w:val="24"/>
                <w:szCs w:val="24"/>
              </w:rPr>
            </w:pPr>
          </w:p>
        </w:tc>
      </w:tr>
    </w:tbl>
    <w:p w:rsidR="00C51DD1" w:rsidRPr="00555B27" w:rsidRDefault="00C51DD1" w:rsidP="00C51DD1">
      <w:pPr>
        <w:widowControl w:val="0"/>
        <w:autoSpaceDE w:val="0"/>
        <w:autoSpaceDN w:val="0"/>
        <w:adjustRightInd w:val="0"/>
        <w:spacing w:after="0" w:line="240" w:lineRule="auto"/>
        <w:jc w:val="both"/>
        <w:rPr>
          <w:rFonts w:ascii="Garamond" w:hAnsi="Garamond" w:cs="Arial"/>
          <w:sz w:val="24"/>
          <w:szCs w:val="24"/>
        </w:rPr>
      </w:pPr>
    </w:p>
    <w:p w:rsidR="00C51DD1" w:rsidRPr="00CE4703" w:rsidRDefault="00CE4703" w:rsidP="00E214FD">
      <w:pPr>
        <w:pStyle w:val="Nadpis1"/>
        <w:numPr>
          <w:ilvl w:val="0"/>
          <w:numId w:val="43"/>
        </w:numPr>
        <w:rPr>
          <w:b w:val="0"/>
          <w:caps w:val="0"/>
        </w:rPr>
      </w:pPr>
      <w:r>
        <w:t>Výběr</w:t>
      </w:r>
      <w:r w:rsidR="00C51DD1" w:rsidRPr="00555B27">
        <w:t xml:space="preserve"> archiválií </w:t>
      </w:r>
      <w:r w:rsidR="00BB27EA" w:rsidRPr="00CE4703">
        <w:rPr>
          <w:b w:val="0"/>
          <w:caps w:val="0"/>
        </w:rPr>
        <w:t>(včetně jejich přírůstků a úbytků za vykazovaný rok)</w:t>
      </w:r>
    </w:p>
    <w:tbl>
      <w:tblPr>
        <w:tblStyle w:val="Mkatabulky"/>
        <w:tblW w:w="9072" w:type="dxa"/>
        <w:tblInd w:w="-5" w:type="dxa"/>
        <w:tblLook w:val="04A0" w:firstRow="1" w:lastRow="0" w:firstColumn="1" w:lastColumn="0" w:noHBand="0" w:noVBand="1"/>
      </w:tblPr>
      <w:tblGrid>
        <w:gridCol w:w="2127"/>
        <w:gridCol w:w="2126"/>
        <w:gridCol w:w="926"/>
        <w:gridCol w:w="1342"/>
        <w:gridCol w:w="2551"/>
      </w:tblGrid>
      <w:tr w:rsidR="00BA4ABE" w:rsidRPr="00555B27" w:rsidTr="0044390C">
        <w:tc>
          <w:tcPr>
            <w:tcW w:w="2127" w:type="dxa"/>
            <w:shd w:val="clear" w:color="auto" w:fill="FABF8F" w:themeFill="accent6" w:themeFillTint="99"/>
          </w:tcPr>
          <w:p w:rsidR="00BA4ABE" w:rsidRPr="00555B27" w:rsidRDefault="00BA4ABE" w:rsidP="007D5B1D">
            <w:pPr>
              <w:spacing w:before="0"/>
              <w:rPr>
                <w:rFonts w:ascii="Garamond" w:hAnsi="Garamond" w:cs="Arial"/>
                <w:sz w:val="24"/>
                <w:szCs w:val="24"/>
              </w:rPr>
            </w:pPr>
            <w:r w:rsidRPr="00555B27">
              <w:rPr>
                <w:rFonts w:ascii="Garamond" w:hAnsi="Garamond" w:cs="Arial"/>
                <w:sz w:val="24"/>
                <w:szCs w:val="24"/>
              </w:rPr>
              <w:t>Výběr</w:t>
            </w:r>
          </w:p>
        </w:tc>
        <w:tc>
          <w:tcPr>
            <w:tcW w:w="2126" w:type="dxa"/>
            <w:shd w:val="clear" w:color="auto" w:fill="FABF8F" w:themeFill="accent6" w:themeFillTint="99"/>
          </w:tcPr>
          <w:p w:rsidR="00BA4ABE" w:rsidRPr="00555B27" w:rsidRDefault="00BA4ABE" w:rsidP="007D5B1D">
            <w:pPr>
              <w:spacing w:before="0"/>
              <w:rPr>
                <w:rFonts w:ascii="Garamond" w:hAnsi="Garamond" w:cs="Arial"/>
                <w:sz w:val="24"/>
                <w:szCs w:val="24"/>
              </w:rPr>
            </w:pPr>
            <w:r w:rsidRPr="00555B27">
              <w:rPr>
                <w:rFonts w:ascii="Garamond" w:hAnsi="Garamond" w:cs="Arial"/>
                <w:sz w:val="24"/>
                <w:szCs w:val="24"/>
              </w:rPr>
              <w:t>ve skartačním řízení</w:t>
            </w:r>
          </w:p>
        </w:tc>
        <w:tc>
          <w:tcPr>
            <w:tcW w:w="2268" w:type="dxa"/>
            <w:gridSpan w:val="2"/>
            <w:shd w:val="clear" w:color="auto" w:fill="FABF8F" w:themeFill="accent6" w:themeFillTint="99"/>
          </w:tcPr>
          <w:p w:rsidR="00BA4ABE" w:rsidRPr="00555B27" w:rsidRDefault="00BA4ABE" w:rsidP="007D5B1D">
            <w:pPr>
              <w:spacing w:before="0"/>
              <w:rPr>
                <w:rFonts w:ascii="Garamond" w:hAnsi="Garamond" w:cs="Arial"/>
                <w:sz w:val="24"/>
                <w:szCs w:val="24"/>
              </w:rPr>
            </w:pPr>
            <w:r w:rsidRPr="00555B27">
              <w:rPr>
                <w:rFonts w:ascii="Garamond" w:hAnsi="Garamond" w:cs="Arial"/>
                <w:sz w:val="24"/>
                <w:szCs w:val="24"/>
              </w:rPr>
              <w:t>mimo skartační řízení</w:t>
            </w:r>
          </w:p>
        </w:tc>
        <w:tc>
          <w:tcPr>
            <w:tcW w:w="2551" w:type="dxa"/>
            <w:shd w:val="clear" w:color="auto" w:fill="FABF8F" w:themeFill="accent6" w:themeFillTint="99"/>
          </w:tcPr>
          <w:p w:rsidR="00BA4ABE" w:rsidRPr="00555B27" w:rsidRDefault="00BA4ABE" w:rsidP="007D5B1D">
            <w:pPr>
              <w:spacing w:before="0"/>
              <w:rPr>
                <w:rFonts w:ascii="Garamond" w:hAnsi="Garamond" w:cs="Arial"/>
                <w:sz w:val="24"/>
                <w:szCs w:val="24"/>
              </w:rPr>
            </w:pPr>
            <w:r w:rsidRPr="00555B27">
              <w:rPr>
                <w:rFonts w:ascii="Garamond" w:hAnsi="Garamond" w:cs="Arial"/>
                <w:sz w:val="24"/>
                <w:szCs w:val="24"/>
              </w:rPr>
              <w:t>Počet správních řízení podle § 10 odst. 3</w:t>
            </w:r>
          </w:p>
        </w:tc>
      </w:tr>
      <w:tr w:rsidR="00BA4ABE" w:rsidRPr="00555B27" w:rsidTr="0044390C">
        <w:tc>
          <w:tcPr>
            <w:tcW w:w="2127" w:type="dxa"/>
          </w:tcPr>
          <w:p w:rsidR="00BA4ABE" w:rsidRPr="00555B27" w:rsidRDefault="00BA4ABE" w:rsidP="007D5B1D">
            <w:pPr>
              <w:spacing w:before="0"/>
              <w:rPr>
                <w:rFonts w:ascii="Garamond" w:hAnsi="Garamond"/>
                <w:sz w:val="24"/>
                <w:szCs w:val="24"/>
              </w:rPr>
            </w:pPr>
            <w:r w:rsidRPr="00555B27">
              <w:rPr>
                <w:rFonts w:ascii="Garamond" w:hAnsi="Garamond"/>
                <w:sz w:val="24"/>
                <w:szCs w:val="24"/>
              </w:rPr>
              <w:t>Počet protokolů</w:t>
            </w:r>
          </w:p>
        </w:tc>
        <w:tc>
          <w:tcPr>
            <w:tcW w:w="2126" w:type="dxa"/>
          </w:tcPr>
          <w:p w:rsidR="00BA4ABE" w:rsidRPr="00555B27" w:rsidRDefault="00BA4ABE" w:rsidP="007D5B1D">
            <w:pPr>
              <w:spacing w:before="0"/>
              <w:rPr>
                <w:rFonts w:ascii="Garamond" w:hAnsi="Garamond"/>
                <w:b/>
                <w:sz w:val="24"/>
                <w:szCs w:val="24"/>
              </w:rPr>
            </w:pPr>
          </w:p>
        </w:tc>
        <w:tc>
          <w:tcPr>
            <w:tcW w:w="926" w:type="dxa"/>
            <w:tcBorders>
              <w:right w:val="nil"/>
            </w:tcBorders>
          </w:tcPr>
          <w:p w:rsidR="00BA4ABE" w:rsidRPr="00555B27" w:rsidRDefault="00BA4ABE" w:rsidP="007D5B1D">
            <w:pPr>
              <w:spacing w:before="0"/>
              <w:rPr>
                <w:rFonts w:ascii="Garamond" w:hAnsi="Garamond"/>
                <w:b/>
                <w:sz w:val="24"/>
                <w:szCs w:val="24"/>
              </w:rPr>
            </w:pPr>
          </w:p>
        </w:tc>
        <w:tc>
          <w:tcPr>
            <w:tcW w:w="1342" w:type="dxa"/>
            <w:tcBorders>
              <w:left w:val="nil"/>
            </w:tcBorders>
          </w:tcPr>
          <w:p w:rsidR="00BA4ABE" w:rsidRPr="00555B27" w:rsidRDefault="00BA4ABE" w:rsidP="007D5B1D">
            <w:pPr>
              <w:spacing w:before="0"/>
              <w:rPr>
                <w:rFonts w:ascii="Garamond" w:hAnsi="Garamond"/>
                <w:b/>
                <w:sz w:val="24"/>
                <w:szCs w:val="24"/>
              </w:rPr>
            </w:pPr>
          </w:p>
        </w:tc>
        <w:tc>
          <w:tcPr>
            <w:tcW w:w="2551" w:type="dxa"/>
          </w:tcPr>
          <w:p w:rsidR="00BA4ABE" w:rsidRPr="00555B27" w:rsidRDefault="00BA4ABE" w:rsidP="007D5B1D">
            <w:pPr>
              <w:spacing w:before="0"/>
              <w:rPr>
                <w:rFonts w:ascii="Garamond" w:hAnsi="Garamond"/>
                <w:b/>
                <w:sz w:val="24"/>
                <w:szCs w:val="24"/>
              </w:rPr>
            </w:pPr>
          </w:p>
        </w:tc>
      </w:tr>
      <w:tr w:rsidR="00BA4ABE" w:rsidRPr="00555B27" w:rsidTr="0044390C">
        <w:tc>
          <w:tcPr>
            <w:tcW w:w="9072" w:type="dxa"/>
            <w:gridSpan w:val="5"/>
          </w:tcPr>
          <w:p w:rsidR="00BA4ABE" w:rsidRPr="00555B27" w:rsidRDefault="00BA4ABE" w:rsidP="007D5B1D">
            <w:pPr>
              <w:spacing w:before="0"/>
              <w:rPr>
                <w:rFonts w:ascii="Garamond" w:hAnsi="Garamond"/>
                <w:b/>
                <w:sz w:val="24"/>
                <w:szCs w:val="24"/>
              </w:rPr>
            </w:pPr>
            <w:r w:rsidRPr="00555B27">
              <w:rPr>
                <w:rFonts w:ascii="Garamond" w:hAnsi="Garamond"/>
                <w:i/>
                <w:sz w:val="24"/>
                <w:szCs w:val="24"/>
              </w:rPr>
              <w:t xml:space="preserve">Komentář: </w:t>
            </w:r>
          </w:p>
        </w:tc>
      </w:tr>
    </w:tbl>
    <w:p w:rsidR="00B973F2" w:rsidRPr="00555B27" w:rsidRDefault="00B973F2" w:rsidP="00C51DD1">
      <w:pPr>
        <w:spacing w:after="0"/>
        <w:rPr>
          <w:rFonts w:ascii="Garamond" w:hAnsi="Garamond"/>
          <w:sz w:val="24"/>
          <w:szCs w:val="24"/>
        </w:rPr>
      </w:pPr>
    </w:p>
    <w:p w:rsidR="00C51DD1" w:rsidRPr="00555B27" w:rsidRDefault="00E214FD" w:rsidP="00E214FD">
      <w:pPr>
        <w:pStyle w:val="Nadpis2"/>
        <w:numPr>
          <w:ilvl w:val="0"/>
          <w:numId w:val="0"/>
        </w:numPr>
      </w:pPr>
      <w:r>
        <w:t xml:space="preserve">3.1 </w:t>
      </w:r>
      <w:r w:rsidR="00CE4703">
        <w:t>P</w:t>
      </w:r>
      <w:r w:rsidR="00C51DD1" w:rsidRPr="00555B27">
        <w:t>řehle</w:t>
      </w:r>
      <w:r w:rsidR="00777018" w:rsidRPr="00555B27">
        <w:t>d přírůstků a úbytků archiválií</w:t>
      </w:r>
    </w:p>
    <w:tbl>
      <w:tblPr>
        <w:tblStyle w:val="Mkatabulky"/>
        <w:tblW w:w="9129" w:type="dxa"/>
        <w:tblInd w:w="-5" w:type="dxa"/>
        <w:tblLook w:val="04A0" w:firstRow="1" w:lastRow="0" w:firstColumn="1" w:lastColumn="0" w:noHBand="0" w:noVBand="1"/>
      </w:tblPr>
      <w:tblGrid>
        <w:gridCol w:w="869"/>
        <w:gridCol w:w="2927"/>
        <w:gridCol w:w="1219"/>
        <w:gridCol w:w="1065"/>
        <w:gridCol w:w="869"/>
        <w:gridCol w:w="1219"/>
        <w:gridCol w:w="961"/>
      </w:tblGrid>
      <w:tr w:rsidR="00E66A98" w:rsidRPr="00555B27" w:rsidTr="003067B9">
        <w:tc>
          <w:tcPr>
            <w:tcW w:w="869" w:type="dxa"/>
            <w:shd w:val="clear" w:color="auto" w:fill="FABF8F" w:themeFill="accent6" w:themeFillTint="99"/>
          </w:tcPr>
          <w:p w:rsidR="00E66A98" w:rsidRPr="00555B27" w:rsidRDefault="00E66A98" w:rsidP="007D5B1D">
            <w:pPr>
              <w:spacing w:before="0"/>
              <w:jc w:val="center"/>
              <w:rPr>
                <w:rFonts w:ascii="Garamond" w:hAnsi="Garamond"/>
                <w:sz w:val="24"/>
                <w:szCs w:val="24"/>
              </w:rPr>
            </w:pPr>
          </w:p>
        </w:tc>
        <w:tc>
          <w:tcPr>
            <w:tcW w:w="5222" w:type="dxa"/>
            <w:gridSpan w:val="3"/>
            <w:shd w:val="clear" w:color="auto" w:fill="FABF8F" w:themeFill="accent6" w:themeFillTint="99"/>
          </w:tcPr>
          <w:p w:rsidR="00E66A98" w:rsidRPr="00555B27" w:rsidRDefault="00E66A98" w:rsidP="007D5B1D">
            <w:pPr>
              <w:spacing w:before="0"/>
              <w:jc w:val="center"/>
              <w:rPr>
                <w:rFonts w:ascii="Garamond" w:hAnsi="Garamond"/>
                <w:sz w:val="24"/>
                <w:szCs w:val="24"/>
              </w:rPr>
            </w:pPr>
            <w:r w:rsidRPr="00555B27">
              <w:rPr>
                <w:rFonts w:ascii="Garamond" w:hAnsi="Garamond"/>
                <w:sz w:val="24"/>
                <w:szCs w:val="24"/>
              </w:rPr>
              <w:t>Přírůstek (bm)</w:t>
            </w:r>
          </w:p>
        </w:tc>
        <w:tc>
          <w:tcPr>
            <w:tcW w:w="3038" w:type="dxa"/>
            <w:gridSpan w:val="3"/>
            <w:shd w:val="clear" w:color="auto" w:fill="FABF8F" w:themeFill="accent6" w:themeFillTint="99"/>
          </w:tcPr>
          <w:p w:rsidR="00E66A98" w:rsidRPr="00555B27" w:rsidRDefault="00E66A98" w:rsidP="007D5B1D">
            <w:pPr>
              <w:spacing w:before="0"/>
              <w:jc w:val="center"/>
              <w:rPr>
                <w:rFonts w:ascii="Garamond" w:hAnsi="Garamond"/>
                <w:sz w:val="24"/>
                <w:szCs w:val="24"/>
              </w:rPr>
            </w:pPr>
            <w:r w:rsidRPr="00555B27">
              <w:rPr>
                <w:rFonts w:ascii="Garamond" w:hAnsi="Garamond"/>
                <w:sz w:val="24"/>
                <w:szCs w:val="24"/>
              </w:rPr>
              <w:t>Úbytek (bm)</w:t>
            </w:r>
          </w:p>
        </w:tc>
      </w:tr>
      <w:tr w:rsidR="00E66A98" w:rsidRPr="00555B27" w:rsidTr="003067B9">
        <w:tc>
          <w:tcPr>
            <w:tcW w:w="869" w:type="dxa"/>
            <w:shd w:val="clear" w:color="auto" w:fill="FABF8F" w:themeFill="accent6" w:themeFillTint="99"/>
          </w:tcPr>
          <w:p w:rsidR="00E66A98" w:rsidRPr="00555B27" w:rsidRDefault="00E66A98" w:rsidP="007D5B1D">
            <w:pPr>
              <w:spacing w:before="0"/>
              <w:rPr>
                <w:rFonts w:ascii="Garamond" w:hAnsi="Garamond"/>
                <w:sz w:val="24"/>
                <w:szCs w:val="24"/>
              </w:rPr>
            </w:pPr>
            <w:r w:rsidRPr="00555B27">
              <w:rPr>
                <w:rFonts w:ascii="Garamond" w:hAnsi="Garamond"/>
                <w:sz w:val="24"/>
                <w:szCs w:val="24"/>
              </w:rPr>
              <w:t>bm celkem</w:t>
            </w:r>
          </w:p>
        </w:tc>
        <w:tc>
          <w:tcPr>
            <w:tcW w:w="2938" w:type="dxa"/>
            <w:shd w:val="clear" w:color="auto" w:fill="FABF8F" w:themeFill="accent6" w:themeFillTint="99"/>
          </w:tcPr>
          <w:p w:rsidR="00E66A98" w:rsidRPr="00555B27" w:rsidRDefault="00E66A98" w:rsidP="007D5B1D">
            <w:pPr>
              <w:spacing w:before="0"/>
              <w:rPr>
                <w:rFonts w:ascii="Garamond" w:hAnsi="Garamond"/>
                <w:sz w:val="24"/>
                <w:szCs w:val="24"/>
              </w:rPr>
            </w:pPr>
            <w:r w:rsidRPr="00555B27">
              <w:rPr>
                <w:rFonts w:ascii="Garamond" w:hAnsi="Garamond"/>
                <w:sz w:val="24"/>
                <w:szCs w:val="24"/>
              </w:rPr>
              <w:t>Skartační a mimo skartační řízení</w:t>
            </w:r>
          </w:p>
        </w:tc>
        <w:tc>
          <w:tcPr>
            <w:tcW w:w="1219" w:type="dxa"/>
            <w:shd w:val="clear" w:color="auto" w:fill="FABF8F" w:themeFill="accent6" w:themeFillTint="99"/>
          </w:tcPr>
          <w:p w:rsidR="00E66A98" w:rsidRPr="00555B27" w:rsidRDefault="00E66A98" w:rsidP="007D5B1D">
            <w:pPr>
              <w:spacing w:before="0"/>
              <w:rPr>
                <w:rFonts w:ascii="Garamond" w:hAnsi="Garamond"/>
                <w:sz w:val="24"/>
                <w:szCs w:val="24"/>
              </w:rPr>
            </w:pPr>
            <w:r w:rsidRPr="00555B27">
              <w:rPr>
                <w:rFonts w:ascii="Garamond" w:hAnsi="Garamond"/>
                <w:sz w:val="24"/>
                <w:szCs w:val="24"/>
              </w:rPr>
              <w:t>Delimitace</w:t>
            </w:r>
          </w:p>
        </w:tc>
        <w:tc>
          <w:tcPr>
            <w:tcW w:w="1065" w:type="dxa"/>
            <w:shd w:val="clear" w:color="auto" w:fill="FABF8F" w:themeFill="accent6" w:themeFillTint="99"/>
          </w:tcPr>
          <w:p w:rsidR="00E66A98" w:rsidRPr="00555B27" w:rsidRDefault="00E66A98" w:rsidP="007D5B1D">
            <w:pPr>
              <w:spacing w:before="0"/>
              <w:rPr>
                <w:rFonts w:ascii="Garamond" w:hAnsi="Garamond"/>
                <w:sz w:val="24"/>
                <w:szCs w:val="24"/>
              </w:rPr>
            </w:pPr>
            <w:r w:rsidRPr="00555B27">
              <w:rPr>
                <w:rFonts w:ascii="Garamond" w:hAnsi="Garamond"/>
                <w:sz w:val="24"/>
                <w:szCs w:val="24"/>
              </w:rPr>
              <w:t>Přírůstek</w:t>
            </w:r>
          </w:p>
          <w:p w:rsidR="00E66A98" w:rsidRPr="00555B27" w:rsidRDefault="00E83A2E" w:rsidP="007D5B1D">
            <w:pPr>
              <w:spacing w:before="0"/>
              <w:rPr>
                <w:rFonts w:ascii="Garamond" w:hAnsi="Garamond"/>
                <w:sz w:val="24"/>
                <w:szCs w:val="24"/>
              </w:rPr>
            </w:pPr>
            <w:r w:rsidRPr="00555B27">
              <w:rPr>
                <w:rFonts w:ascii="Garamond" w:hAnsi="Garamond"/>
                <w:sz w:val="24"/>
                <w:szCs w:val="24"/>
              </w:rPr>
              <w:t>(MB)</w:t>
            </w:r>
          </w:p>
        </w:tc>
        <w:tc>
          <w:tcPr>
            <w:tcW w:w="858" w:type="dxa"/>
            <w:shd w:val="clear" w:color="auto" w:fill="FABF8F" w:themeFill="accent6" w:themeFillTint="99"/>
          </w:tcPr>
          <w:p w:rsidR="00E66A98" w:rsidRPr="00555B27" w:rsidRDefault="00E66A98" w:rsidP="007D5B1D">
            <w:pPr>
              <w:spacing w:before="0"/>
              <w:rPr>
                <w:rFonts w:ascii="Garamond" w:hAnsi="Garamond"/>
                <w:sz w:val="24"/>
                <w:szCs w:val="24"/>
              </w:rPr>
            </w:pPr>
            <w:r w:rsidRPr="00555B27">
              <w:rPr>
                <w:rFonts w:ascii="Garamond" w:hAnsi="Garamond"/>
                <w:sz w:val="24"/>
                <w:szCs w:val="24"/>
              </w:rPr>
              <w:t>bm celkem</w:t>
            </w:r>
          </w:p>
        </w:tc>
        <w:tc>
          <w:tcPr>
            <w:tcW w:w="0" w:type="auto"/>
            <w:shd w:val="clear" w:color="auto" w:fill="FABF8F" w:themeFill="accent6" w:themeFillTint="99"/>
          </w:tcPr>
          <w:p w:rsidR="00E66A98" w:rsidRPr="00555B27" w:rsidRDefault="00E66A98" w:rsidP="007D5B1D">
            <w:pPr>
              <w:spacing w:before="0"/>
              <w:rPr>
                <w:rFonts w:ascii="Garamond" w:hAnsi="Garamond"/>
                <w:sz w:val="24"/>
                <w:szCs w:val="24"/>
              </w:rPr>
            </w:pPr>
            <w:r w:rsidRPr="00555B27">
              <w:rPr>
                <w:rFonts w:ascii="Garamond" w:hAnsi="Garamond"/>
                <w:sz w:val="24"/>
                <w:szCs w:val="24"/>
              </w:rPr>
              <w:t>Delimitace</w:t>
            </w:r>
          </w:p>
        </w:tc>
        <w:tc>
          <w:tcPr>
            <w:tcW w:w="961" w:type="dxa"/>
            <w:shd w:val="clear" w:color="auto" w:fill="FABF8F" w:themeFill="accent6" w:themeFillTint="99"/>
          </w:tcPr>
          <w:p w:rsidR="00E66A98" w:rsidRPr="00555B27" w:rsidRDefault="00E66A98" w:rsidP="007D5B1D">
            <w:pPr>
              <w:spacing w:before="0"/>
              <w:rPr>
                <w:rFonts w:ascii="Garamond" w:hAnsi="Garamond"/>
                <w:sz w:val="24"/>
                <w:szCs w:val="24"/>
              </w:rPr>
            </w:pPr>
            <w:r w:rsidRPr="00555B27">
              <w:rPr>
                <w:rFonts w:ascii="Garamond" w:hAnsi="Garamond"/>
                <w:sz w:val="24"/>
                <w:szCs w:val="24"/>
              </w:rPr>
              <w:t>Vnitřní skartace</w:t>
            </w:r>
          </w:p>
        </w:tc>
      </w:tr>
      <w:tr w:rsidR="00E66A98" w:rsidRPr="00555B27" w:rsidTr="003067B9">
        <w:tc>
          <w:tcPr>
            <w:tcW w:w="869" w:type="dxa"/>
          </w:tcPr>
          <w:p w:rsidR="00E66A98" w:rsidRPr="00555B27" w:rsidRDefault="00E66A98" w:rsidP="007D5B1D">
            <w:pPr>
              <w:spacing w:before="0"/>
              <w:rPr>
                <w:rFonts w:ascii="Garamond" w:hAnsi="Garamond"/>
                <w:sz w:val="24"/>
                <w:szCs w:val="24"/>
              </w:rPr>
            </w:pPr>
          </w:p>
        </w:tc>
        <w:tc>
          <w:tcPr>
            <w:tcW w:w="2938" w:type="dxa"/>
          </w:tcPr>
          <w:p w:rsidR="00E66A98" w:rsidRPr="00555B27" w:rsidRDefault="00E66A98" w:rsidP="007D5B1D">
            <w:pPr>
              <w:spacing w:before="0"/>
              <w:rPr>
                <w:rFonts w:ascii="Garamond" w:hAnsi="Garamond"/>
                <w:sz w:val="24"/>
                <w:szCs w:val="24"/>
              </w:rPr>
            </w:pPr>
          </w:p>
        </w:tc>
        <w:tc>
          <w:tcPr>
            <w:tcW w:w="1219" w:type="dxa"/>
          </w:tcPr>
          <w:p w:rsidR="00E66A98" w:rsidRPr="00555B27" w:rsidRDefault="00E66A98" w:rsidP="007D5B1D">
            <w:pPr>
              <w:spacing w:before="0"/>
              <w:rPr>
                <w:rFonts w:ascii="Garamond" w:hAnsi="Garamond"/>
                <w:sz w:val="24"/>
                <w:szCs w:val="24"/>
              </w:rPr>
            </w:pPr>
          </w:p>
        </w:tc>
        <w:tc>
          <w:tcPr>
            <w:tcW w:w="1065" w:type="dxa"/>
          </w:tcPr>
          <w:p w:rsidR="00E66A98" w:rsidRPr="00555B27" w:rsidRDefault="00E66A98" w:rsidP="007D5B1D">
            <w:pPr>
              <w:spacing w:before="0"/>
              <w:rPr>
                <w:rFonts w:ascii="Garamond" w:hAnsi="Garamond"/>
                <w:sz w:val="24"/>
                <w:szCs w:val="24"/>
              </w:rPr>
            </w:pPr>
          </w:p>
        </w:tc>
        <w:tc>
          <w:tcPr>
            <w:tcW w:w="858" w:type="dxa"/>
          </w:tcPr>
          <w:p w:rsidR="00E66A98" w:rsidRPr="00555B27" w:rsidRDefault="00E66A98" w:rsidP="007D5B1D">
            <w:pPr>
              <w:spacing w:before="0"/>
              <w:rPr>
                <w:rFonts w:ascii="Garamond" w:hAnsi="Garamond"/>
                <w:sz w:val="24"/>
                <w:szCs w:val="24"/>
              </w:rPr>
            </w:pPr>
          </w:p>
        </w:tc>
        <w:tc>
          <w:tcPr>
            <w:tcW w:w="0" w:type="auto"/>
          </w:tcPr>
          <w:p w:rsidR="00E66A98" w:rsidRPr="00555B27" w:rsidRDefault="00E66A98" w:rsidP="007D5B1D">
            <w:pPr>
              <w:spacing w:before="0"/>
              <w:rPr>
                <w:rFonts w:ascii="Garamond" w:hAnsi="Garamond"/>
                <w:sz w:val="24"/>
                <w:szCs w:val="24"/>
              </w:rPr>
            </w:pPr>
          </w:p>
        </w:tc>
        <w:tc>
          <w:tcPr>
            <w:tcW w:w="961" w:type="dxa"/>
          </w:tcPr>
          <w:p w:rsidR="00E66A98" w:rsidRPr="00555B27" w:rsidRDefault="00E66A98" w:rsidP="007D5B1D">
            <w:pPr>
              <w:spacing w:before="0"/>
              <w:rPr>
                <w:rFonts w:ascii="Garamond" w:hAnsi="Garamond"/>
                <w:sz w:val="24"/>
                <w:szCs w:val="24"/>
              </w:rPr>
            </w:pPr>
          </w:p>
        </w:tc>
      </w:tr>
      <w:tr w:rsidR="00E66A98" w:rsidRPr="00555B27" w:rsidTr="0044390C">
        <w:tc>
          <w:tcPr>
            <w:tcW w:w="9129" w:type="dxa"/>
            <w:gridSpan w:val="7"/>
          </w:tcPr>
          <w:p w:rsidR="00E66A98" w:rsidRPr="00555B27" w:rsidRDefault="00E66A98" w:rsidP="007D5B1D">
            <w:pPr>
              <w:spacing w:before="0"/>
              <w:rPr>
                <w:rFonts w:ascii="Garamond" w:hAnsi="Garamond"/>
                <w:sz w:val="24"/>
                <w:szCs w:val="24"/>
              </w:rPr>
            </w:pPr>
            <w:r w:rsidRPr="00555B27">
              <w:rPr>
                <w:rFonts w:ascii="Garamond" w:hAnsi="Garamond"/>
                <w:i/>
                <w:sz w:val="24"/>
                <w:szCs w:val="24"/>
              </w:rPr>
              <w:t>Komentář:</w:t>
            </w:r>
          </w:p>
        </w:tc>
      </w:tr>
    </w:tbl>
    <w:p w:rsidR="00E66A98" w:rsidRPr="00555B27" w:rsidRDefault="00E66A98" w:rsidP="00C51DD1">
      <w:pPr>
        <w:widowControl w:val="0"/>
        <w:autoSpaceDE w:val="0"/>
        <w:autoSpaceDN w:val="0"/>
        <w:adjustRightInd w:val="0"/>
        <w:spacing w:after="0" w:line="240" w:lineRule="auto"/>
        <w:jc w:val="both"/>
        <w:rPr>
          <w:rFonts w:ascii="Garamond" w:hAnsi="Garamond" w:cs="Arial"/>
          <w:sz w:val="24"/>
          <w:szCs w:val="24"/>
        </w:rPr>
      </w:pPr>
    </w:p>
    <w:p w:rsidR="00C51DD1" w:rsidRPr="00555B27" w:rsidRDefault="00CE4703" w:rsidP="00E214FD">
      <w:pPr>
        <w:pStyle w:val="Nadpis2"/>
        <w:numPr>
          <w:ilvl w:val="0"/>
          <w:numId w:val="43"/>
        </w:numPr>
      </w:pPr>
      <w:r>
        <w:t>Z</w:t>
      </w:r>
      <w:r w:rsidR="00E214FD">
        <w:t>PRACOVÁNÍ ARCHIVÁLIÍ</w:t>
      </w:r>
    </w:p>
    <w:tbl>
      <w:tblPr>
        <w:tblStyle w:val="Mkatabulky"/>
        <w:tblW w:w="9072" w:type="dxa"/>
        <w:tblInd w:w="-5" w:type="dxa"/>
        <w:tblLook w:val="04A0" w:firstRow="1" w:lastRow="0" w:firstColumn="1" w:lastColumn="0" w:noHBand="0" w:noVBand="1"/>
      </w:tblPr>
      <w:tblGrid>
        <w:gridCol w:w="763"/>
        <w:gridCol w:w="1218"/>
        <w:gridCol w:w="992"/>
        <w:gridCol w:w="1417"/>
        <w:gridCol w:w="1031"/>
        <w:gridCol w:w="1710"/>
        <w:gridCol w:w="1941"/>
      </w:tblGrid>
      <w:tr w:rsidR="00E97382" w:rsidRPr="00555B27" w:rsidTr="00E97382">
        <w:tc>
          <w:tcPr>
            <w:tcW w:w="763" w:type="dxa"/>
            <w:shd w:val="clear" w:color="auto" w:fill="FABF8F" w:themeFill="accent6" w:themeFillTint="99"/>
          </w:tcPr>
          <w:p w:rsidR="00E97382" w:rsidRPr="00555B27" w:rsidRDefault="00E97382" w:rsidP="007D5B1D">
            <w:pPr>
              <w:spacing w:before="0"/>
              <w:rPr>
                <w:rFonts w:ascii="Garamond" w:hAnsi="Garamond"/>
                <w:sz w:val="24"/>
                <w:szCs w:val="24"/>
              </w:rPr>
            </w:pPr>
            <w:r w:rsidRPr="00555B27">
              <w:rPr>
                <w:rFonts w:ascii="Garamond" w:hAnsi="Garamond"/>
                <w:sz w:val="24"/>
                <w:szCs w:val="24"/>
              </w:rPr>
              <w:t>NAD</w:t>
            </w:r>
          </w:p>
        </w:tc>
        <w:tc>
          <w:tcPr>
            <w:tcW w:w="1218" w:type="dxa"/>
            <w:shd w:val="clear" w:color="auto" w:fill="FABF8F" w:themeFill="accent6" w:themeFillTint="99"/>
          </w:tcPr>
          <w:p w:rsidR="00E97382" w:rsidRPr="00555B27" w:rsidRDefault="00E97382" w:rsidP="007D5B1D">
            <w:pPr>
              <w:spacing w:before="0"/>
              <w:rPr>
                <w:rFonts w:ascii="Garamond" w:hAnsi="Garamond"/>
                <w:sz w:val="24"/>
                <w:szCs w:val="24"/>
              </w:rPr>
            </w:pPr>
            <w:r w:rsidRPr="00555B27">
              <w:rPr>
                <w:rFonts w:ascii="Garamond" w:hAnsi="Garamond"/>
                <w:sz w:val="24"/>
                <w:szCs w:val="24"/>
              </w:rPr>
              <w:t>Archivní soubor</w:t>
            </w:r>
          </w:p>
        </w:tc>
        <w:tc>
          <w:tcPr>
            <w:tcW w:w="992" w:type="dxa"/>
            <w:shd w:val="clear" w:color="auto" w:fill="FABF8F" w:themeFill="accent6" w:themeFillTint="99"/>
          </w:tcPr>
          <w:p w:rsidR="00E97382" w:rsidRPr="00555B27" w:rsidRDefault="00E97382" w:rsidP="007D5B1D">
            <w:pPr>
              <w:spacing w:before="0"/>
              <w:rPr>
                <w:rFonts w:ascii="Garamond" w:hAnsi="Garamond"/>
                <w:sz w:val="24"/>
                <w:szCs w:val="24"/>
              </w:rPr>
            </w:pPr>
            <w:r w:rsidRPr="00555B27">
              <w:rPr>
                <w:rFonts w:ascii="Garamond" w:hAnsi="Garamond"/>
                <w:sz w:val="24"/>
                <w:szCs w:val="24"/>
              </w:rPr>
              <w:t>Celková metráž</w:t>
            </w:r>
          </w:p>
        </w:tc>
        <w:tc>
          <w:tcPr>
            <w:tcW w:w="1417" w:type="dxa"/>
            <w:shd w:val="clear" w:color="auto" w:fill="FABF8F" w:themeFill="accent6" w:themeFillTint="99"/>
          </w:tcPr>
          <w:p w:rsidR="00E97382" w:rsidRPr="00555B27" w:rsidRDefault="00E97382" w:rsidP="007D5B1D">
            <w:pPr>
              <w:spacing w:before="0"/>
              <w:rPr>
                <w:rFonts w:ascii="Garamond" w:hAnsi="Garamond"/>
                <w:sz w:val="24"/>
                <w:szCs w:val="24"/>
              </w:rPr>
            </w:pPr>
            <w:r w:rsidRPr="00555B27">
              <w:rPr>
                <w:rFonts w:ascii="Garamond" w:hAnsi="Garamond"/>
                <w:sz w:val="24"/>
                <w:szCs w:val="24"/>
              </w:rPr>
              <w:t>Uspořádáno (bm)</w:t>
            </w:r>
          </w:p>
        </w:tc>
        <w:tc>
          <w:tcPr>
            <w:tcW w:w="1031" w:type="dxa"/>
            <w:shd w:val="clear" w:color="auto" w:fill="FABF8F" w:themeFill="accent6" w:themeFillTint="99"/>
          </w:tcPr>
          <w:p w:rsidR="00E97382" w:rsidRPr="00555B27" w:rsidRDefault="00E97382" w:rsidP="007D5B1D">
            <w:pPr>
              <w:spacing w:before="0"/>
              <w:rPr>
                <w:rFonts w:ascii="Garamond" w:hAnsi="Garamond"/>
                <w:sz w:val="24"/>
                <w:szCs w:val="24"/>
              </w:rPr>
            </w:pPr>
            <w:r w:rsidRPr="00555B27">
              <w:rPr>
                <w:rFonts w:ascii="Garamond" w:hAnsi="Garamond"/>
                <w:sz w:val="24"/>
                <w:szCs w:val="24"/>
              </w:rPr>
              <w:t>Inventa-rizováno (bm)</w:t>
            </w:r>
          </w:p>
        </w:tc>
        <w:tc>
          <w:tcPr>
            <w:tcW w:w="1710" w:type="dxa"/>
            <w:shd w:val="clear" w:color="auto" w:fill="FABF8F" w:themeFill="accent6" w:themeFillTint="99"/>
          </w:tcPr>
          <w:p w:rsidR="00E97382" w:rsidRPr="00555B27" w:rsidRDefault="00E97382" w:rsidP="007D5B1D">
            <w:pPr>
              <w:spacing w:before="0"/>
              <w:rPr>
                <w:rFonts w:ascii="Garamond" w:hAnsi="Garamond"/>
                <w:sz w:val="24"/>
                <w:szCs w:val="24"/>
              </w:rPr>
            </w:pPr>
            <w:r w:rsidRPr="00555B27">
              <w:rPr>
                <w:rFonts w:ascii="Garamond" w:hAnsi="Garamond"/>
                <w:sz w:val="24"/>
                <w:szCs w:val="24"/>
              </w:rPr>
              <w:t>Katalogizováno (počet jednotek popisu)</w:t>
            </w:r>
          </w:p>
        </w:tc>
        <w:tc>
          <w:tcPr>
            <w:tcW w:w="1941" w:type="dxa"/>
            <w:shd w:val="clear" w:color="auto" w:fill="FABF8F" w:themeFill="accent6" w:themeFillTint="99"/>
          </w:tcPr>
          <w:p w:rsidR="00E97382" w:rsidRPr="00555B27" w:rsidRDefault="00F0424B" w:rsidP="007D5B1D">
            <w:pPr>
              <w:spacing w:before="0"/>
              <w:rPr>
                <w:rFonts w:ascii="Garamond" w:hAnsi="Garamond"/>
                <w:sz w:val="24"/>
                <w:szCs w:val="24"/>
              </w:rPr>
            </w:pPr>
            <w:r w:rsidRPr="00555B27">
              <w:rPr>
                <w:rFonts w:ascii="Garamond" w:hAnsi="Garamond"/>
                <w:sz w:val="24"/>
                <w:szCs w:val="24"/>
              </w:rPr>
              <w:t>P</w:t>
            </w:r>
            <w:r w:rsidR="00904CA7" w:rsidRPr="00555B27">
              <w:rPr>
                <w:rFonts w:ascii="Garamond" w:hAnsi="Garamond"/>
                <w:sz w:val="24"/>
                <w:szCs w:val="24"/>
              </w:rPr>
              <w:t>očet zhotovených přístupových bo</w:t>
            </w:r>
            <w:r w:rsidRPr="00555B27">
              <w:rPr>
                <w:rFonts w:ascii="Garamond" w:hAnsi="Garamond"/>
                <w:sz w:val="24"/>
                <w:szCs w:val="24"/>
              </w:rPr>
              <w:t>dů</w:t>
            </w:r>
          </w:p>
        </w:tc>
      </w:tr>
      <w:tr w:rsidR="00E97382" w:rsidRPr="00555B27" w:rsidTr="00E97382">
        <w:tc>
          <w:tcPr>
            <w:tcW w:w="763" w:type="dxa"/>
          </w:tcPr>
          <w:p w:rsidR="00E97382" w:rsidRPr="00555B27" w:rsidRDefault="00E97382" w:rsidP="007D5B1D">
            <w:pPr>
              <w:spacing w:before="0"/>
              <w:rPr>
                <w:rFonts w:ascii="Garamond" w:hAnsi="Garamond"/>
                <w:b/>
                <w:sz w:val="24"/>
                <w:szCs w:val="24"/>
              </w:rPr>
            </w:pPr>
          </w:p>
        </w:tc>
        <w:tc>
          <w:tcPr>
            <w:tcW w:w="1218" w:type="dxa"/>
          </w:tcPr>
          <w:p w:rsidR="00E97382" w:rsidRPr="00555B27" w:rsidRDefault="00E97382" w:rsidP="007D5B1D">
            <w:pPr>
              <w:spacing w:before="0"/>
              <w:rPr>
                <w:rFonts w:ascii="Garamond" w:hAnsi="Garamond"/>
                <w:b/>
                <w:sz w:val="24"/>
                <w:szCs w:val="24"/>
              </w:rPr>
            </w:pPr>
          </w:p>
        </w:tc>
        <w:tc>
          <w:tcPr>
            <w:tcW w:w="992" w:type="dxa"/>
          </w:tcPr>
          <w:p w:rsidR="00E97382" w:rsidRPr="00555B27" w:rsidRDefault="00E97382" w:rsidP="007D5B1D">
            <w:pPr>
              <w:spacing w:before="0"/>
              <w:rPr>
                <w:rFonts w:ascii="Garamond" w:hAnsi="Garamond"/>
                <w:b/>
                <w:sz w:val="24"/>
                <w:szCs w:val="24"/>
              </w:rPr>
            </w:pPr>
          </w:p>
        </w:tc>
        <w:tc>
          <w:tcPr>
            <w:tcW w:w="1417" w:type="dxa"/>
          </w:tcPr>
          <w:p w:rsidR="00E97382" w:rsidRPr="00555B27" w:rsidRDefault="00E97382" w:rsidP="007D5B1D">
            <w:pPr>
              <w:spacing w:before="0"/>
              <w:rPr>
                <w:rFonts w:ascii="Garamond" w:hAnsi="Garamond"/>
                <w:b/>
                <w:sz w:val="24"/>
                <w:szCs w:val="24"/>
              </w:rPr>
            </w:pPr>
          </w:p>
        </w:tc>
        <w:tc>
          <w:tcPr>
            <w:tcW w:w="1031" w:type="dxa"/>
          </w:tcPr>
          <w:p w:rsidR="00E97382" w:rsidRPr="00555B27" w:rsidRDefault="00E97382" w:rsidP="007D5B1D">
            <w:pPr>
              <w:spacing w:before="0"/>
              <w:rPr>
                <w:rFonts w:ascii="Garamond" w:hAnsi="Garamond"/>
                <w:b/>
                <w:sz w:val="24"/>
                <w:szCs w:val="24"/>
              </w:rPr>
            </w:pPr>
          </w:p>
        </w:tc>
        <w:tc>
          <w:tcPr>
            <w:tcW w:w="1710" w:type="dxa"/>
          </w:tcPr>
          <w:p w:rsidR="00E97382" w:rsidRPr="00555B27" w:rsidRDefault="00E97382" w:rsidP="007D5B1D">
            <w:pPr>
              <w:spacing w:before="0"/>
              <w:rPr>
                <w:rFonts w:ascii="Garamond" w:hAnsi="Garamond"/>
                <w:b/>
                <w:sz w:val="24"/>
                <w:szCs w:val="24"/>
              </w:rPr>
            </w:pPr>
          </w:p>
        </w:tc>
        <w:tc>
          <w:tcPr>
            <w:tcW w:w="1941" w:type="dxa"/>
          </w:tcPr>
          <w:p w:rsidR="00E97382" w:rsidRPr="00555B27" w:rsidRDefault="00E97382" w:rsidP="007D5B1D">
            <w:pPr>
              <w:spacing w:before="0"/>
              <w:rPr>
                <w:rFonts w:ascii="Garamond" w:hAnsi="Garamond"/>
                <w:b/>
                <w:sz w:val="24"/>
                <w:szCs w:val="24"/>
              </w:rPr>
            </w:pPr>
          </w:p>
        </w:tc>
      </w:tr>
      <w:tr w:rsidR="00C51DD1" w:rsidRPr="00555B27" w:rsidTr="00F22E27">
        <w:tc>
          <w:tcPr>
            <w:tcW w:w="9072" w:type="dxa"/>
            <w:gridSpan w:val="7"/>
          </w:tcPr>
          <w:p w:rsidR="00C51DD1" w:rsidRPr="00555B27" w:rsidRDefault="00C51DD1" w:rsidP="007D5B1D">
            <w:pPr>
              <w:spacing w:before="0"/>
              <w:rPr>
                <w:rFonts w:ascii="Garamond" w:hAnsi="Garamond"/>
                <w:sz w:val="24"/>
                <w:szCs w:val="24"/>
              </w:rPr>
            </w:pPr>
            <w:r w:rsidRPr="00555B27">
              <w:rPr>
                <w:rFonts w:ascii="Garamond" w:hAnsi="Garamond"/>
                <w:i/>
                <w:sz w:val="24"/>
                <w:szCs w:val="24"/>
              </w:rPr>
              <w:t>Komentář: uvedou se rovněž užívané softwary ke zpracování archiválií</w:t>
            </w:r>
          </w:p>
        </w:tc>
      </w:tr>
    </w:tbl>
    <w:p w:rsidR="00C51DD1" w:rsidRPr="00555B27" w:rsidRDefault="00C51DD1" w:rsidP="00C51DD1">
      <w:pPr>
        <w:spacing w:after="0" w:line="240" w:lineRule="auto"/>
        <w:jc w:val="both"/>
        <w:rPr>
          <w:rFonts w:ascii="Garamond" w:hAnsi="Garamond" w:cs="Arial"/>
          <w:sz w:val="24"/>
          <w:szCs w:val="24"/>
        </w:rPr>
      </w:pPr>
    </w:p>
    <w:p w:rsidR="00C51DD1" w:rsidRPr="00555B27" w:rsidRDefault="00CE4703" w:rsidP="00E214FD">
      <w:pPr>
        <w:pStyle w:val="Nadpis2"/>
        <w:numPr>
          <w:ilvl w:val="0"/>
          <w:numId w:val="43"/>
        </w:numPr>
      </w:pPr>
      <w:r>
        <w:t>V</w:t>
      </w:r>
      <w:r w:rsidR="00E214FD">
        <w:t>YUŽÍVÁNÍ ARCHIVÁLIÍ A JEJICH PREZENTACE</w:t>
      </w:r>
      <w:r w:rsidR="00777018" w:rsidRPr="00555B27">
        <w:t xml:space="preserve"> </w:t>
      </w:r>
    </w:p>
    <w:tbl>
      <w:tblPr>
        <w:tblStyle w:val="Mkatabulky"/>
        <w:tblW w:w="9072" w:type="dxa"/>
        <w:tblInd w:w="-5" w:type="dxa"/>
        <w:tblLook w:val="04A0" w:firstRow="1" w:lastRow="0" w:firstColumn="1" w:lastColumn="0" w:noHBand="0" w:noVBand="1"/>
      </w:tblPr>
      <w:tblGrid>
        <w:gridCol w:w="2263"/>
        <w:gridCol w:w="1134"/>
        <w:gridCol w:w="3404"/>
        <w:gridCol w:w="2271"/>
      </w:tblGrid>
      <w:tr w:rsidR="0084653A" w:rsidRPr="00555B27" w:rsidTr="0044390C">
        <w:tc>
          <w:tcPr>
            <w:tcW w:w="2263" w:type="dxa"/>
            <w:shd w:val="clear" w:color="auto" w:fill="FABF8F" w:themeFill="accent6" w:themeFillTint="99"/>
          </w:tcPr>
          <w:p w:rsidR="0084653A" w:rsidRPr="00555B27" w:rsidRDefault="0084653A" w:rsidP="00F22E27">
            <w:pPr>
              <w:spacing w:before="0"/>
              <w:rPr>
                <w:rFonts w:ascii="Garamond" w:hAnsi="Garamond"/>
                <w:sz w:val="24"/>
                <w:szCs w:val="24"/>
              </w:rPr>
            </w:pPr>
          </w:p>
        </w:tc>
        <w:tc>
          <w:tcPr>
            <w:tcW w:w="1134" w:type="dxa"/>
            <w:shd w:val="clear" w:color="auto" w:fill="FABF8F" w:themeFill="accent6" w:themeFillTint="99"/>
          </w:tcPr>
          <w:p w:rsidR="0084653A" w:rsidRPr="00555B27" w:rsidRDefault="0084653A" w:rsidP="00F22E27">
            <w:pPr>
              <w:spacing w:before="0"/>
              <w:rPr>
                <w:rFonts w:ascii="Garamond" w:hAnsi="Garamond"/>
                <w:sz w:val="24"/>
                <w:szCs w:val="24"/>
              </w:rPr>
            </w:pPr>
            <w:r w:rsidRPr="00555B27">
              <w:rPr>
                <w:rFonts w:ascii="Garamond" w:hAnsi="Garamond"/>
                <w:sz w:val="24"/>
                <w:szCs w:val="24"/>
              </w:rPr>
              <w:t>Počet badatelů</w:t>
            </w:r>
          </w:p>
        </w:tc>
        <w:tc>
          <w:tcPr>
            <w:tcW w:w="3404" w:type="dxa"/>
            <w:shd w:val="clear" w:color="auto" w:fill="FABF8F" w:themeFill="accent6" w:themeFillTint="99"/>
          </w:tcPr>
          <w:p w:rsidR="0084653A" w:rsidRPr="00555B27" w:rsidRDefault="0084653A" w:rsidP="00F22E27">
            <w:pPr>
              <w:spacing w:before="0"/>
              <w:rPr>
                <w:rFonts w:ascii="Garamond" w:hAnsi="Garamond"/>
                <w:sz w:val="24"/>
                <w:szCs w:val="24"/>
              </w:rPr>
            </w:pPr>
            <w:r w:rsidRPr="00555B27">
              <w:rPr>
                <w:rFonts w:ascii="Garamond" w:hAnsi="Garamond"/>
                <w:sz w:val="24"/>
                <w:szCs w:val="24"/>
              </w:rPr>
              <w:t xml:space="preserve">  Počet badatelských návštěv</w:t>
            </w:r>
          </w:p>
        </w:tc>
        <w:tc>
          <w:tcPr>
            <w:tcW w:w="2271" w:type="dxa"/>
            <w:shd w:val="clear" w:color="auto" w:fill="FABF8F" w:themeFill="accent6" w:themeFillTint="99"/>
          </w:tcPr>
          <w:p w:rsidR="0084653A" w:rsidRPr="00555B27" w:rsidRDefault="0084653A" w:rsidP="00F22E27">
            <w:pPr>
              <w:spacing w:before="0"/>
              <w:rPr>
                <w:rFonts w:ascii="Garamond" w:hAnsi="Garamond"/>
                <w:sz w:val="24"/>
                <w:szCs w:val="24"/>
              </w:rPr>
            </w:pPr>
            <w:r w:rsidRPr="00555B27">
              <w:rPr>
                <w:rFonts w:ascii="Garamond" w:hAnsi="Garamond"/>
                <w:sz w:val="24"/>
                <w:szCs w:val="24"/>
              </w:rPr>
              <w:t>Počet správních řízení podle § 38 odst. 2</w:t>
            </w:r>
          </w:p>
        </w:tc>
      </w:tr>
      <w:tr w:rsidR="0084653A" w:rsidRPr="00555B27" w:rsidTr="0044390C">
        <w:tc>
          <w:tcPr>
            <w:tcW w:w="2263" w:type="dxa"/>
          </w:tcPr>
          <w:p w:rsidR="0084653A" w:rsidRPr="00555B27" w:rsidRDefault="0084653A" w:rsidP="00F22E27">
            <w:pPr>
              <w:spacing w:before="0"/>
              <w:rPr>
                <w:rFonts w:ascii="Garamond" w:hAnsi="Garamond"/>
                <w:sz w:val="24"/>
                <w:szCs w:val="24"/>
              </w:rPr>
            </w:pPr>
            <w:r w:rsidRPr="00555B27">
              <w:rPr>
                <w:rFonts w:ascii="Garamond" w:hAnsi="Garamond"/>
                <w:sz w:val="24"/>
                <w:szCs w:val="24"/>
              </w:rPr>
              <w:t>Celkem</w:t>
            </w:r>
          </w:p>
        </w:tc>
        <w:tc>
          <w:tcPr>
            <w:tcW w:w="1134" w:type="dxa"/>
          </w:tcPr>
          <w:p w:rsidR="0084653A" w:rsidRPr="00555B27" w:rsidRDefault="0084653A" w:rsidP="00F22E27">
            <w:pPr>
              <w:spacing w:before="0"/>
              <w:rPr>
                <w:rFonts w:ascii="Garamond" w:hAnsi="Garamond"/>
                <w:sz w:val="24"/>
                <w:szCs w:val="24"/>
              </w:rPr>
            </w:pPr>
          </w:p>
        </w:tc>
        <w:tc>
          <w:tcPr>
            <w:tcW w:w="3404" w:type="dxa"/>
          </w:tcPr>
          <w:p w:rsidR="0084653A" w:rsidRPr="00555B27" w:rsidRDefault="0084653A" w:rsidP="00F22E27">
            <w:pPr>
              <w:spacing w:before="0"/>
              <w:rPr>
                <w:rFonts w:ascii="Garamond" w:hAnsi="Garamond"/>
                <w:sz w:val="24"/>
                <w:szCs w:val="24"/>
              </w:rPr>
            </w:pPr>
          </w:p>
        </w:tc>
        <w:tc>
          <w:tcPr>
            <w:tcW w:w="2271" w:type="dxa"/>
          </w:tcPr>
          <w:p w:rsidR="0084653A" w:rsidRPr="00555B27" w:rsidRDefault="0084653A" w:rsidP="00F22E27">
            <w:pPr>
              <w:spacing w:before="0"/>
              <w:rPr>
                <w:rFonts w:ascii="Garamond" w:hAnsi="Garamond"/>
                <w:sz w:val="24"/>
                <w:szCs w:val="24"/>
              </w:rPr>
            </w:pPr>
          </w:p>
        </w:tc>
      </w:tr>
    </w:tbl>
    <w:p w:rsidR="00C51DD1" w:rsidRDefault="00C51DD1" w:rsidP="00C51DD1">
      <w:pPr>
        <w:spacing w:after="0"/>
        <w:rPr>
          <w:rFonts w:ascii="Garamond" w:hAnsi="Garamond"/>
          <w:b/>
          <w:sz w:val="24"/>
          <w:szCs w:val="24"/>
        </w:rPr>
      </w:pPr>
    </w:p>
    <w:p w:rsidR="00CE4703" w:rsidRPr="00555B27" w:rsidRDefault="00E214FD" w:rsidP="00E214FD">
      <w:pPr>
        <w:pStyle w:val="Nadpis2"/>
        <w:numPr>
          <w:ilvl w:val="0"/>
          <w:numId w:val="0"/>
        </w:numPr>
      </w:pPr>
      <w:r>
        <w:lastRenderedPageBreak/>
        <w:t>5.1</w:t>
      </w:r>
      <w:r w:rsidR="002F3A91">
        <w:t xml:space="preserve"> </w:t>
      </w:r>
      <w:r w:rsidR="00CE4703">
        <w:t>Rešerše</w:t>
      </w:r>
    </w:p>
    <w:tbl>
      <w:tblPr>
        <w:tblStyle w:val="Mkatabulky"/>
        <w:tblW w:w="9072" w:type="dxa"/>
        <w:tblInd w:w="-5" w:type="dxa"/>
        <w:tblLook w:val="04A0" w:firstRow="1" w:lastRow="0" w:firstColumn="1" w:lastColumn="0" w:noHBand="0" w:noVBand="1"/>
      </w:tblPr>
      <w:tblGrid>
        <w:gridCol w:w="3020"/>
        <w:gridCol w:w="3021"/>
        <w:gridCol w:w="3031"/>
      </w:tblGrid>
      <w:tr w:rsidR="00C51DD1" w:rsidRPr="00555B27" w:rsidTr="00BC5755">
        <w:tc>
          <w:tcPr>
            <w:tcW w:w="3020" w:type="dxa"/>
            <w:shd w:val="clear" w:color="auto" w:fill="FABF8F" w:themeFill="accent6" w:themeFillTint="99"/>
          </w:tcPr>
          <w:p w:rsidR="00C51DD1" w:rsidRPr="00555B27" w:rsidRDefault="00E83A2E" w:rsidP="00F22E27">
            <w:pPr>
              <w:spacing w:before="0"/>
              <w:rPr>
                <w:rFonts w:ascii="Garamond" w:hAnsi="Garamond"/>
                <w:sz w:val="24"/>
                <w:szCs w:val="24"/>
              </w:rPr>
            </w:pPr>
            <w:r w:rsidRPr="00555B27">
              <w:rPr>
                <w:rFonts w:ascii="Garamond" w:hAnsi="Garamond"/>
                <w:sz w:val="24"/>
                <w:szCs w:val="24"/>
              </w:rPr>
              <w:t>Počet rešerší</w:t>
            </w:r>
          </w:p>
        </w:tc>
        <w:tc>
          <w:tcPr>
            <w:tcW w:w="3021" w:type="dxa"/>
            <w:shd w:val="clear" w:color="auto" w:fill="FABF8F" w:themeFill="accent6" w:themeFillTint="99"/>
          </w:tcPr>
          <w:p w:rsidR="00C51DD1" w:rsidRPr="00555B27" w:rsidRDefault="00E83A2E" w:rsidP="00F22E27">
            <w:pPr>
              <w:spacing w:before="0"/>
              <w:rPr>
                <w:rFonts w:ascii="Garamond" w:hAnsi="Garamond"/>
                <w:sz w:val="24"/>
                <w:szCs w:val="24"/>
              </w:rPr>
            </w:pPr>
            <w:r w:rsidRPr="00555B27">
              <w:rPr>
                <w:rFonts w:ascii="Garamond" w:hAnsi="Garamond"/>
                <w:sz w:val="24"/>
                <w:szCs w:val="24"/>
              </w:rPr>
              <w:t>Z toho</w:t>
            </w:r>
            <w:r w:rsidR="00C51DD1" w:rsidRPr="00555B27">
              <w:rPr>
                <w:rFonts w:ascii="Garamond" w:hAnsi="Garamond"/>
                <w:sz w:val="24"/>
                <w:szCs w:val="24"/>
              </w:rPr>
              <w:t xml:space="preserve"> pro úřední potřebu</w:t>
            </w:r>
          </w:p>
        </w:tc>
        <w:tc>
          <w:tcPr>
            <w:tcW w:w="3031" w:type="dxa"/>
            <w:shd w:val="clear" w:color="auto" w:fill="FABF8F" w:themeFill="accent6" w:themeFillTint="99"/>
          </w:tcPr>
          <w:p w:rsidR="00C51DD1" w:rsidRPr="00555B27" w:rsidRDefault="00E83A2E" w:rsidP="00F22E27">
            <w:pPr>
              <w:spacing w:before="0"/>
              <w:rPr>
                <w:rFonts w:ascii="Garamond" w:hAnsi="Garamond"/>
                <w:sz w:val="24"/>
                <w:szCs w:val="24"/>
              </w:rPr>
            </w:pPr>
            <w:r w:rsidRPr="00555B27">
              <w:rPr>
                <w:rFonts w:ascii="Garamond" w:hAnsi="Garamond"/>
                <w:sz w:val="24"/>
                <w:szCs w:val="24"/>
              </w:rPr>
              <w:t>Z toho</w:t>
            </w:r>
            <w:r w:rsidR="00C51DD1" w:rsidRPr="00555B27">
              <w:rPr>
                <w:rFonts w:ascii="Garamond" w:hAnsi="Garamond"/>
                <w:sz w:val="24"/>
                <w:szCs w:val="24"/>
              </w:rPr>
              <w:t xml:space="preserve"> pro soukromé účely</w:t>
            </w:r>
          </w:p>
        </w:tc>
      </w:tr>
      <w:tr w:rsidR="00C51DD1" w:rsidRPr="00555B27" w:rsidTr="00BC5755">
        <w:tc>
          <w:tcPr>
            <w:tcW w:w="3020" w:type="dxa"/>
          </w:tcPr>
          <w:p w:rsidR="00C51DD1" w:rsidRPr="00555B27" w:rsidRDefault="00C51DD1" w:rsidP="00F22E27">
            <w:pPr>
              <w:spacing w:before="0"/>
              <w:rPr>
                <w:rFonts w:ascii="Garamond" w:hAnsi="Garamond"/>
                <w:sz w:val="24"/>
                <w:szCs w:val="24"/>
              </w:rPr>
            </w:pPr>
            <w:r w:rsidRPr="00555B27">
              <w:rPr>
                <w:rFonts w:ascii="Garamond" w:hAnsi="Garamond"/>
                <w:sz w:val="24"/>
                <w:szCs w:val="24"/>
              </w:rPr>
              <w:t>Celkem</w:t>
            </w:r>
          </w:p>
        </w:tc>
        <w:tc>
          <w:tcPr>
            <w:tcW w:w="3021" w:type="dxa"/>
          </w:tcPr>
          <w:p w:rsidR="00C51DD1" w:rsidRPr="00555B27" w:rsidRDefault="00C51DD1" w:rsidP="00F22E27">
            <w:pPr>
              <w:spacing w:before="0"/>
              <w:rPr>
                <w:rFonts w:ascii="Garamond" w:hAnsi="Garamond"/>
                <w:sz w:val="24"/>
                <w:szCs w:val="24"/>
              </w:rPr>
            </w:pPr>
          </w:p>
        </w:tc>
        <w:tc>
          <w:tcPr>
            <w:tcW w:w="3031" w:type="dxa"/>
          </w:tcPr>
          <w:p w:rsidR="00C51DD1" w:rsidRPr="00555B27" w:rsidRDefault="00C51DD1" w:rsidP="00F22E27">
            <w:pPr>
              <w:spacing w:before="0"/>
              <w:rPr>
                <w:rFonts w:ascii="Garamond" w:hAnsi="Garamond"/>
                <w:sz w:val="24"/>
                <w:szCs w:val="24"/>
              </w:rPr>
            </w:pPr>
          </w:p>
        </w:tc>
      </w:tr>
      <w:tr w:rsidR="00C51DD1" w:rsidRPr="00555B27" w:rsidTr="00F22E27">
        <w:tc>
          <w:tcPr>
            <w:tcW w:w="9072" w:type="dxa"/>
            <w:gridSpan w:val="3"/>
          </w:tcPr>
          <w:p w:rsidR="00C51DD1" w:rsidRPr="00555B27" w:rsidRDefault="00C51DD1" w:rsidP="00F22E27">
            <w:pPr>
              <w:spacing w:before="0"/>
              <w:rPr>
                <w:rFonts w:ascii="Garamond" w:hAnsi="Garamond"/>
                <w:sz w:val="24"/>
                <w:szCs w:val="24"/>
              </w:rPr>
            </w:pPr>
            <w:r w:rsidRPr="00555B27">
              <w:rPr>
                <w:rFonts w:ascii="Garamond" w:hAnsi="Garamond"/>
                <w:i/>
                <w:sz w:val="24"/>
                <w:szCs w:val="24"/>
              </w:rPr>
              <w:t>Komentář:</w:t>
            </w:r>
          </w:p>
        </w:tc>
      </w:tr>
    </w:tbl>
    <w:p w:rsidR="00C51DD1" w:rsidRDefault="00C51DD1" w:rsidP="00C51DD1">
      <w:pPr>
        <w:spacing w:after="0" w:line="240" w:lineRule="auto"/>
        <w:jc w:val="both"/>
        <w:rPr>
          <w:rFonts w:ascii="Garamond" w:hAnsi="Garamond" w:cs="Arial"/>
          <w:sz w:val="24"/>
          <w:szCs w:val="24"/>
        </w:rPr>
      </w:pPr>
    </w:p>
    <w:p w:rsidR="00010C5F" w:rsidRPr="00555B27" w:rsidRDefault="00E214FD" w:rsidP="00E214FD">
      <w:pPr>
        <w:pStyle w:val="Nadpis2"/>
        <w:numPr>
          <w:ilvl w:val="0"/>
          <w:numId w:val="0"/>
        </w:numPr>
        <w:ind w:left="578" w:hanging="578"/>
      </w:pPr>
      <w:r>
        <w:t xml:space="preserve">5.2 </w:t>
      </w:r>
      <w:r w:rsidR="00010C5F">
        <w:t>Počet vzdálených přístupů</w:t>
      </w:r>
    </w:p>
    <w:tbl>
      <w:tblPr>
        <w:tblStyle w:val="Mkatabulky"/>
        <w:tblW w:w="9072" w:type="dxa"/>
        <w:tblInd w:w="-5" w:type="dxa"/>
        <w:tblLook w:val="04A0" w:firstRow="1" w:lastRow="0" w:firstColumn="1" w:lastColumn="0" w:noHBand="0" w:noVBand="1"/>
      </w:tblPr>
      <w:tblGrid>
        <w:gridCol w:w="5954"/>
        <w:gridCol w:w="3118"/>
      </w:tblGrid>
      <w:tr w:rsidR="00EE2A59" w:rsidRPr="00555B27" w:rsidTr="003B61CB">
        <w:tc>
          <w:tcPr>
            <w:tcW w:w="5954" w:type="dxa"/>
            <w:shd w:val="clear" w:color="auto" w:fill="FABF8F" w:themeFill="accent6" w:themeFillTint="99"/>
          </w:tcPr>
          <w:p w:rsidR="00EE2A59" w:rsidRPr="00555B27" w:rsidRDefault="00EE2A59" w:rsidP="007D5B1D">
            <w:pPr>
              <w:spacing w:before="0"/>
              <w:rPr>
                <w:rFonts w:ascii="Garamond" w:hAnsi="Garamond"/>
                <w:sz w:val="24"/>
                <w:szCs w:val="24"/>
              </w:rPr>
            </w:pPr>
            <w:r w:rsidRPr="00555B27">
              <w:rPr>
                <w:rFonts w:ascii="Garamond" w:hAnsi="Garamond"/>
                <w:sz w:val="24"/>
                <w:szCs w:val="24"/>
              </w:rPr>
              <w:t>Počet vzdálených přístupů do e-badatelny/digitálního archivu</w:t>
            </w:r>
          </w:p>
        </w:tc>
        <w:tc>
          <w:tcPr>
            <w:tcW w:w="3118" w:type="dxa"/>
          </w:tcPr>
          <w:p w:rsidR="00EE2A59" w:rsidRPr="00555B27" w:rsidRDefault="00EE2A59" w:rsidP="007D5B1D">
            <w:pPr>
              <w:spacing w:before="0"/>
              <w:rPr>
                <w:rFonts w:ascii="Garamond" w:hAnsi="Garamond"/>
                <w:sz w:val="24"/>
                <w:szCs w:val="24"/>
              </w:rPr>
            </w:pPr>
          </w:p>
        </w:tc>
      </w:tr>
      <w:tr w:rsidR="00EE2A59" w:rsidRPr="00555B27" w:rsidTr="003B61CB">
        <w:tc>
          <w:tcPr>
            <w:tcW w:w="9072" w:type="dxa"/>
            <w:gridSpan w:val="2"/>
          </w:tcPr>
          <w:p w:rsidR="00EE2A59" w:rsidRPr="00555B27" w:rsidRDefault="00EE2A59" w:rsidP="007D5B1D">
            <w:pPr>
              <w:spacing w:before="0"/>
              <w:rPr>
                <w:rFonts w:ascii="Garamond" w:hAnsi="Garamond"/>
                <w:sz w:val="24"/>
                <w:szCs w:val="24"/>
              </w:rPr>
            </w:pPr>
            <w:r w:rsidRPr="00555B27">
              <w:rPr>
                <w:rFonts w:ascii="Garamond" w:hAnsi="Garamond"/>
                <w:i/>
                <w:sz w:val="24"/>
                <w:szCs w:val="24"/>
              </w:rPr>
              <w:t>Komentář:</w:t>
            </w:r>
          </w:p>
        </w:tc>
      </w:tr>
    </w:tbl>
    <w:p w:rsidR="00EE2A59" w:rsidRPr="00555B27" w:rsidRDefault="00EE2A59" w:rsidP="00C51DD1">
      <w:pPr>
        <w:spacing w:after="0" w:line="240" w:lineRule="auto"/>
        <w:jc w:val="both"/>
        <w:rPr>
          <w:rFonts w:ascii="Garamond" w:hAnsi="Garamond" w:cs="Arial"/>
          <w:sz w:val="24"/>
          <w:szCs w:val="24"/>
        </w:rPr>
      </w:pPr>
    </w:p>
    <w:p w:rsidR="00C51DD1" w:rsidRPr="00555B27" w:rsidRDefault="003B135F" w:rsidP="003B135F">
      <w:pPr>
        <w:pStyle w:val="Nadpis1"/>
        <w:numPr>
          <w:ilvl w:val="0"/>
          <w:numId w:val="0"/>
        </w:numPr>
        <w:ind w:left="432" w:hanging="432"/>
      </w:pPr>
      <w:r>
        <w:t xml:space="preserve">5.3 </w:t>
      </w:r>
      <w:r w:rsidR="00010C5F" w:rsidRPr="003B135F">
        <w:rPr>
          <w:caps w:val="0"/>
        </w:rPr>
        <w:t>P</w:t>
      </w:r>
      <w:r w:rsidR="00C51DD1" w:rsidRPr="003B135F">
        <w:rPr>
          <w:caps w:val="0"/>
        </w:rPr>
        <w:t>rezentace odborné činnosti archivu</w:t>
      </w:r>
    </w:p>
    <w:tbl>
      <w:tblPr>
        <w:tblStyle w:val="Mkatabulky"/>
        <w:tblW w:w="0" w:type="auto"/>
        <w:tblLook w:val="04A0" w:firstRow="1" w:lastRow="0" w:firstColumn="1" w:lastColumn="0" w:noHBand="0" w:noVBand="1"/>
      </w:tblPr>
      <w:tblGrid>
        <w:gridCol w:w="9061"/>
      </w:tblGrid>
      <w:tr w:rsidR="00C51DD1" w:rsidRPr="00555B27" w:rsidTr="0084653A">
        <w:tc>
          <w:tcPr>
            <w:tcW w:w="9061" w:type="dxa"/>
            <w:shd w:val="clear" w:color="auto" w:fill="FABF8F" w:themeFill="accent6" w:themeFillTint="99"/>
          </w:tcPr>
          <w:p w:rsidR="00C51DD1" w:rsidRPr="00555B27" w:rsidRDefault="00C51DD1" w:rsidP="007D5B1D">
            <w:pPr>
              <w:spacing w:before="0"/>
              <w:rPr>
                <w:rFonts w:ascii="Garamond" w:hAnsi="Garamond"/>
                <w:sz w:val="24"/>
                <w:szCs w:val="24"/>
              </w:rPr>
            </w:pPr>
            <w:r w:rsidRPr="00555B27">
              <w:rPr>
                <w:rFonts w:ascii="Garamond" w:hAnsi="Garamond"/>
                <w:sz w:val="24"/>
                <w:szCs w:val="24"/>
              </w:rPr>
              <w:t>Publikace (spolu)vydané archivem/publikační činnost pracovníků archivu</w:t>
            </w:r>
          </w:p>
        </w:tc>
      </w:tr>
      <w:tr w:rsidR="00C51DD1" w:rsidRPr="00555B27" w:rsidTr="0084653A">
        <w:tc>
          <w:tcPr>
            <w:tcW w:w="9061" w:type="dxa"/>
          </w:tcPr>
          <w:p w:rsidR="00C51DD1" w:rsidRPr="00555B27" w:rsidRDefault="00B973F2" w:rsidP="007D5B1D">
            <w:pPr>
              <w:spacing w:before="0"/>
              <w:rPr>
                <w:rFonts w:ascii="Garamond" w:hAnsi="Garamond"/>
                <w:b/>
                <w:sz w:val="24"/>
                <w:szCs w:val="24"/>
              </w:rPr>
            </w:pPr>
            <w:r w:rsidRPr="00555B27">
              <w:rPr>
                <w:rFonts w:ascii="Garamond" w:hAnsi="Garamond"/>
                <w:i/>
                <w:sz w:val="24"/>
                <w:szCs w:val="24"/>
              </w:rPr>
              <w:t>Výčet:</w:t>
            </w:r>
          </w:p>
        </w:tc>
      </w:tr>
      <w:tr w:rsidR="00C51DD1" w:rsidRPr="00555B27" w:rsidTr="0084653A">
        <w:tc>
          <w:tcPr>
            <w:tcW w:w="9061" w:type="dxa"/>
            <w:shd w:val="clear" w:color="auto" w:fill="FABF8F" w:themeFill="accent6" w:themeFillTint="99"/>
          </w:tcPr>
          <w:p w:rsidR="00C51DD1" w:rsidRPr="00555B27" w:rsidRDefault="00C51DD1" w:rsidP="007D5B1D">
            <w:pPr>
              <w:spacing w:before="0"/>
              <w:rPr>
                <w:rFonts w:ascii="Garamond" w:hAnsi="Garamond"/>
                <w:sz w:val="24"/>
                <w:szCs w:val="24"/>
              </w:rPr>
            </w:pPr>
            <w:r w:rsidRPr="00555B27">
              <w:rPr>
                <w:rFonts w:ascii="Garamond" w:hAnsi="Garamond"/>
                <w:sz w:val="24"/>
                <w:szCs w:val="24"/>
              </w:rPr>
              <w:t>Konference</w:t>
            </w:r>
            <w:r w:rsidR="00B973F2" w:rsidRPr="00555B27">
              <w:rPr>
                <w:rFonts w:ascii="Garamond" w:hAnsi="Garamond"/>
                <w:sz w:val="24"/>
                <w:szCs w:val="24"/>
              </w:rPr>
              <w:t xml:space="preserve">, semináře, exkurze, výstavy </w:t>
            </w:r>
            <w:r w:rsidR="00893112" w:rsidRPr="00555B27">
              <w:rPr>
                <w:rFonts w:ascii="Garamond" w:hAnsi="Garamond"/>
                <w:sz w:val="24"/>
                <w:szCs w:val="24"/>
              </w:rPr>
              <w:t xml:space="preserve">pořádané </w:t>
            </w:r>
            <w:r w:rsidR="00B973F2" w:rsidRPr="00555B27">
              <w:rPr>
                <w:rFonts w:ascii="Garamond" w:hAnsi="Garamond"/>
                <w:sz w:val="24"/>
                <w:szCs w:val="24"/>
              </w:rPr>
              <w:t>mimo archiv,</w:t>
            </w:r>
            <w:r w:rsidR="0084653A" w:rsidRPr="00555B27">
              <w:rPr>
                <w:rFonts w:ascii="Garamond" w:hAnsi="Garamond"/>
                <w:sz w:val="24"/>
                <w:szCs w:val="24"/>
              </w:rPr>
              <w:t xml:space="preserve"> spolupráce s jinými institucemi</w:t>
            </w:r>
          </w:p>
        </w:tc>
      </w:tr>
      <w:tr w:rsidR="00C51DD1" w:rsidRPr="00555B27" w:rsidTr="0084653A">
        <w:tc>
          <w:tcPr>
            <w:tcW w:w="9061" w:type="dxa"/>
          </w:tcPr>
          <w:p w:rsidR="00C51DD1" w:rsidRPr="00555B27" w:rsidRDefault="0084653A" w:rsidP="007D5B1D">
            <w:pPr>
              <w:spacing w:before="0"/>
              <w:rPr>
                <w:rFonts w:ascii="Garamond" w:hAnsi="Garamond"/>
                <w:sz w:val="24"/>
                <w:szCs w:val="24"/>
              </w:rPr>
            </w:pPr>
            <w:r w:rsidRPr="00555B27">
              <w:rPr>
                <w:rFonts w:ascii="Garamond" w:hAnsi="Garamond"/>
                <w:i/>
                <w:sz w:val="24"/>
                <w:szCs w:val="24"/>
              </w:rPr>
              <w:t>Výčet:</w:t>
            </w:r>
          </w:p>
        </w:tc>
      </w:tr>
      <w:tr w:rsidR="0084653A" w:rsidRPr="00555B27" w:rsidTr="0084653A">
        <w:tc>
          <w:tcPr>
            <w:tcW w:w="9061" w:type="dxa"/>
            <w:shd w:val="clear" w:color="auto" w:fill="FABF8F" w:themeFill="accent6" w:themeFillTint="99"/>
          </w:tcPr>
          <w:p w:rsidR="0084653A" w:rsidRPr="00555B27" w:rsidRDefault="0084653A" w:rsidP="007D5B1D">
            <w:pPr>
              <w:spacing w:before="0"/>
              <w:rPr>
                <w:rFonts w:ascii="Garamond" w:hAnsi="Garamond"/>
                <w:sz w:val="24"/>
                <w:szCs w:val="24"/>
              </w:rPr>
            </w:pPr>
            <w:r w:rsidRPr="00555B27">
              <w:rPr>
                <w:rFonts w:ascii="Garamond" w:hAnsi="Garamond"/>
                <w:sz w:val="24"/>
                <w:szCs w:val="24"/>
              </w:rPr>
              <w:t>Konference a semináře (spolu)pořádané archivem</w:t>
            </w:r>
          </w:p>
        </w:tc>
      </w:tr>
      <w:tr w:rsidR="0084653A" w:rsidRPr="00555B27" w:rsidTr="0084653A">
        <w:tc>
          <w:tcPr>
            <w:tcW w:w="9061" w:type="dxa"/>
            <w:shd w:val="clear" w:color="auto" w:fill="FFFFFF" w:themeFill="background1"/>
          </w:tcPr>
          <w:p w:rsidR="0084653A" w:rsidRPr="00555B27" w:rsidRDefault="0084653A" w:rsidP="007D5B1D">
            <w:pPr>
              <w:spacing w:before="0"/>
              <w:rPr>
                <w:rFonts w:ascii="Garamond" w:hAnsi="Garamond"/>
                <w:sz w:val="24"/>
                <w:szCs w:val="24"/>
              </w:rPr>
            </w:pPr>
            <w:r w:rsidRPr="00555B27">
              <w:rPr>
                <w:rFonts w:ascii="Garamond" w:hAnsi="Garamond"/>
                <w:i/>
                <w:sz w:val="24"/>
                <w:szCs w:val="24"/>
              </w:rPr>
              <w:t>Výčet:</w:t>
            </w:r>
          </w:p>
        </w:tc>
      </w:tr>
      <w:tr w:rsidR="0084653A" w:rsidRPr="00555B27" w:rsidTr="0084653A">
        <w:tc>
          <w:tcPr>
            <w:tcW w:w="9061" w:type="dxa"/>
            <w:shd w:val="clear" w:color="auto" w:fill="FABF8F" w:themeFill="accent6" w:themeFillTint="99"/>
          </w:tcPr>
          <w:p w:rsidR="0084653A" w:rsidRPr="00555B27" w:rsidRDefault="0084653A" w:rsidP="007D5B1D">
            <w:pPr>
              <w:spacing w:before="0"/>
              <w:rPr>
                <w:rFonts w:ascii="Garamond" w:hAnsi="Garamond"/>
                <w:sz w:val="24"/>
                <w:szCs w:val="24"/>
              </w:rPr>
            </w:pPr>
            <w:r w:rsidRPr="00555B27">
              <w:rPr>
                <w:rFonts w:ascii="Garamond" w:hAnsi="Garamond"/>
                <w:sz w:val="24"/>
                <w:szCs w:val="24"/>
              </w:rPr>
              <w:t>Přednášky (spolu)pořádané archivem</w:t>
            </w:r>
          </w:p>
        </w:tc>
      </w:tr>
      <w:tr w:rsidR="0084653A" w:rsidRPr="00555B27" w:rsidTr="0084653A">
        <w:tc>
          <w:tcPr>
            <w:tcW w:w="9061" w:type="dxa"/>
          </w:tcPr>
          <w:p w:rsidR="0084653A" w:rsidRPr="00555B27" w:rsidRDefault="0084653A" w:rsidP="007D5B1D">
            <w:pPr>
              <w:spacing w:before="0"/>
              <w:rPr>
                <w:rFonts w:ascii="Garamond" w:hAnsi="Garamond"/>
                <w:i/>
                <w:sz w:val="24"/>
                <w:szCs w:val="24"/>
              </w:rPr>
            </w:pPr>
            <w:r w:rsidRPr="00555B27">
              <w:rPr>
                <w:rFonts w:ascii="Garamond" w:hAnsi="Garamond"/>
                <w:i/>
                <w:sz w:val="24"/>
                <w:szCs w:val="24"/>
              </w:rPr>
              <w:t>Výčet:</w:t>
            </w:r>
          </w:p>
        </w:tc>
      </w:tr>
      <w:tr w:rsidR="0084653A" w:rsidRPr="00555B27" w:rsidTr="0084653A">
        <w:tc>
          <w:tcPr>
            <w:tcW w:w="9061" w:type="dxa"/>
            <w:shd w:val="clear" w:color="auto" w:fill="FABF8F" w:themeFill="accent6" w:themeFillTint="99"/>
          </w:tcPr>
          <w:p w:rsidR="0084653A" w:rsidRPr="00555B27" w:rsidRDefault="0084653A" w:rsidP="007D5B1D">
            <w:pPr>
              <w:spacing w:before="0"/>
              <w:rPr>
                <w:rFonts w:ascii="Garamond" w:hAnsi="Garamond"/>
                <w:sz w:val="24"/>
                <w:szCs w:val="24"/>
              </w:rPr>
            </w:pPr>
            <w:r w:rsidRPr="00555B27">
              <w:rPr>
                <w:rFonts w:ascii="Garamond" w:hAnsi="Garamond"/>
                <w:sz w:val="24"/>
                <w:szCs w:val="24"/>
              </w:rPr>
              <w:t>Výstavy (spolu)pořádané archivem/zápůjčky archiválií na ostatní výstavy</w:t>
            </w:r>
          </w:p>
        </w:tc>
      </w:tr>
      <w:tr w:rsidR="0084653A" w:rsidRPr="00555B27" w:rsidTr="0084653A">
        <w:tc>
          <w:tcPr>
            <w:tcW w:w="9061" w:type="dxa"/>
          </w:tcPr>
          <w:p w:rsidR="0084653A" w:rsidRPr="00555B27" w:rsidRDefault="0084653A" w:rsidP="007D5B1D">
            <w:pPr>
              <w:spacing w:before="0"/>
              <w:rPr>
                <w:rFonts w:ascii="Garamond" w:hAnsi="Garamond"/>
                <w:sz w:val="24"/>
                <w:szCs w:val="24"/>
              </w:rPr>
            </w:pPr>
            <w:r w:rsidRPr="00555B27">
              <w:rPr>
                <w:rFonts w:ascii="Garamond" w:hAnsi="Garamond"/>
                <w:i/>
                <w:sz w:val="24"/>
                <w:szCs w:val="24"/>
              </w:rPr>
              <w:t>Výčet:</w:t>
            </w:r>
          </w:p>
        </w:tc>
      </w:tr>
      <w:tr w:rsidR="0084653A" w:rsidRPr="00555B27" w:rsidTr="0084653A">
        <w:tc>
          <w:tcPr>
            <w:tcW w:w="9061" w:type="dxa"/>
            <w:shd w:val="clear" w:color="auto" w:fill="FABF8F" w:themeFill="accent6" w:themeFillTint="99"/>
          </w:tcPr>
          <w:p w:rsidR="0084653A" w:rsidRPr="00555B27" w:rsidRDefault="0084653A" w:rsidP="007D5B1D">
            <w:pPr>
              <w:spacing w:before="0"/>
              <w:rPr>
                <w:rFonts w:ascii="Garamond" w:hAnsi="Garamond"/>
                <w:sz w:val="24"/>
                <w:szCs w:val="24"/>
              </w:rPr>
            </w:pPr>
            <w:r w:rsidRPr="00555B27">
              <w:rPr>
                <w:rFonts w:ascii="Garamond" w:hAnsi="Garamond"/>
                <w:sz w:val="24"/>
                <w:szCs w:val="24"/>
              </w:rPr>
              <w:t>Spolupráce s médii (reportáže, rozhovory atp.)</w:t>
            </w:r>
          </w:p>
        </w:tc>
      </w:tr>
      <w:tr w:rsidR="0084653A" w:rsidRPr="00555B27" w:rsidTr="0084653A">
        <w:tc>
          <w:tcPr>
            <w:tcW w:w="9061" w:type="dxa"/>
          </w:tcPr>
          <w:p w:rsidR="0084653A" w:rsidRPr="00555B27" w:rsidRDefault="0084653A" w:rsidP="007D5B1D">
            <w:pPr>
              <w:spacing w:before="0"/>
              <w:rPr>
                <w:rFonts w:ascii="Garamond" w:hAnsi="Garamond"/>
                <w:sz w:val="24"/>
                <w:szCs w:val="24"/>
              </w:rPr>
            </w:pPr>
            <w:r w:rsidRPr="00555B27">
              <w:rPr>
                <w:rFonts w:ascii="Garamond" w:hAnsi="Garamond"/>
                <w:i/>
                <w:sz w:val="24"/>
                <w:szCs w:val="24"/>
              </w:rPr>
              <w:t>Výčet:</w:t>
            </w:r>
          </w:p>
        </w:tc>
      </w:tr>
      <w:tr w:rsidR="0084653A" w:rsidRPr="00555B27" w:rsidTr="0084653A">
        <w:tc>
          <w:tcPr>
            <w:tcW w:w="9061" w:type="dxa"/>
            <w:shd w:val="clear" w:color="auto" w:fill="FABF8F" w:themeFill="accent6" w:themeFillTint="99"/>
          </w:tcPr>
          <w:p w:rsidR="0084653A" w:rsidRPr="00555B27" w:rsidRDefault="0084653A" w:rsidP="007D5B1D">
            <w:pPr>
              <w:spacing w:before="0"/>
              <w:rPr>
                <w:rFonts w:ascii="Garamond" w:hAnsi="Garamond"/>
                <w:sz w:val="24"/>
                <w:szCs w:val="24"/>
              </w:rPr>
            </w:pPr>
            <w:r w:rsidRPr="00555B27">
              <w:rPr>
                <w:rFonts w:ascii="Garamond" w:hAnsi="Garamond"/>
                <w:sz w:val="24"/>
                <w:szCs w:val="24"/>
              </w:rPr>
              <w:t>Projekty archivu - interní/externí</w:t>
            </w:r>
          </w:p>
        </w:tc>
      </w:tr>
      <w:tr w:rsidR="0084653A" w:rsidRPr="00555B27" w:rsidTr="0084653A">
        <w:tc>
          <w:tcPr>
            <w:tcW w:w="9061" w:type="dxa"/>
          </w:tcPr>
          <w:p w:rsidR="0084653A" w:rsidRPr="00555B27" w:rsidRDefault="0084653A" w:rsidP="007D5B1D">
            <w:pPr>
              <w:spacing w:before="0"/>
              <w:rPr>
                <w:rFonts w:ascii="Garamond" w:hAnsi="Garamond"/>
                <w:sz w:val="24"/>
                <w:szCs w:val="24"/>
              </w:rPr>
            </w:pPr>
            <w:r w:rsidRPr="00555B27">
              <w:rPr>
                <w:rFonts w:ascii="Garamond" w:hAnsi="Garamond"/>
                <w:i/>
                <w:sz w:val="24"/>
                <w:szCs w:val="24"/>
              </w:rPr>
              <w:t>Výčet:</w:t>
            </w:r>
          </w:p>
        </w:tc>
      </w:tr>
      <w:tr w:rsidR="0084653A" w:rsidRPr="00555B27" w:rsidTr="0084653A">
        <w:tc>
          <w:tcPr>
            <w:tcW w:w="9061" w:type="dxa"/>
            <w:shd w:val="clear" w:color="auto" w:fill="FABF8F" w:themeFill="accent6" w:themeFillTint="99"/>
          </w:tcPr>
          <w:p w:rsidR="0084653A" w:rsidRPr="00555B27" w:rsidRDefault="0084653A" w:rsidP="007D5B1D">
            <w:pPr>
              <w:spacing w:before="0"/>
              <w:rPr>
                <w:rFonts w:ascii="Garamond" w:hAnsi="Garamond"/>
                <w:sz w:val="24"/>
                <w:szCs w:val="24"/>
              </w:rPr>
            </w:pPr>
            <w:r w:rsidRPr="00555B27">
              <w:rPr>
                <w:rFonts w:ascii="Garamond" w:hAnsi="Garamond"/>
                <w:sz w:val="24"/>
                <w:szCs w:val="24"/>
              </w:rPr>
              <w:t>Účast na soupisech archiválií</w:t>
            </w:r>
          </w:p>
        </w:tc>
      </w:tr>
      <w:tr w:rsidR="0084653A" w:rsidRPr="00555B27" w:rsidTr="0084653A">
        <w:tc>
          <w:tcPr>
            <w:tcW w:w="9061" w:type="dxa"/>
          </w:tcPr>
          <w:p w:rsidR="0084653A" w:rsidRPr="00555B27" w:rsidRDefault="00132283" w:rsidP="007D5B1D">
            <w:pPr>
              <w:spacing w:before="0"/>
              <w:rPr>
                <w:rFonts w:ascii="Garamond" w:hAnsi="Garamond"/>
                <w:sz w:val="24"/>
                <w:szCs w:val="24"/>
              </w:rPr>
            </w:pPr>
            <w:r w:rsidRPr="00555B27">
              <w:rPr>
                <w:rFonts w:ascii="Garamond" w:hAnsi="Garamond"/>
                <w:i/>
                <w:sz w:val="24"/>
                <w:szCs w:val="24"/>
              </w:rPr>
              <w:t>Výčet</w:t>
            </w:r>
            <w:r w:rsidR="0084653A" w:rsidRPr="00555B27">
              <w:rPr>
                <w:rFonts w:ascii="Garamond" w:hAnsi="Garamond"/>
                <w:i/>
                <w:sz w:val="24"/>
                <w:szCs w:val="24"/>
              </w:rPr>
              <w:t>:</w:t>
            </w:r>
          </w:p>
        </w:tc>
      </w:tr>
      <w:tr w:rsidR="0084653A" w:rsidRPr="00555B27" w:rsidTr="0084653A">
        <w:tc>
          <w:tcPr>
            <w:tcW w:w="9061" w:type="dxa"/>
            <w:shd w:val="clear" w:color="auto" w:fill="FABF8F" w:themeFill="accent6" w:themeFillTint="99"/>
          </w:tcPr>
          <w:p w:rsidR="0084653A" w:rsidRPr="00555B27" w:rsidRDefault="0084653A" w:rsidP="007D5B1D">
            <w:pPr>
              <w:spacing w:before="0"/>
              <w:rPr>
                <w:rFonts w:ascii="Garamond" w:hAnsi="Garamond"/>
                <w:sz w:val="24"/>
                <w:szCs w:val="24"/>
              </w:rPr>
            </w:pPr>
            <w:r w:rsidRPr="00555B27">
              <w:rPr>
                <w:rFonts w:ascii="Garamond" w:hAnsi="Garamond"/>
                <w:sz w:val="24"/>
                <w:szCs w:val="24"/>
              </w:rPr>
              <w:t>Další</w:t>
            </w:r>
          </w:p>
        </w:tc>
      </w:tr>
      <w:tr w:rsidR="00132283" w:rsidRPr="00555B27" w:rsidTr="00132283">
        <w:tc>
          <w:tcPr>
            <w:tcW w:w="9061" w:type="dxa"/>
            <w:shd w:val="clear" w:color="auto" w:fill="FFFFFF" w:themeFill="background1"/>
          </w:tcPr>
          <w:p w:rsidR="00132283" w:rsidRPr="00555B27" w:rsidRDefault="00132283" w:rsidP="007D5B1D">
            <w:pPr>
              <w:spacing w:before="0"/>
              <w:rPr>
                <w:rFonts w:ascii="Garamond" w:hAnsi="Garamond"/>
                <w:sz w:val="24"/>
                <w:szCs w:val="24"/>
              </w:rPr>
            </w:pPr>
            <w:r w:rsidRPr="00555B27">
              <w:rPr>
                <w:rFonts w:ascii="Garamond" w:hAnsi="Garamond"/>
                <w:i/>
                <w:sz w:val="24"/>
                <w:szCs w:val="24"/>
              </w:rPr>
              <w:t>Výčet:</w:t>
            </w:r>
          </w:p>
        </w:tc>
      </w:tr>
    </w:tbl>
    <w:p w:rsidR="00C51DD1" w:rsidRPr="00555B27" w:rsidRDefault="00C51DD1" w:rsidP="00C51DD1">
      <w:pPr>
        <w:widowControl w:val="0"/>
        <w:autoSpaceDE w:val="0"/>
        <w:autoSpaceDN w:val="0"/>
        <w:adjustRightInd w:val="0"/>
        <w:spacing w:after="0" w:line="240" w:lineRule="auto"/>
        <w:jc w:val="both"/>
        <w:rPr>
          <w:rFonts w:ascii="Garamond" w:hAnsi="Garamond" w:cs="Arial"/>
          <w:sz w:val="24"/>
          <w:szCs w:val="24"/>
        </w:rPr>
      </w:pPr>
    </w:p>
    <w:p w:rsidR="00BD4CB4" w:rsidRPr="00555B27" w:rsidRDefault="00010C5F" w:rsidP="00E214FD">
      <w:pPr>
        <w:pStyle w:val="Nadpis1"/>
        <w:numPr>
          <w:ilvl w:val="0"/>
          <w:numId w:val="43"/>
        </w:numPr>
        <w:ind w:left="432"/>
      </w:pPr>
      <w:r>
        <w:t>Digitalizace</w:t>
      </w:r>
      <w:r w:rsidR="00777018" w:rsidRPr="00555B27">
        <w:t xml:space="preserve"> archiválií</w:t>
      </w:r>
    </w:p>
    <w:tbl>
      <w:tblPr>
        <w:tblStyle w:val="Mkatabulky"/>
        <w:tblW w:w="9072" w:type="dxa"/>
        <w:tblInd w:w="-5" w:type="dxa"/>
        <w:tblLook w:val="04A0" w:firstRow="1" w:lastRow="0" w:firstColumn="1" w:lastColumn="0" w:noHBand="0" w:noVBand="1"/>
      </w:tblPr>
      <w:tblGrid>
        <w:gridCol w:w="7933"/>
        <w:gridCol w:w="1139"/>
      </w:tblGrid>
      <w:tr w:rsidR="00BD4CB4" w:rsidRPr="00555B27" w:rsidTr="001512CC">
        <w:tc>
          <w:tcPr>
            <w:tcW w:w="7933" w:type="dxa"/>
            <w:shd w:val="clear" w:color="auto" w:fill="FABF8F" w:themeFill="accent6" w:themeFillTint="99"/>
          </w:tcPr>
          <w:p w:rsidR="00BD4CB4" w:rsidRPr="00555B27" w:rsidRDefault="00BD4CB4" w:rsidP="007D5B1D">
            <w:pPr>
              <w:spacing w:before="0"/>
              <w:rPr>
                <w:rFonts w:ascii="Garamond" w:hAnsi="Garamond"/>
                <w:sz w:val="24"/>
                <w:szCs w:val="24"/>
              </w:rPr>
            </w:pPr>
            <w:r w:rsidRPr="00555B27">
              <w:rPr>
                <w:rFonts w:ascii="Garamond" w:hAnsi="Garamond"/>
                <w:sz w:val="24"/>
                <w:szCs w:val="24"/>
              </w:rPr>
              <w:t xml:space="preserve">Počet zhotovených </w:t>
            </w:r>
            <w:r w:rsidR="00E83A2E" w:rsidRPr="00555B27">
              <w:rPr>
                <w:rFonts w:ascii="Garamond" w:hAnsi="Garamond"/>
                <w:sz w:val="24"/>
                <w:szCs w:val="24"/>
              </w:rPr>
              <w:t xml:space="preserve">snímků </w:t>
            </w:r>
            <w:r w:rsidRPr="00555B27">
              <w:rPr>
                <w:rFonts w:ascii="Garamond" w:hAnsi="Garamond"/>
                <w:sz w:val="24"/>
                <w:szCs w:val="24"/>
              </w:rPr>
              <w:t>digitálních kopií zpřístupněných dálkovým způsobem</w:t>
            </w:r>
            <w:r w:rsidR="00E83A2E" w:rsidRPr="00555B27">
              <w:rPr>
                <w:rFonts w:ascii="Garamond" w:hAnsi="Garamond"/>
                <w:sz w:val="24"/>
                <w:szCs w:val="24"/>
              </w:rPr>
              <w:t xml:space="preserve"> celkem</w:t>
            </w:r>
          </w:p>
        </w:tc>
        <w:tc>
          <w:tcPr>
            <w:tcW w:w="1139" w:type="dxa"/>
          </w:tcPr>
          <w:p w:rsidR="00BD4CB4" w:rsidRPr="00555B27" w:rsidRDefault="00BD4CB4" w:rsidP="007D5B1D">
            <w:pPr>
              <w:spacing w:before="0"/>
              <w:rPr>
                <w:rFonts w:ascii="Garamond" w:hAnsi="Garamond"/>
                <w:b/>
                <w:sz w:val="24"/>
                <w:szCs w:val="24"/>
              </w:rPr>
            </w:pPr>
          </w:p>
        </w:tc>
      </w:tr>
      <w:tr w:rsidR="00E83A2E" w:rsidRPr="00555B27" w:rsidTr="001512CC">
        <w:tc>
          <w:tcPr>
            <w:tcW w:w="7933" w:type="dxa"/>
            <w:shd w:val="clear" w:color="auto" w:fill="FABF8F" w:themeFill="accent6" w:themeFillTint="99"/>
          </w:tcPr>
          <w:p w:rsidR="00E83A2E" w:rsidRPr="00555B27" w:rsidRDefault="00E83A2E" w:rsidP="007D5B1D">
            <w:pPr>
              <w:spacing w:before="0"/>
              <w:rPr>
                <w:rFonts w:ascii="Garamond" w:hAnsi="Garamond"/>
                <w:sz w:val="24"/>
                <w:szCs w:val="24"/>
              </w:rPr>
            </w:pPr>
            <w:r w:rsidRPr="00555B27">
              <w:rPr>
                <w:rFonts w:ascii="Garamond" w:hAnsi="Garamond"/>
                <w:sz w:val="24"/>
                <w:szCs w:val="24"/>
              </w:rPr>
              <w:t>Počet zhotovených snímků digitálních kopií zpřístupněných dálkovým způsobem za vykazovaný rok</w:t>
            </w:r>
          </w:p>
        </w:tc>
        <w:tc>
          <w:tcPr>
            <w:tcW w:w="1139" w:type="dxa"/>
          </w:tcPr>
          <w:p w:rsidR="00E83A2E" w:rsidRPr="00555B27" w:rsidRDefault="00E83A2E" w:rsidP="007D5B1D">
            <w:pPr>
              <w:spacing w:before="0"/>
              <w:rPr>
                <w:rFonts w:ascii="Garamond" w:hAnsi="Garamond"/>
                <w:b/>
                <w:sz w:val="24"/>
                <w:szCs w:val="24"/>
              </w:rPr>
            </w:pPr>
          </w:p>
        </w:tc>
      </w:tr>
      <w:tr w:rsidR="00BD4CB4" w:rsidRPr="00555B27" w:rsidTr="001512CC">
        <w:tc>
          <w:tcPr>
            <w:tcW w:w="7933" w:type="dxa"/>
            <w:shd w:val="clear" w:color="auto" w:fill="FABF8F" w:themeFill="accent6" w:themeFillTint="99"/>
          </w:tcPr>
          <w:p w:rsidR="00BD4CB4" w:rsidRPr="00555B27" w:rsidRDefault="00BD4CB4" w:rsidP="007D5B1D">
            <w:pPr>
              <w:spacing w:before="0"/>
              <w:rPr>
                <w:rFonts w:ascii="Garamond" w:hAnsi="Garamond"/>
                <w:sz w:val="24"/>
                <w:szCs w:val="24"/>
              </w:rPr>
            </w:pPr>
            <w:r w:rsidRPr="00555B27">
              <w:rPr>
                <w:rFonts w:ascii="Garamond" w:hAnsi="Garamond"/>
                <w:sz w:val="24"/>
                <w:szCs w:val="24"/>
              </w:rPr>
              <w:t>Počet zhotovených bezpečnostních</w:t>
            </w:r>
            <w:r w:rsidR="00132283" w:rsidRPr="00555B27">
              <w:rPr>
                <w:rFonts w:ascii="Garamond" w:hAnsi="Garamond"/>
                <w:sz w:val="24"/>
                <w:szCs w:val="24"/>
              </w:rPr>
              <w:t xml:space="preserve"> snímků</w:t>
            </w:r>
            <w:r w:rsidRPr="00555B27">
              <w:rPr>
                <w:rFonts w:ascii="Garamond" w:hAnsi="Garamond"/>
                <w:sz w:val="24"/>
                <w:szCs w:val="24"/>
              </w:rPr>
              <w:t xml:space="preserve"> digitálních kopií</w:t>
            </w:r>
            <w:r w:rsidR="00E83A2E" w:rsidRPr="00555B27">
              <w:rPr>
                <w:rFonts w:ascii="Garamond" w:hAnsi="Garamond"/>
                <w:sz w:val="24"/>
                <w:szCs w:val="24"/>
              </w:rPr>
              <w:t xml:space="preserve"> celkem</w:t>
            </w:r>
          </w:p>
        </w:tc>
        <w:tc>
          <w:tcPr>
            <w:tcW w:w="1139" w:type="dxa"/>
          </w:tcPr>
          <w:p w:rsidR="00BD4CB4" w:rsidRPr="00555B27" w:rsidRDefault="00BD4CB4" w:rsidP="007D5B1D">
            <w:pPr>
              <w:spacing w:before="0"/>
              <w:rPr>
                <w:rFonts w:ascii="Garamond" w:hAnsi="Garamond"/>
                <w:b/>
                <w:sz w:val="24"/>
                <w:szCs w:val="24"/>
              </w:rPr>
            </w:pPr>
          </w:p>
        </w:tc>
      </w:tr>
      <w:tr w:rsidR="00E83A2E" w:rsidRPr="00555B27" w:rsidTr="001512CC">
        <w:tc>
          <w:tcPr>
            <w:tcW w:w="7933" w:type="dxa"/>
            <w:shd w:val="clear" w:color="auto" w:fill="FABF8F" w:themeFill="accent6" w:themeFillTint="99"/>
          </w:tcPr>
          <w:p w:rsidR="00E83A2E" w:rsidRPr="00555B27" w:rsidRDefault="00E83A2E" w:rsidP="007D5B1D">
            <w:pPr>
              <w:spacing w:before="0"/>
              <w:rPr>
                <w:rFonts w:ascii="Garamond" w:hAnsi="Garamond"/>
                <w:sz w:val="24"/>
                <w:szCs w:val="24"/>
              </w:rPr>
            </w:pPr>
            <w:r w:rsidRPr="00555B27">
              <w:rPr>
                <w:rFonts w:ascii="Garamond" w:hAnsi="Garamond"/>
                <w:sz w:val="24"/>
                <w:szCs w:val="24"/>
              </w:rPr>
              <w:t>Počet zhotovených bezpečnostních snímků digitálních kopií za vykazovaný rok</w:t>
            </w:r>
          </w:p>
        </w:tc>
        <w:tc>
          <w:tcPr>
            <w:tcW w:w="1139" w:type="dxa"/>
          </w:tcPr>
          <w:p w:rsidR="00E83A2E" w:rsidRPr="00555B27" w:rsidRDefault="00E83A2E" w:rsidP="007D5B1D">
            <w:pPr>
              <w:spacing w:before="0"/>
              <w:rPr>
                <w:rFonts w:ascii="Garamond" w:hAnsi="Garamond"/>
                <w:b/>
                <w:sz w:val="24"/>
                <w:szCs w:val="24"/>
              </w:rPr>
            </w:pPr>
          </w:p>
        </w:tc>
      </w:tr>
      <w:tr w:rsidR="00E83A2E" w:rsidRPr="00555B27" w:rsidTr="00B4078B">
        <w:tc>
          <w:tcPr>
            <w:tcW w:w="7933" w:type="dxa"/>
            <w:shd w:val="clear" w:color="auto" w:fill="FABF8F" w:themeFill="accent6" w:themeFillTint="99"/>
          </w:tcPr>
          <w:p w:rsidR="00E83A2E" w:rsidRPr="00555B27" w:rsidRDefault="00E83A2E" w:rsidP="007D5B1D">
            <w:pPr>
              <w:spacing w:before="0"/>
              <w:rPr>
                <w:rFonts w:ascii="Garamond" w:hAnsi="Garamond"/>
                <w:sz w:val="24"/>
                <w:szCs w:val="24"/>
              </w:rPr>
            </w:pPr>
            <w:r w:rsidRPr="00555B27">
              <w:rPr>
                <w:rFonts w:ascii="Garamond" w:hAnsi="Garamond"/>
                <w:sz w:val="24"/>
                <w:szCs w:val="24"/>
              </w:rPr>
              <w:t>Počet digitalizovaných jednotlivin archiválií za vykazovaný rok</w:t>
            </w:r>
          </w:p>
        </w:tc>
        <w:tc>
          <w:tcPr>
            <w:tcW w:w="1139" w:type="dxa"/>
            <w:shd w:val="clear" w:color="auto" w:fill="FFFFFF" w:themeFill="background1"/>
          </w:tcPr>
          <w:p w:rsidR="00E83A2E" w:rsidRPr="00555B27" w:rsidRDefault="00E83A2E" w:rsidP="007D5B1D">
            <w:pPr>
              <w:spacing w:before="0"/>
              <w:rPr>
                <w:rFonts w:ascii="Garamond" w:hAnsi="Garamond"/>
                <w:b/>
                <w:sz w:val="24"/>
                <w:szCs w:val="24"/>
              </w:rPr>
            </w:pPr>
          </w:p>
        </w:tc>
      </w:tr>
      <w:tr w:rsidR="00E83A2E" w:rsidRPr="00555B27" w:rsidTr="001512CC">
        <w:tc>
          <w:tcPr>
            <w:tcW w:w="9072" w:type="dxa"/>
            <w:gridSpan w:val="2"/>
          </w:tcPr>
          <w:p w:rsidR="00E83A2E" w:rsidRPr="00555B27" w:rsidRDefault="00E83A2E" w:rsidP="007D5B1D">
            <w:pPr>
              <w:spacing w:before="0"/>
              <w:rPr>
                <w:rFonts w:ascii="Garamond" w:hAnsi="Garamond"/>
                <w:sz w:val="24"/>
                <w:szCs w:val="24"/>
              </w:rPr>
            </w:pPr>
            <w:r w:rsidRPr="00555B27">
              <w:rPr>
                <w:rFonts w:ascii="Garamond" w:hAnsi="Garamond"/>
                <w:i/>
                <w:sz w:val="24"/>
                <w:szCs w:val="24"/>
              </w:rPr>
              <w:t>Komentář:</w:t>
            </w:r>
          </w:p>
        </w:tc>
      </w:tr>
    </w:tbl>
    <w:p w:rsidR="00777018" w:rsidRPr="00555B27" w:rsidRDefault="00777018" w:rsidP="00C51DD1">
      <w:pPr>
        <w:widowControl w:val="0"/>
        <w:autoSpaceDE w:val="0"/>
        <w:autoSpaceDN w:val="0"/>
        <w:adjustRightInd w:val="0"/>
        <w:spacing w:after="0" w:line="240" w:lineRule="auto"/>
        <w:jc w:val="both"/>
        <w:rPr>
          <w:rFonts w:ascii="Garamond" w:hAnsi="Garamond" w:cs="Arial"/>
          <w:sz w:val="24"/>
          <w:szCs w:val="24"/>
        </w:rPr>
      </w:pPr>
    </w:p>
    <w:p w:rsidR="009D27C3" w:rsidRPr="00555B27" w:rsidRDefault="003B135F" w:rsidP="003B135F">
      <w:pPr>
        <w:pStyle w:val="Nadpis2"/>
        <w:numPr>
          <w:ilvl w:val="0"/>
          <w:numId w:val="43"/>
        </w:numPr>
      </w:pPr>
      <w:r>
        <w:t>STAV ARCHIVÁLIÍ</w:t>
      </w:r>
      <w:r w:rsidR="00C51DD1" w:rsidRPr="00555B27">
        <w:t xml:space="preserve"> </w:t>
      </w:r>
    </w:p>
    <w:tbl>
      <w:tblPr>
        <w:tblW w:w="9072" w:type="dxa"/>
        <w:tblInd w:w="-5" w:type="dxa"/>
        <w:tblLayout w:type="fixed"/>
        <w:tblLook w:val="0000" w:firstRow="0" w:lastRow="0" w:firstColumn="0" w:lastColumn="0" w:noHBand="0" w:noVBand="0"/>
      </w:tblPr>
      <w:tblGrid>
        <w:gridCol w:w="3969"/>
        <w:gridCol w:w="5103"/>
      </w:tblGrid>
      <w:tr w:rsidR="009D27C3" w:rsidRPr="00555B27" w:rsidTr="00445540">
        <w:trPr>
          <w:cantSplit/>
        </w:trPr>
        <w:tc>
          <w:tcPr>
            <w:tcW w:w="3969" w:type="dxa"/>
            <w:tcBorders>
              <w:top w:val="single" w:sz="4" w:space="0" w:color="000000"/>
              <w:left w:val="single" w:sz="4" w:space="0" w:color="000000"/>
              <w:bottom w:val="single" w:sz="4" w:space="0" w:color="000000"/>
            </w:tcBorders>
            <w:shd w:val="clear" w:color="auto" w:fill="FABF8F" w:themeFill="accent6" w:themeFillTint="99"/>
          </w:tcPr>
          <w:p w:rsidR="009D27C3" w:rsidRPr="00555B27" w:rsidRDefault="009D27C3" w:rsidP="009D27C3">
            <w:pPr>
              <w:spacing w:after="0" w:line="240" w:lineRule="auto"/>
              <w:rPr>
                <w:rFonts w:ascii="Garamond" w:hAnsi="Garamond" w:cs="Arial"/>
                <w:sz w:val="24"/>
                <w:szCs w:val="24"/>
              </w:rPr>
            </w:pPr>
            <w:r w:rsidRPr="00555B27">
              <w:rPr>
                <w:rFonts w:ascii="Garamond" w:hAnsi="Garamond" w:cs="Arial"/>
                <w:sz w:val="24"/>
                <w:szCs w:val="24"/>
              </w:rPr>
              <w:t>Počet prověrek fyzického stavu</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9D27C3" w:rsidRPr="00555B27" w:rsidRDefault="009D27C3" w:rsidP="009D27C3">
            <w:pPr>
              <w:snapToGrid w:val="0"/>
              <w:spacing w:after="0" w:line="240" w:lineRule="auto"/>
              <w:rPr>
                <w:rFonts w:ascii="Garamond" w:hAnsi="Garamond" w:cs="Arial"/>
                <w:sz w:val="24"/>
                <w:szCs w:val="24"/>
              </w:rPr>
            </w:pPr>
          </w:p>
        </w:tc>
      </w:tr>
      <w:tr w:rsidR="009D27C3" w:rsidRPr="00555B27" w:rsidTr="00445540">
        <w:trPr>
          <w:cantSplit/>
        </w:trPr>
        <w:tc>
          <w:tcPr>
            <w:tcW w:w="3969" w:type="dxa"/>
            <w:tcBorders>
              <w:top w:val="single" w:sz="4" w:space="0" w:color="000000"/>
              <w:left w:val="single" w:sz="4" w:space="0" w:color="000000"/>
              <w:bottom w:val="single" w:sz="4" w:space="0" w:color="000000"/>
            </w:tcBorders>
            <w:shd w:val="clear" w:color="auto" w:fill="FABF8F" w:themeFill="accent6" w:themeFillTint="99"/>
          </w:tcPr>
          <w:p w:rsidR="009D27C3" w:rsidRPr="00555B27" w:rsidRDefault="009D27C3" w:rsidP="009D27C3">
            <w:pPr>
              <w:spacing w:after="0" w:line="240" w:lineRule="auto"/>
              <w:rPr>
                <w:rFonts w:ascii="Garamond" w:hAnsi="Garamond" w:cs="Arial"/>
                <w:sz w:val="24"/>
                <w:szCs w:val="24"/>
              </w:rPr>
            </w:pPr>
            <w:r w:rsidRPr="00555B27">
              <w:rPr>
                <w:rFonts w:ascii="Garamond" w:hAnsi="Garamond" w:cs="Arial"/>
                <w:sz w:val="24"/>
                <w:szCs w:val="24"/>
              </w:rPr>
              <w:t>Počet prověřených archivních souborů</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9D27C3" w:rsidRPr="00555B27" w:rsidRDefault="009D27C3" w:rsidP="009D27C3">
            <w:pPr>
              <w:spacing w:after="0" w:line="240" w:lineRule="auto"/>
              <w:rPr>
                <w:rFonts w:ascii="Garamond" w:hAnsi="Garamond" w:cs="Arial"/>
                <w:sz w:val="24"/>
                <w:szCs w:val="24"/>
              </w:rPr>
            </w:pPr>
          </w:p>
        </w:tc>
      </w:tr>
      <w:tr w:rsidR="009D27C3" w:rsidRPr="00555B27" w:rsidTr="009D27C3">
        <w:trPr>
          <w:cantSplit/>
        </w:trPr>
        <w:tc>
          <w:tcPr>
            <w:tcW w:w="3969" w:type="dxa"/>
            <w:tcBorders>
              <w:top w:val="single" w:sz="4" w:space="0" w:color="000000"/>
              <w:left w:val="single" w:sz="4" w:space="0" w:color="000000"/>
              <w:bottom w:val="single" w:sz="4" w:space="0" w:color="000000"/>
            </w:tcBorders>
            <w:shd w:val="clear" w:color="auto" w:fill="auto"/>
          </w:tcPr>
          <w:p w:rsidR="009D27C3" w:rsidRPr="00555B27" w:rsidRDefault="009D27C3" w:rsidP="009D27C3">
            <w:pPr>
              <w:spacing w:after="0" w:line="240" w:lineRule="auto"/>
              <w:rPr>
                <w:rFonts w:ascii="Garamond" w:hAnsi="Garamond" w:cs="Arial"/>
                <w:sz w:val="24"/>
                <w:szCs w:val="24"/>
              </w:rPr>
            </w:pPr>
            <w:r w:rsidRPr="00555B27">
              <w:rPr>
                <w:rFonts w:ascii="Garamond" w:hAnsi="Garamond" w:cs="Arial"/>
                <w:sz w:val="24"/>
                <w:szCs w:val="24"/>
              </w:rPr>
              <w:t>- z toho nepoškozených</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rsidR="009D27C3" w:rsidRPr="00555B27" w:rsidRDefault="009D27C3" w:rsidP="009D27C3">
            <w:pPr>
              <w:spacing w:after="0" w:line="240" w:lineRule="auto"/>
              <w:rPr>
                <w:rFonts w:ascii="Garamond" w:hAnsi="Garamond" w:cs="Arial"/>
                <w:sz w:val="24"/>
                <w:szCs w:val="24"/>
              </w:rPr>
            </w:pPr>
          </w:p>
        </w:tc>
      </w:tr>
      <w:tr w:rsidR="009D27C3" w:rsidRPr="00555B27" w:rsidTr="009D27C3">
        <w:trPr>
          <w:cantSplit/>
        </w:trPr>
        <w:tc>
          <w:tcPr>
            <w:tcW w:w="3969" w:type="dxa"/>
            <w:tcBorders>
              <w:top w:val="single" w:sz="4" w:space="0" w:color="000000"/>
              <w:left w:val="single" w:sz="4" w:space="0" w:color="000000"/>
              <w:bottom w:val="single" w:sz="4" w:space="0" w:color="000000"/>
            </w:tcBorders>
            <w:shd w:val="clear" w:color="auto" w:fill="auto"/>
          </w:tcPr>
          <w:p w:rsidR="009D27C3" w:rsidRPr="00555B27" w:rsidRDefault="009D27C3" w:rsidP="009D27C3">
            <w:pPr>
              <w:spacing w:after="0" w:line="240" w:lineRule="auto"/>
              <w:rPr>
                <w:rFonts w:ascii="Garamond" w:hAnsi="Garamond" w:cs="Arial"/>
                <w:sz w:val="24"/>
                <w:szCs w:val="24"/>
              </w:rPr>
            </w:pPr>
            <w:r w:rsidRPr="00555B27">
              <w:rPr>
                <w:rFonts w:ascii="Garamond" w:hAnsi="Garamond" w:cs="Arial"/>
                <w:sz w:val="24"/>
                <w:szCs w:val="24"/>
              </w:rPr>
              <w:t>- z toho poškozených</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rsidR="009D27C3" w:rsidRPr="00555B27" w:rsidRDefault="009D27C3" w:rsidP="009D27C3">
            <w:pPr>
              <w:spacing w:after="0" w:line="240" w:lineRule="auto"/>
              <w:rPr>
                <w:rFonts w:ascii="Garamond" w:hAnsi="Garamond" w:cs="Arial"/>
                <w:sz w:val="24"/>
                <w:szCs w:val="24"/>
              </w:rPr>
            </w:pPr>
          </w:p>
        </w:tc>
      </w:tr>
      <w:tr w:rsidR="009D27C3" w:rsidRPr="00555B27" w:rsidTr="00445540">
        <w:trPr>
          <w:cantSplit/>
        </w:trPr>
        <w:tc>
          <w:tcPr>
            <w:tcW w:w="3969" w:type="dxa"/>
            <w:tcBorders>
              <w:top w:val="single" w:sz="4" w:space="0" w:color="000000"/>
              <w:left w:val="single" w:sz="4" w:space="0" w:color="000000"/>
              <w:bottom w:val="single" w:sz="4" w:space="0" w:color="000000"/>
            </w:tcBorders>
            <w:shd w:val="clear" w:color="auto" w:fill="FABF8F" w:themeFill="accent6" w:themeFillTint="99"/>
          </w:tcPr>
          <w:p w:rsidR="009D27C3" w:rsidRPr="00555B27" w:rsidRDefault="009D27C3" w:rsidP="009D27C3">
            <w:pPr>
              <w:spacing w:after="0" w:line="240" w:lineRule="auto"/>
              <w:rPr>
                <w:rFonts w:ascii="Garamond" w:hAnsi="Garamond" w:cs="Arial"/>
                <w:sz w:val="24"/>
                <w:szCs w:val="24"/>
              </w:rPr>
            </w:pPr>
            <w:r w:rsidRPr="00555B27">
              <w:rPr>
                <w:rFonts w:ascii="Garamond" w:hAnsi="Garamond" w:cs="Arial"/>
                <w:sz w:val="24"/>
                <w:szCs w:val="24"/>
              </w:rPr>
              <w:t>Charakter poškození</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9D27C3" w:rsidRPr="00555B27" w:rsidRDefault="009D27C3" w:rsidP="009D27C3">
            <w:pPr>
              <w:spacing w:after="0" w:line="240" w:lineRule="auto"/>
              <w:rPr>
                <w:rFonts w:ascii="Garamond" w:hAnsi="Garamond" w:cs="Arial"/>
                <w:sz w:val="24"/>
                <w:szCs w:val="24"/>
              </w:rPr>
            </w:pPr>
          </w:p>
        </w:tc>
      </w:tr>
      <w:tr w:rsidR="009D27C3" w:rsidRPr="00555B27" w:rsidTr="009D27C3">
        <w:trPr>
          <w:cantSplit/>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rsidR="009D27C3" w:rsidRPr="00555B27" w:rsidRDefault="009D27C3" w:rsidP="009D27C3">
            <w:pPr>
              <w:snapToGrid w:val="0"/>
              <w:spacing w:after="0" w:line="240" w:lineRule="auto"/>
              <w:rPr>
                <w:rFonts w:ascii="Garamond" w:hAnsi="Garamond" w:cs="Arial"/>
                <w:sz w:val="24"/>
                <w:szCs w:val="24"/>
              </w:rPr>
            </w:pPr>
            <w:r w:rsidRPr="00555B27">
              <w:rPr>
                <w:rFonts w:ascii="Garamond" w:eastAsia="Arial Unicode MS" w:hAnsi="Garamond"/>
                <w:i/>
                <w:sz w:val="24"/>
                <w:szCs w:val="24"/>
              </w:rPr>
              <w:t>Komentář: např. uvést mimořádné okolnosti, které byly důvodem poškození</w:t>
            </w:r>
          </w:p>
        </w:tc>
      </w:tr>
    </w:tbl>
    <w:p w:rsidR="009D27C3" w:rsidRPr="00555B27" w:rsidRDefault="009D27C3" w:rsidP="009D27C3">
      <w:pPr>
        <w:spacing w:after="0"/>
        <w:rPr>
          <w:rFonts w:ascii="Garamond" w:hAnsi="Garamond"/>
          <w:sz w:val="24"/>
          <w:szCs w:val="24"/>
        </w:rPr>
      </w:pPr>
    </w:p>
    <w:p w:rsidR="003067B9" w:rsidRPr="00555B27" w:rsidRDefault="003B135F" w:rsidP="003B135F">
      <w:pPr>
        <w:pStyle w:val="Nadpis3"/>
        <w:numPr>
          <w:ilvl w:val="0"/>
          <w:numId w:val="0"/>
        </w:numPr>
        <w:ind w:left="720" w:hanging="720"/>
      </w:pPr>
      <w:r>
        <w:lastRenderedPageBreak/>
        <w:t xml:space="preserve">7.1 </w:t>
      </w:r>
      <w:r w:rsidR="003067B9">
        <w:t>V</w:t>
      </w:r>
      <w:r w:rsidR="003067B9" w:rsidRPr="00555B27">
        <w:t>ýkyvy hodnot mikroklimatu v depozitářích ve srovnání s</w:t>
      </w:r>
      <w:r w:rsidR="003067B9">
        <w:t> </w:t>
      </w:r>
      <w:r w:rsidR="003067B9" w:rsidRPr="00555B27">
        <w:t>příl</w:t>
      </w:r>
      <w:r w:rsidR="003067B9">
        <w:t>ohou č.</w:t>
      </w:r>
      <w:r w:rsidR="003067B9" w:rsidRPr="00555B27">
        <w:t xml:space="preserve"> 5 vyhlášky č. 645/2004 Sb.</w:t>
      </w:r>
    </w:p>
    <w:tbl>
      <w:tblPr>
        <w:tblStyle w:val="Mkatabulky"/>
        <w:tblW w:w="9072" w:type="dxa"/>
        <w:tblInd w:w="-5" w:type="dxa"/>
        <w:tblLook w:val="04A0" w:firstRow="1" w:lastRow="0" w:firstColumn="1" w:lastColumn="0" w:noHBand="0" w:noVBand="1"/>
      </w:tblPr>
      <w:tblGrid>
        <w:gridCol w:w="3261"/>
        <w:gridCol w:w="2409"/>
        <w:gridCol w:w="3402"/>
      </w:tblGrid>
      <w:tr w:rsidR="009D27C3" w:rsidRPr="00555B27" w:rsidTr="009D27C3">
        <w:tc>
          <w:tcPr>
            <w:tcW w:w="3261" w:type="dxa"/>
            <w:shd w:val="clear" w:color="auto" w:fill="FABF8F" w:themeFill="accent6" w:themeFillTint="99"/>
          </w:tcPr>
          <w:p w:rsidR="009D27C3" w:rsidRPr="00555B27" w:rsidRDefault="00EE2A59" w:rsidP="00EE2A59">
            <w:pPr>
              <w:spacing w:before="0"/>
              <w:rPr>
                <w:rFonts w:ascii="Garamond" w:hAnsi="Garamond"/>
                <w:sz w:val="24"/>
                <w:szCs w:val="24"/>
              </w:rPr>
            </w:pPr>
            <w:r w:rsidRPr="00555B27">
              <w:rPr>
                <w:rFonts w:ascii="Garamond" w:hAnsi="Garamond"/>
                <w:sz w:val="24"/>
                <w:szCs w:val="24"/>
              </w:rPr>
              <w:t>Umístění a číslo</w:t>
            </w:r>
            <w:r w:rsidR="009D27C3" w:rsidRPr="00555B27">
              <w:rPr>
                <w:rFonts w:ascii="Garamond" w:hAnsi="Garamond"/>
                <w:sz w:val="24"/>
                <w:szCs w:val="24"/>
              </w:rPr>
              <w:t xml:space="preserve"> depozitáře</w:t>
            </w:r>
          </w:p>
        </w:tc>
        <w:tc>
          <w:tcPr>
            <w:tcW w:w="2409" w:type="dxa"/>
            <w:shd w:val="clear" w:color="auto" w:fill="FABF8F" w:themeFill="accent6" w:themeFillTint="99"/>
          </w:tcPr>
          <w:p w:rsidR="009D27C3" w:rsidRPr="00555B27" w:rsidRDefault="009D27C3" w:rsidP="009D27C3">
            <w:pPr>
              <w:spacing w:before="0"/>
              <w:rPr>
                <w:rFonts w:ascii="Garamond" w:hAnsi="Garamond"/>
                <w:sz w:val="24"/>
                <w:szCs w:val="24"/>
              </w:rPr>
            </w:pPr>
            <w:r w:rsidRPr="00555B27">
              <w:rPr>
                <w:rFonts w:ascii="Garamond" w:hAnsi="Garamond"/>
                <w:sz w:val="24"/>
                <w:szCs w:val="24"/>
              </w:rPr>
              <w:t>Datum měření</w:t>
            </w:r>
          </w:p>
        </w:tc>
        <w:tc>
          <w:tcPr>
            <w:tcW w:w="3402" w:type="dxa"/>
            <w:shd w:val="clear" w:color="auto" w:fill="FABF8F" w:themeFill="accent6" w:themeFillTint="99"/>
          </w:tcPr>
          <w:p w:rsidR="009D27C3" w:rsidRPr="00555B27" w:rsidRDefault="009D27C3" w:rsidP="009D27C3">
            <w:pPr>
              <w:spacing w:before="0"/>
              <w:rPr>
                <w:rFonts w:ascii="Garamond" w:hAnsi="Garamond"/>
                <w:sz w:val="24"/>
                <w:szCs w:val="24"/>
              </w:rPr>
            </w:pPr>
            <w:r w:rsidRPr="00555B27">
              <w:rPr>
                <w:rFonts w:ascii="Garamond" w:hAnsi="Garamond"/>
                <w:sz w:val="24"/>
                <w:szCs w:val="24"/>
              </w:rPr>
              <w:t>Naměřené hodnoty (°C, %)</w:t>
            </w:r>
          </w:p>
        </w:tc>
      </w:tr>
      <w:tr w:rsidR="009D27C3" w:rsidRPr="00555B27" w:rsidTr="009D27C3">
        <w:tc>
          <w:tcPr>
            <w:tcW w:w="3261" w:type="dxa"/>
          </w:tcPr>
          <w:p w:rsidR="009D27C3" w:rsidRPr="00555B27" w:rsidRDefault="009D27C3" w:rsidP="009D27C3">
            <w:pPr>
              <w:spacing w:before="0"/>
              <w:rPr>
                <w:rFonts w:ascii="Garamond" w:hAnsi="Garamond"/>
                <w:sz w:val="24"/>
                <w:szCs w:val="24"/>
              </w:rPr>
            </w:pPr>
          </w:p>
        </w:tc>
        <w:tc>
          <w:tcPr>
            <w:tcW w:w="2409" w:type="dxa"/>
          </w:tcPr>
          <w:p w:rsidR="009D27C3" w:rsidRPr="00555B27" w:rsidRDefault="009D27C3" w:rsidP="009D27C3">
            <w:pPr>
              <w:spacing w:before="0"/>
              <w:rPr>
                <w:rFonts w:ascii="Garamond" w:hAnsi="Garamond"/>
                <w:sz w:val="24"/>
                <w:szCs w:val="24"/>
              </w:rPr>
            </w:pPr>
          </w:p>
        </w:tc>
        <w:tc>
          <w:tcPr>
            <w:tcW w:w="3402" w:type="dxa"/>
          </w:tcPr>
          <w:p w:rsidR="009D27C3" w:rsidRPr="00555B27" w:rsidRDefault="009D27C3" w:rsidP="009D27C3">
            <w:pPr>
              <w:spacing w:before="0"/>
              <w:rPr>
                <w:rFonts w:ascii="Garamond" w:hAnsi="Garamond"/>
                <w:sz w:val="24"/>
                <w:szCs w:val="24"/>
              </w:rPr>
            </w:pPr>
          </w:p>
        </w:tc>
      </w:tr>
      <w:tr w:rsidR="009D27C3" w:rsidRPr="00555B27" w:rsidTr="009D27C3">
        <w:tc>
          <w:tcPr>
            <w:tcW w:w="9072" w:type="dxa"/>
            <w:gridSpan w:val="3"/>
          </w:tcPr>
          <w:p w:rsidR="009D27C3" w:rsidRPr="00555B27" w:rsidRDefault="009D27C3" w:rsidP="009D27C3">
            <w:pPr>
              <w:spacing w:before="0"/>
              <w:rPr>
                <w:rFonts w:ascii="Garamond" w:hAnsi="Garamond"/>
                <w:sz w:val="24"/>
                <w:szCs w:val="24"/>
              </w:rPr>
            </w:pPr>
            <w:r w:rsidRPr="00555B27">
              <w:rPr>
                <w:rFonts w:ascii="Garamond" w:hAnsi="Garamond"/>
                <w:i/>
                <w:sz w:val="24"/>
                <w:szCs w:val="24"/>
              </w:rPr>
              <w:t xml:space="preserve">Komentář: </w:t>
            </w:r>
          </w:p>
        </w:tc>
      </w:tr>
    </w:tbl>
    <w:p w:rsidR="00C51DD1" w:rsidRPr="00555B27" w:rsidRDefault="00C51DD1" w:rsidP="00C51DD1">
      <w:pPr>
        <w:widowControl w:val="0"/>
        <w:autoSpaceDE w:val="0"/>
        <w:autoSpaceDN w:val="0"/>
        <w:adjustRightInd w:val="0"/>
        <w:spacing w:after="0" w:line="240" w:lineRule="auto"/>
        <w:jc w:val="both"/>
        <w:rPr>
          <w:rFonts w:ascii="Garamond" w:hAnsi="Garamond" w:cs="Arial"/>
          <w:sz w:val="24"/>
          <w:szCs w:val="24"/>
        </w:rPr>
      </w:pPr>
    </w:p>
    <w:p w:rsidR="000A4131" w:rsidRPr="00555B27" w:rsidRDefault="003067B9" w:rsidP="00E214FD">
      <w:pPr>
        <w:pStyle w:val="Nadpis1"/>
        <w:numPr>
          <w:ilvl w:val="0"/>
          <w:numId w:val="43"/>
        </w:numPr>
        <w:ind w:left="432"/>
      </w:pPr>
      <w:r>
        <w:t>konzervace</w:t>
      </w:r>
      <w:r w:rsidR="00C51DD1" w:rsidRPr="00555B27">
        <w:t xml:space="preserve"> a restaurování archiválií</w:t>
      </w:r>
    </w:p>
    <w:tbl>
      <w:tblPr>
        <w:tblStyle w:val="Mkatabulky"/>
        <w:tblW w:w="9072" w:type="dxa"/>
        <w:tblInd w:w="-5" w:type="dxa"/>
        <w:tblLook w:val="04A0" w:firstRow="1" w:lastRow="0" w:firstColumn="1" w:lastColumn="0" w:noHBand="0" w:noVBand="1"/>
      </w:tblPr>
      <w:tblGrid>
        <w:gridCol w:w="3116"/>
        <w:gridCol w:w="1499"/>
        <w:gridCol w:w="1099"/>
        <w:gridCol w:w="3358"/>
      </w:tblGrid>
      <w:tr w:rsidR="00445540" w:rsidRPr="00555B27" w:rsidTr="00445540">
        <w:tc>
          <w:tcPr>
            <w:tcW w:w="3116" w:type="dxa"/>
            <w:shd w:val="clear" w:color="auto" w:fill="FABF8F" w:themeFill="accent6" w:themeFillTint="99"/>
          </w:tcPr>
          <w:p w:rsidR="00445540" w:rsidRPr="00555B27" w:rsidRDefault="00445540" w:rsidP="007D5B1D">
            <w:pPr>
              <w:spacing w:before="0"/>
              <w:rPr>
                <w:rFonts w:ascii="Garamond" w:hAnsi="Garamond"/>
                <w:sz w:val="24"/>
                <w:szCs w:val="24"/>
              </w:rPr>
            </w:pPr>
            <w:r w:rsidRPr="00555B27">
              <w:rPr>
                <w:rFonts w:ascii="Garamond" w:hAnsi="Garamond"/>
                <w:sz w:val="24"/>
                <w:szCs w:val="24"/>
              </w:rPr>
              <w:t>Druh archiválie</w:t>
            </w:r>
          </w:p>
        </w:tc>
        <w:tc>
          <w:tcPr>
            <w:tcW w:w="1499" w:type="dxa"/>
            <w:shd w:val="clear" w:color="auto" w:fill="FABF8F" w:themeFill="accent6" w:themeFillTint="99"/>
          </w:tcPr>
          <w:p w:rsidR="00445540" w:rsidRPr="00555B27" w:rsidRDefault="00445540" w:rsidP="007D5B1D">
            <w:pPr>
              <w:spacing w:before="0"/>
              <w:rPr>
                <w:rFonts w:ascii="Garamond" w:hAnsi="Garamond"/>
                <w:sz w:val="24"/>
                <w:szCs w:val="24"/>
              </w:rPr>
            </w:pPr>
            <w:r w:rsidRPr="00555B27">
              <w:rPr>
                <w:rFonts w:ascii="Garamond" w:hAnsi="Garamond"/>
                <w:sz w:val="24"/>
                <w:szCs w:val="24"/>
              </w:rPr>
              <w:t>Restaurování</w:t>
            </w:r>
          </w:p>
        </w:tc>
        <w:tc>
          <w:tcPr>
            <w:tcW w:w="1099" w:type="dxa"/>
            <w:shd w:val="clear" w:color="auto" w:fill="FABF8F" w:themeFill="accent6" w:themeFillTint="99"/>
          </w:tcPr>
          <w:p w:rsidR="00445540" w:rsidRPr="00555B27" w:rsidRDefault="00445540" w:rsidP="007D5B1D">
            <w:pPr>
              <w:spacing w:before="0"/>
              <w:rPr>
                <w:rFonts w:ascii="Garamond" w:hAnsi="Garamond"/>
                <w:sz w:val="24"/>
                <w:szCs w:val="24"/>
              </w:rPr>
            </w:pPr>
            <w:r w:rsidRPr="00555B27">
              <w:rPr>
                <w:rFonts w:ascii="Garamond" w:hAnsi="Garamond"/>
                <w:sz w:val="24"/>
                <w:szCs w:val="24"/>
              </w:rPr>
              <w:t>Faksimile</w:t>
            </w:r>
          </w:p>
        </w:tc>
        <w:tc>
          <w:tcPr>
            <w:tcW w:w="3358" w:type="dxa"/>
            <w:shd w:val="clear" w:color="auto" w:fill="FABF8F" w:themeFill="accent6" w:themeFillTint="99"/>
          </w:tcPr>
          <w:p w:rsidR="00445540" w:rsidRPr="00555B27" w:rsidRDefault="00445540" w:rsidP="007D5B1D">
            <w:pPr>
              <w:spacing w:before="0"/>
              <w:rPr>
                <w:rFonts w:ascii="Garamond" w:hAnsi="Garamond"/>
                <w:sz w:val="24"/>
                <w:szCs w:val="24"/>
              </w:rPr>
            </w:pPr>
            <w:r w:rsidRPr="00555B27">
              <w:rPr>
                <w:rFonts w:ascii="Garamond" w:hAnsi="Garamond"/>
                <w:sz w:val="24"/>
                <w:szCs w:val="24"/>
              </w:rPr>
              <w:t>Obalový materiál/kartonáž</w:t>
            </w:r>
          </w:p>
        </w:tc>
      </w:tr>
      <w:tr w:rsidR="000A4131" w:rsidRPr="00555B27" w:rsidTr="000A4131">
        <w:tc>
          <w:tcPr>
            <w:tcW w:w="3116" w:type="dxa"/>
          </w:tcPr>
          <w:p w:rsidR="000A4131" w:rsidRPr="00555B27" w:rsidRDefault="000A4131" w:rsidP="007D5B1D">
            <w:pPr>
              <w:spacing w:before="0"/>
              <w:rPr>
                <w:rFonts w:ascii="Garamond" w:hAnsi="Garamond"/>
                <w:sz w:val="24"/>
                <w:szCs w:val="24"/>
              </w:rPr>
            </w:pPr>
            <w:r w:rsidRPr="00555B27">
              <w:rPr>
                <w:rFonts w:ascii="Garamond" w:hAnsi="Garamond"/>
                <w:sz w:val="24"/>
                <w:szCs w:val="24"/>
              </w:rPr>
              <w:t>Listiny</w:t>
            </w:r>
          </w:p>
        </w:tc>
        <w:tc>
          <w:tcPr>
            <w:tcW w:w="1499" w:type="dxa"/>
          </w:tcPr>
          <w:p w:rsidR="000A4131" w:rsidRPr="00555B27" w:rsidRDefault="000A4131" w:rsidP="007D5B1D">
            <w:pPr>
              <w:spacing w:before="0"/>
              <w:rPr>
                <w:rFonts w:ascii="Garamond" w:hAnsi="Garamond"/>
                <w:sz w:val="24"/>
                <w:szCs w:val="24"/>
              </w:rPr>
            </w:pPr>
          </w:p>
        </w:tc>
        <w:tc>
          <w:tcPr>
            <w:tcW w:w="1099" w:type="dxa"/>
          </w:tcPr>
          <w:p w:rsidR="000A4131" w:rsidRPr="00555B27" w:rsidRDefault="000A4131" w:rsidP="007D5B1D">
            <w:pPr>
              <w:spacing w:before="0"/>
              <w:rPr>
                <w:rFonts w:ascii="Garamond" w:hAnsi="Garamond"/>
                <w:sz w:val="24"/>
                <w:szCs w:val="24"/>
              </w:rPr>
            </w:pPr>
          </w:p>
        </w:tc>
        <w:tc>
          <w:tcPr>
            <w:tcW w:w="3358" w:type="dxa"/>
          </w:tcPr>
          <w:p w:rsidR="000A4131" w:rsidRPr="00555B27" w:rsidRDefault="000A4131" w:rsidP="007D5B1D">
            <w:pPr>
              <w:spacing w:before="0"/>
              <w:rPr>
                <w:rFonts w:ascii="Garamond" w:hAnsi="Garamond"/>
                <w:b/>
                <w:sz w:val="24"/>
                <w:szCs w:val="24"/>
              </w:rPr>
            </w:pPr>
          </w:p>
        </w:tc>
      </w:tr>
      <w:tr w:rsidR="000A4131" w:rsidRPr="00555B27" w:rsidTr="000A4131">
        <w:tc>
          <w:tcPr>
            <w:tcW w:w="3116" w:type="dxa"/>
          </w:tcPr>
          <w:p w:rsidR="000A4131" w:rsidRPr="00555B27" w:rsidRDefault="000A4131" w:rsidP="007D5B1D">
            <w:pPr>
              <w:spacing w:before="0"/>
              <w:rPr>
                <w:rFonts w:ascii="Garamond" w:hAnsi="Garamond"/>
                <w:sz w:val="24"/>
                <w:szCs w:val="24"/>
              </w:rPr>
            </w:pPr>
            <w:r w:rsidRPr="00555B27">
              <w:rPr>
                <w:rFonts w:ascii="Garamond" w:hAnsi="Garamond"/>
                <w:sz w:val="24"/>
                <w:szCs w:val="24"/>
              </w:rPr>
              <w:t>Papírové rukopisy a tisky</w:t>
            </w:r>
          </w:p>
        </w:tc>
        <w:tc>
          <w:tcPr>
            <w:tcW w:w="1499" w:type="dxa"/>
          </w:tcPr>
          <w:p w:rsidR="000A4131" w:rsidRPr="00555B27" w:rsidRDefault="000A4131" w:rsidP="007D5B1D">
            <w:pPr>
              <w:spacing w:before="0"/>
              <w:rPr>
                <w:rFonts w:ascii="Garamond" w:hAnsi="Garamond"/>
                <w:sz w:val="24"/>
                <w:szCs w:val="24"/>
              </w:rPr>
            </w:pPr>
          </w:p>
        </w:tc>
        <w:tc>
          <w:tcPr>
            <w:tcW w:w="1099" w:type="dxa"/>
          </w:tcPr>
          <w:p w:rsidR="000A4131" w:rsidRPr="00555B27" w:rsidRDefault="000A4131" w:rsidP="007D5B1D">
            <w:pPr>
              <w:spacing w:before="0"/>
              <w:rPr>
                <w:rFonts w:ascii="Garamond" w:hAnsi="Garamond"/>
                <w:sz w:val="24"/>
                <w:szCs w:val="24"/>
              </w:rPr>
            </w:pPr>
          </w:p>
        </w:tc>
        <w:tc>
          <w:tcPr>
            <w:tcW w:w="3358" w:type="dxa"/>
          </w:tcPr>
          <w:p w:rsidR="000A4131" w:rsidRPr="00555B27" w:rsidRDefault="000A4131" w:rsidP="007D5B1D">
            <w:pPr>
              <w:spacing w:before="0"/>
              <w:rPr>
                <w:rFonts w:ascii="Garamond" w:hAnsi="Garamond"/>
                <w:b/>
                <w:sz w:val="24"/>
                <w:szCs w:val="24"/>
              </w:rPr>
            </w:pPr>
          </w:p>
        </w:tc>
      </w:tr>
      <w:tr w:rsidR="000A4131" w:rsidRPr="00555B27" w:rsidTr="000A4131">
        <w:tc>
          <w:tcPr>
            <w:tcW w:w="3116" w:type="dxa"/>
          </w:tcPr>
          <w:p w:rsidR="000A4131" w:rsidRPr="00555B27" w:rsidRDefault="000A4131" w:rsidP="007D5B1D">
            <w:pPr>
              <w:spacing w:before="0"/>
              <w:rPr>
                <w:rFonts w:ascii="Garamond" w:hAnsi="Garamond"/>
                <w:sz w:val="24"/>
                <w:szCs w:val="24"/>
              </w:rPr>
            </w:pPr>
            <w:r w:rsidRPr="00555B27">
              <w:rPr>
                <w:rFonts w:ascii="Garamond" w:hAnsi="Garamond"/>
                <w:sz w:val="24"/>
                <w:szCs w:val="24"/>
              </w:rPr>
              <w:t>Spisy (aktový materiál)</w:t>
            </w:r>
          </w:p>
        </w:tc>
        <w:tc>
          <w:tcPr>
            <w:tcW w:w="1499" w:type="dxa"/>
          </w:tcPr>
          <w:p w:rsidR="000A4131" w:rsidRPr="00555B27" w:rsidRDefault="000A4131" w:rsidP="007D5B1D">
            <w:pPr>
              <w:spacing w:before="0"/>
              <w:rPr>
                <w:rFonts w:ascii="Garamond" w:hAnsi="Garamond"/>
                <w:sz w:val="24"/>
                <w:szCs w:val="24"/>
              </w:rPr>
            </w:pPr>
          </w:p>
        </w:tc>
        <w:tc>
          <w:tcPr>
            <w:tcW w:w="1099" w:type="dxa"/>
          </w:tcPr>
          <w:p w:rsidR="000A4131" w:rsidRPr="00555B27" w:rsidRDefault="000A4131" w:rsidP="007D5B1D">
            <w:pPr>
              <w:spacing w:before="0"/>
              <w:rPr>
                <w:rFonts w:ascii="Garamond" w:hAnsi="Garamond"/>
                <w:sz w:val="24"/>
                <w:szCs w:val="24"/>
              </w:rPr>
            </w:pPr>
          </w:p>
        </w:tc>
        <w:tc>
          <w:tcPr>
            <w:tcW w:w="3358" w:type="dxa"/>
          </w:tcPr>
          <w:p w:rsidR="000A4131" w:rsidRPr="00555B27" w:rsidRDefault="000A4131" w:rsidP="007D5B1D">
            <w:pPr>
              <w:spacing w:before="0"/>
              <w:rPr>
                <w:rFonts w:ascii="Garamond" w:hAnsi="Garamond"/>
                <w:b/>
                <w:sz w:val="24"/>
                <w:szCs w:val="24"/>
              </w:rPr>
            </w:pPr>
          </w:p>
        </w:tc>
      </w:tr>
      <w:tr w:rsidR="000A4131" w:rsidRPr="00555B27" w:rsidTr="000A4131">
        <w:tc>
          <w:tcPr>
            <w:tcW w:w="3116" w:type="dxa"/>
          </w:tcPr>
          <w:p w:rsidR="000A4131" w:rsidRPr="00555B27" w:rsidRDefault="000A4131" w:rsidP="007D5B1D">
            <w:pPr>
              <w:spacing w:before="0"/>
              <w:rPr>
                <w:rFonts w:ascii="Garamond" w:hAnsi="Garamond"/>
                <w:sz w:val="24"/>
                <w:szCs w:val="24"/>
              </w:rPr>
            </w:pPr>
            <w:r w:rsidRPr="00555B27">
              <w:rPr>
                <w:rFonts w:ascii="Garamond" w:hAnsi="Garamond"/>
                <w:sz w:val="24"/>
                <w:szCs w:val="24"/>
              </w:rPr>
              <w:t>Mapy, plány, technické výkresy</w:t>
            </w:r>
          </w:p>
        </w:tc>
        <w:tc>
          <w:tcPr>
            <w:tcW w:w="1499" w:type="dxa"/>
          </w:tcPr>
          <w:p w:rsidR="000A4131" w:rsidRPr="00555B27" w:rsidRDefault="000A4131" w:rsidP="007D5B1D">
            <w:pPr>
              <w:spacing w:before="0"/>
              <w:rPr>
                <w:rFonts w:ascii="Garamond" w:hAnsi="Garamond"/>
                <w:sz w:val="24"/>
                <w:szCs w:val="24"/>
              </w:rPr>
            </w:pPr>
          </w:p>
        </w:tc>
        <w:tc>
          <w:tcPr>
            <w:tcW w:w="1099" w:type="dxa"/>
          </w:tcPr>
          <w:p w:rsidR="000A4131" w:rsidRPr="00555B27" w:rsidRDefault="000A4131" w:rsidP="007D5B1D">
            <w:pPr>
              <w:spacing w:before="0"/>
              <w:rPr>
                <w:rFonts w:ascii="Garamond" w:hAnsi="Garamond"/>
                <w:sz w:val="24"/>
                <w:szCs w:val="24"/>
              </w:rPr>
            </w:pPr>
          </w:p>
        </w:tc>
        <w:tc>
          <w:tcPr>
            <w:tcW w:w="3358" w:type="dxa"/>
          </w:tcPr>
          <w:p w:rsidR="000A4131" w:rsidRPr="00555B27" w:rsidRDefault="000A4131" w:rsidP="007D5B1D">
            <w:pPr>
              <w:spacing w:before="0"/>
              <w:rPr>
                <w:rFonts w:ascii="Garamond" w:hAnsi="Garamond"/>
                <w:b/>
                <w:sz w:val="24"/>
                <w:szCs w:val="24"/>
              </w:rPr>
            </w:pPr>
          </w:p>
        </w:tc>
      </w:tr>
      <w:tr w:rsidR="000A4131" w:rsidRPr="00555B27" w:rsidTr="000A4131">
        <w:tc>
          <w:tcPr>
            <w:tcW w:w="3116" w:type="dxa"/>
          </w:tcPr>
          <w:p w:rsidR="000A4131" w:rsidRPr="00555B27" w:rsidRDefault="000A4131" w:rsidP="007D5B1D">
            <w:pPr>
              <w:spacing w:before="0"/>
              <w:rPr>
                <w:rFonts w:ascii="Garamond" w:hAnsi="Garamond"/>
                <w:sz w:val="24"/>
                <w:szCs w:val="24"/>
              </w:rPr>
            </w:pPr>
            <w:r w:rsidRPr="00555B27">
              <w:rPr>
                <w:rFonts w:ascii="Garamond" w:hAnsi="Garamond"/>
                <w:sz w:val="24"/>
                <w:szCs w:val="24"/>
              </w:rPr>
              <w:t>Grafické listy, plakáty</w:t>
            </w:r>
          </w:p>
        </w:tc>
        <w:tc>
          <w:tcPr>
            <w:tcW w:w="1499" w:type="dxa"/>
          </w:tcPr>
          <w:p w:rsidR="000A4131" w:rsidRPr="00555B27" w:rsidRDefault="000A4131" w:rsidP="007D5B1D">
            <w:pPr>
              <w:spacing w:before="0"/>
              <w:rPr>
                <w:rFonts w:ascii="Garamond" w:hAnsi="Garamond"/>
                <w:sz w:val="24"/>
                <w:szCs w:val="24"/>
              </w:rPr>
            </w:pPr>
          </w:p>
        </w:tc>
        <w:tc>
          <w:tcPr>
            <w:tcW w:w="1099" w:type="dxa"/>
          </w:tcPr>
          <w:p w:rsidR="000A4131" w:rsidRPr="00555B27" w:rsidRDefault="000A4131" w:rsidP="007D5B1D">
            <w:pPr>
              <w:spacing w:before="0"/>
              <w:rPr>
                <w:rFonts w:ascii="Garamond" w:hAnsi="Garamond"/>
                <w:sz w:val="24"/>
                <w:szCs w:val="24"/>
              </w:rPr>
            </w:pPr>
          </w:p>
        </w:tc>
        <w:tc>
          <w:tcPr>
            <w:tcW w:w="3358" w:type="dxa"/>
          </w:tcPr>
          <w:p w:rsidR="000A4131" w:rsidRPr="00555B27" w:rsidRDefault="000A4131" w:rsidP="007D5B1D">
            <w:pPr>
              <w:spacing w:before="0"/>
              <w:rPr>
                <w:rFonts w:ascii="Garamond" w:hAnsi="Garamond"/>
                <w:b/>
                <w:sz w:val="24"/>
                <w:szCs w:val="24"/>
              </w:rPr>
            </w:pPr>
          </w:p>
        </w:tc>
      </w:tr>
      <w:tr w:rsidR="000A4131" w:rsidRPr="00555B27" w:rsidTr="000A4131">
        <w:tc>
          <w:tcPr>
            <w:tcW w:w="3116" w:type="dxa"/>
          </w:tcPr>
          <w:p w:rsidR="000A4131" w:rsidRPr="00555B27" w:rsidRDefault="000A4131" w:rsidP="007D5B1D">
            <w:pPr>
              <w:spacing w:before="0"/>
              <w:rPr>
                <w:rFonts w:ascii="Garamond" w:hAnsi="Garamond"/>
                <w:sz w:val="24"/>
                <w:szCs w:val="24"/>
              </w:rPr>
            </w:pPr>
            <w:r w:rsidRPr="00555B27">
              <w:rPr>
                <w:rFonts w:ascii="Garamond" w:hAnsi="Garamond"/>
                <w:sz w:val="24"/>
                <w:szCs w:val="24"/>
              </w:rPr>
              <w:t>Fotografický materiál</w:t>
            </w:r>
          </w:p>
        </w:tc>
        <w:tc>
          <w:tcPr>
            <w:tcW w:w="1499" w:type="dxa"/>
          </w:tcPr>
          <w:p w:rsidR="000A4131" w:rsidRPr="00555B27" w:rsidRDefault="000A4131" w:rsidP="007D5B1D">
            <w:pPr>
              <w:spacing w:before="0"/>
              <w:rPr>
                <w:rFonts w:ascii="Garamond" w:hAnsi="Garamond"/>
                <w:sz w:val="24"/>
                <w:szCs w:val="24"/>
              </w:rPr>
            </w:pPr>
          </w:p>
        </w:tc>
        <w:tc>
          <w:tcPr>
            <w:tcW w:w="1099" w:type="dxa"/>
          </w:tcPr>
          <w:p w:rsidR="000A4131" w:rsidRPr="00555B27" w:rsidRDefault="000A4131" w:rsidP="007D5B1D">
            <w:pPr>
              <w:spacing w:before="0"/>
              <w:rPr>
                <w:rFonts w:ascii="Garamond" w:hAnsi="Garamond"/>
                <w:sz w:val="24"/>
                <w:szCs w:val="24"/>
              </w:rPr>
            </w:pPr>
          </w:p>
        </w:tc>
        <w:tc>
          <w:tcPr>
            <w:tcW w:w="3358" w:type="dxa"/>
          </w:tcPr>
          <w:p w:rsidR="000A4131" w:rsidRPr="00555B27" w:rsidRDefault="000A4131" w:rsidP="007D5B1D">
            <w:pPr>
              <w:spacing w:before="0"/>
              <w:rPr>
                <w:rFonts w:ascii="Garamond" w:hAnsi="Garamond"/>
                <w:b/>
                <w:sz w:val="24"/>
                <w:szCs w:val="24"/>
              </w:rPr>
            </w:pPr>
          </w:p>
        </w:tc>
      </w:tr>
      <w:tr w:rsidR="000A4131" w:rsidRPr="00555B27" w:rsidTr="000A4131">
        <w:tc>
          <w:tcPr>
            <w:tcW w:w="3116" w:type="dxa"/>
          </w:tcPr>
          <w:p w:rsidR="000A4131" w:rsidRPr="00555B27" w:rsidRDefault="000A4131" w:rsidP="007D5B1D">
            <w:pPr>
              <w:spacing w:before="0"/>
              <w:rPr>
                <w:rFonts w:ascii="Garamond" w:hAnsi="Garamond"/>
                <w:sz w:val="24"/>
                <w:szCs w:val="24"/>
              </w:rPr>
            </w:pPr>
            <w:r w:rsidRPr="00555B27">
              <w:rPr>
                <w:rFonts w:ascii="Garamond" w:hAnsi="Garamond"/>
                <w:sz w:val="24"/>
                <w:szCs w:val="24"/>
              </w:rPr>
              <w:t>Vazby archivních pomůcek</w:t>
            </w:r>
          </w:p>
        </w:tc>
        <w:tc>
          <w:tcPr>
            <w:tcW w:w="1499" w:type="dxa"/>
          </w:tcPr>
          <w:p w:rsidR="000A4131" w:rsidRPr="00555B27" w:rsidRDefault="000A4131" w:rsidP="007D5B1D">
            <w:pPr>
              <w:spacing w:before="0"/>
              <w:rPr>
                <w:rFonts w:ascii="Garamond" w:hAnsi="Garamond"/>
                <w:sz w:val="24"/>
                <w:szCs w:val="24"/>
              </w:rPr>
            </w:pPr>
          </w:p>
        </w:tc>
        <w:tc>
          <w:tcPr>
            <w:tcW w:w="1099" w:type="dxa"/>
          </w:tcPr>
          <w:p w:rsidR="000A4131" w:rsidRPr="00555B27" w:rsidRDefault="000A4131" w:rsidP="007D5B1D">
            <w:pPr>
              <w:spacing w:before="0"/>
              <w:rPr>
                <w:rFonts w:ascii="Garamond" w:hAnsi="Garamond"/>
                <w:sz w:val="24"/>
                <w:szCs w:val="24"/>
              </w:rPr>
            </w:pPr>
          </w:p>
        </w:tc>
        <w:tc>
          <w:tcPr>
            <w:tcW w:w="3358" w:type="dxa"/>
          </w:tcPr>
          <w:p w:rsidR="000A4131" w:rsidRPr="00555B27" w:rsidRDefault="000A4131" w:rsidP="007D5B1D">
            <w:pPr>
              <w:spacing w:before="0"/>
              <w:rPr>
                <w:rFonts w:ascii="Garamond" w:hAnsi="Garamond"/>
                <w:b/>
                <w:sz w:val="24"/>
                <w:szCs w:val="24"/>
              </w:rPr>
            </w:pPr>
          </w:p>
        </w:tc>
      </w:tr>
      <w:tr w:rsidR="000A4131" w:rsidRPr="00555B27" w:rsidTr="000A4131">
        <w:tc>
          <w:tcPr>
            <w:tcW w:w="3116" w:type="dxa"/>
          </w:tcPr>
          <w:p w:rsidR="000A4131" w:rsidRPr="00555B27" w:rsidRDefault="000A4131" w:rsidP="007D5B1D">
            <w:pPr>
              <w:spacing w:before="0"/>
              <w:rPr>
                <w:rFonts w:ascii="Garamond" w:hAnsi="Garamond"/>
                <w:sz w:val="24"/>
                <w:szCs w:val="24"/>
              </w:rPr>
            </w:pPr>
            <w:r w:rsidRPr="00555B27">
              <w:rPr>
                <w:rFonts w:ascii="Garamond" w:hAnsi="Garamond"/>
                <w:sz w:val="24"/>
                <w:szCs w:val="24"/>
              </w:rPr>
              <w:t>Ochranná pouzdra a desky</w:t>
            </w:r>
          </w:p>
        </w:tc>
        <w:tc>
          <w:tcPr>
            <w:tcW w:w="1499" w:type="dxa"/>
          </w:tcPr>
          <w:p w:rsidR="000A4131" w:rsidRPr="00555B27" w:rsidRDefault="000A4131" w:rsidP="007D5B1D">
            <w:pPr>
              <w:spacing w:before="0"/>
              <w:rPr>
                <w:rFonts w:ascii="Garamond" w:hAnsi="Garamond"/>
                <w:sz w:val="24"/>
                <w:szCs w:val="24"/>
              </w:rPr>
            </w:pPr>
          </w:p>
        </w:tc>
        <w:tc>
          <w:tcPr>
            <w:tcW w:w="1099" w:type="dxa"/>
          </w:tcPr>
          <w:p w:rsidR="000A4131" w:rsidRPr="00555B27" w:rsidRDefault="000A4131" w:rsidP="007D5B1D">
            <w:pPr>
              <w:spacing w:before="0"/>
              <w:rPr>
                <w:rFonts w:ascii="Garamond" w:hAnsi="Garamond"/>
                <w:sz w:val="24"/>
                <w:szCs w:val="24"/>
              </w:rPr>
            </w:pPr>
          </w:p>
        </w:tc>
        <w:tc>
          <w:tcPr>
            <w:tcW w:w="3358" w:type="dxa"/>
          </w:tcPr>
          <w:p w:rsidR="000A4131" w:rsidRPr="00555B27" w:rsidRDefault="000A4131" w:rsidP="007D5B1D">
            <w:pPr>
              <w:spacing w:before="0"/>
              <w:rPr>
                <w:rFonts w:ascii="Garamond" w:hAnsi="Garamond"/>
                <w:b/>
                <w:sz w:val="24"/>
                <w:szCs w:val="24"/>
              </w:rPr>
            </w:pPr>
          </w:p>
        </w:tc>
      </w:tr>
      <w:tr w:rsidR="000A4131" w:rsidRPr="00555B27" w:rsidTr="000A4131">
        <w:tc>
          <w:tcPr>
            <w:tcW w:w="3116" w:type="dxa"/>
          </w:tcPr>
          <w:p w:rsidR="000A4131" w:rsidRPr="00555B27" w:rsidRDefault="000A4131" w:rsidP="007D5B1D">
            <w:pPr>
              <w:spacing w:before="0"/>
              <w:rPr>
                <w:rFonts w:ascii="Garamond" w:hAnsi="Garamond"/>
                <w:sz w:val="24"/>
                <w:szCs w:val="24"/>
              </w:rPr>
            </w:pPr>
            <w:r w:rsidRPr="00555B27">
              <w:rPr>
                <w:rFonts w:ascii="Garamond" w:hAnsi="Garamond"/>
                <w:sz w:val="24"/>
                <w:szCs w:val="24"/>
              </w:rPr>
              <w:t xml:space="preserve">Jiné </w:t>
            </w:r>
          </w:p>
        </w:tc>
        <w:tc>
          <w:tcPr>
            <w:tcW w:w="1499" w:type="dxa"/>
          </w:tcPr>
          <w:p w:rsidR="000A4131" w:rsidRPr="00555B27" w:rsidRDefault="000A4131" w:rsidP="007D5B1D">
            <w:pPr>
              <w:spacing w:before="0"/>
              <w:rPr>
                <w:rFonts w:ascii="Garamond" w:hAnsi="Garamond"/>
                <w:sz w:val="24"/>
                <w:szCs w:val="24"/>
              </w:rPr>
            </w:pPr>
          </w:p>
        </w:tc>
        <w:tc>
          <w:tcPr>
            <w:tcW w:w="1099" w:type="dxa"/>
          </w:tcPr>
          <w:p w:rsidR="000A4131" w:rsidRPr="00555B27" w:rsidRDefault="000A4131" w:rsidP="007D5B1D">
            <w:pPr>
              <w:spacing w:before="0"/>
              <w:rPr>
                <w:rFonts w:ascii="Garamond" w:hAnsi="Garamond"/>
                <w:sz w:val="24"/>
                <w:szCs w:val="24"/>
              </w:rPr>
            </w:pPr>
          </w:p>
        </w:tc>
        <w:tc>
          <w:tcPr>
            <w:tcW w:w="3358" w:type="dxa"/>
          </w:tcPr>
          <w:p w:rsidR="000A4131" w:rsidRPr="00555B27" w:rsidRDefault="000A4131" w:rsidP="007D5B1D">
            <w:pPr>
              <w:spacing w:before="0"/>
              <w:rPr>
                <w:rFonts w:ascii="Garamond" w:hAnsi="Garamond"/>
                <w:b/>
                <w:sz w:val="24"/>
                <w:szCs w:val="24"/>
              </w:rPr>
            </w:pPr>
          </w:p>
        </w:tc>
      </w:tr>
      <w:tr w:rsidR="000A4131" w:rsidRPr="00555B27" w:rsidTr="0044390C">
        <w:tc>
          <w:tcPr>
            <w:tcW w:w="9072" w:type="dxa"/>
            <w:gridSpan w:val="4"/>
          </w:tcPr>
          <w:p w:rsidR="000A4131" w:rsidRPr="00555B27" w:rsidRDefault="000A4131" w:rsidP="007D5B1D">
            <w:pPr>
              <w:spacing w:before="0"/>
              <w:rPr>
                <w:rFonts w:ascii="Garamond" w:hAnsi="Garamond"/>
                <w:i/>
                <w:sz w:val="24"/>
                <w:szCs w:val="24"/>
              </w:rPr>
            </w:pPr>
            <w:r w:rsidRPr="00555B27">
              <w:rPr>
                <w:rFonts w:ascii="Garamond" w:hAnsi="Garamond"/>
                <w:i/>
                <w:sz w:val="24"/>
                <w:szCs w:val="24"/>
              </w:rPr>
              <w:t>Komentář:</w:t>
            </w:r>
          </w:p>
        </w:tc>
      </w:tr>
    </w:tbl>
    <w:p w:rsidR="00B973F2" w:rsidRDefault="00B973F2" w:rsidP="009D27C3">
      <w:pPr>
        <w:spacing w:after="0"/>
        <w:rPr>
          <w:rFonts w:ascii="Garamond" w:hAnsi="Garamond"/>
          <w:b/>
          <w:sz w:val="24"/>
          <w:szCs w:val="24"/>
        </w:rPr>
      </w:pPr>
    </w:p>
    <w:p w:rsidR="003067B9" w:rsidRPr="00555B27" w:rsidRDefault="003B135F" w:rsidP="003B135F">
      <w:pPr>
        <w:pStyle w:val="Nadpis2"/>
        <w:numPr>
          <w:ilvl w:val="0"/>
          <w:numId w:val="0"/>
        </w:numPr>
        <w:ind w:left="578" w:hanging="578"/>
      </w:pPr>
      <w:r>
        <w:t xml:space="preserve">8.1 </w:t>
      </w:r>
      <w:r w:rsidR="003067B9">
        <w:t>Restaurátorská pracoviště</w:t>
      </w:r>
    </w:p>
    <w:tbl>
      <w:tblPr>
        <w:tblStyle w:val="Mkatabulky"/>
        <w:tblW w:w="9072" w:type="dxa"/>
        <w:tblInd w:w="-5" w:type="dxa"/>
        <w:tblLook w:val="04A0" w:firstRow="1" w:lastRow="0" w:firstColumn="1" w:lastColumn="0" w:noHBand="0" w:noVBand="1"/>
      </w:tblPr>
      <w:tblGrid>
        <w:gridCol w:w="2972"/>
        <w:gridCol w:w="6100"/>
      </w:tblGrid>
      <w:tr w:rsidR="00B62E34" w:rsidRPr="00555B27" w:rsidTr="0044390C">
        <w:tc>
          <w:tcPr>
            <w:tcW w:w="2972" w:type="dxa"/>
            <w:shd w:val="clear" w:color="auto" w:fill="FABF8F" w:themeFill="accent6" w:themeFillTint="99"/>
          </w:tcPr>
          <w:p w:rsidR="00B62E34" w:rsidRPr="00555B27" w:rsidRDefault="00B62E34" w:rsidP="009D27C3">
            <w:pPr>
              <w:spacing w:before="0"/>
              <w:rPr>
                <w:rFonts w:ascii="Garamond" w:hAnsi="Garamond"/>
                <w:sz w:val="24"/>
                <w:szCs w:val="24"/>
              </w:rPr>
            </w:pPr>
            <w:r w:rsidRPr="00555B27">
              <w:rPr>
                <w:rFonts w:ascii="Garamond" w:hAnsi="Garamond"/>
                <w:sz w:val="24"/>
                <w:szCs w:val="24"/>
              </w:rPr>
              <w:t xml:space="preserve">Restaurátorská pracoviště </w:t>
            </w:r>
          </w:p>
        </w:tc>
        <w:tc>
          <w:tcPr>
            <w:tcW w:w="6100" w:type="dxa"/>
            <w:shd w:val="clear" w:color="auto" w:fill="FABF8F" w:themeFill="accent6" w:themeFillTint="99"/>
          </w:tcPr>
          <w:p w:rsidR="00B62E34" w:rsidRPr="00555B27" w:rsidRDefault="00B62E34" w:rsidP="009D27C3">
            <w:pPr>
              <w:spacing w:before="0"/>
              <w:rPr>
                <w:rFonts w:ascii="Garamond" w:hAnsi="Garamond"/>
                <w:sz w:val="24"/>
                <w:szCs w:val="24"/>
              </w:rPr>
            </w:pPr>
            <w:r w:rsidRPr="00555B27">
              <w:rPr>
                <w:rFonts w:ascii="Garamond" w:hAnsi="Garamond"/>
                <w:sz w:val="24"/>
                <w:szCs w:val="24"/>
              </w:rPr>
              <w:t>Adresa</w:t>
            </w:r>
          </w:p>
        </w:tc>
      </w:tr>
      <w:tr w:rsidR="00B62E34" w:rsidRPr="00555B27" w:rsidTr="0044390C">
        <w:tc>
          <w:tcPr>
            <w:tcW w:w="2972" w:type="dxa"/>
          </w:tcPr>
          <w:p w:rsidR="00B62E34" w:rsidRPr="00555B27" w:rsidRDefault="00B62E34" w:rsidP="009D27C3">
            <w:pPr>
              <w:spacing w:before="0"/>
              <w:rPr>
                <w:rFonts w:ascii="Garamond" w:hAnsi="Garamond"/>
                <w:b/>
                <w:sz w:val="24"/>
                <w:szCs w:val="24"/>
              </w:rPr>
            </w:pPr>
          </w:p>
        </w:tc>
        <w:tc>
          <w:tcPr>
            <w:tcW w:w="6100" w:type="dxa"/>
          </w:tcPr>
          <w:p w:rsidR="00B62E34" w:rsidRPr="00555B27" w:rsidRDefault="00B62E34" w:rsidP="009D27C3">
            <w:pPr>
              <w:spacing w:before="0"/>
              <w:rPr>
                <w:rFonts w:ascii="Garamond" w:hAnsi="Garamond"/>
                <w:b/>
                <w:sz w:val="24"/>
                <w:szCs w:val="24"/>
              </w:rPr>
            </w:pPr>
          </w:p>
        </w:tc>
      </w:tr>
      <w:tr w:rsidR="009D27C3" w:rsidRPr="00555B27" w:rsidTr="009D27C3">
        <w:tc>
          <w:tcPr>
            <w:tcW w:w="9072" w:type="dxa"/>
            <w:gridSpan w:val="2"/>
          </w:tcPr>
          <w:p w:rsidR="009D27C3" w:rsidRPr="00555B27" w:rsidRDefault="009D27C3" w:rsidP="009D27C3">
            <w:pPr>
              <w:spacing w:before="0"/>
              <w:rPr>
                <w:rFonts w:ascii="Garamond" w:hAnsi="Garamond"/>
                <w:i/>
                <w:sz w:val="24"/>
                <w:szCs w:val="24"/>
              </w:rPr>
            </w:pPr>
            <w:r w:rsidRPr="00555B27">
              <w:rPr>
                <w:rFonts w:ascii="Garamond" w:hAnsi="Garamond"/>
                <w:i/>
                <w:sz w:val="24"/>
                <w:szCs w:val="24"/>
              </w:rPr>
              <w:t>Komentář:</w:t>
            </w:r>
          </w:p>
        </w:tc>
      </w:tr>
    </w:tbl>
    <w:p w:rsidR="009D27C3" w:rsidRPr="00555B27" w:rsidRDefault="009D27C3" w:rsidP="00C51DD1">
      <w:pPr>
        <w:widowControl w:val="0"/>
        <w:autoSpaceDE w:val="0"/>
        <w:autoSpaceDN w:val="0"/>
        <w:adjustRightInd w:val="0"/>
        <w:spacing w:after="0" w:line="240" w:lineRule="auto"/>
        <w:jc w:val="both"/>
        <w:rPr>
          <w:rFonts w:ascii="Garamond" w:hAnsi="Garamond" w:cs="Arial"/>
          <w:sz w:val="24"/>
          <w:szCs w:val="24"/>
        </w:rPr>
      </w:pPr>
    </w:p>
    <w:p w:rsidR="00A62E60" w:rsidRPr="00555B27" w:rsidRDefault="00A62E60" w:rsidP="00C26AA1">
      <w:pPr>
        <w:spacing w:after="0" w:line="240" w:lineRule="auto"/>
        <w:jc w:val="both"/>
        <w:rPr>
          <w:rFonts w:ascii="Garamond" w:hAnsi="Garamond" w:cs="Arial"/>
          <w:i/>
          <w:color w:val="0070C0"/>
          <w:sz w:val="24"/>
          <w:szCs w:val="24"/>
        </w:rPr>
      </w:pPr>
    </w:p>
    <w:p w:rsidR="00282E11" w:rsidRPr="00555B27" w:rsidRDefault="00282E11" w:rsidP="00282E11">
      <w:pPr>
        <w:widowControl w:val="0"/>
        <w:autoSpaceDE w:val="0"/>
        <w:autoSpaceDN w:val="0"/>
        <w:adjustRightInd w:val="0"/>
        <w:spacing w:after="0" w:line="240" w:lineRule="auto"/>
        <w:jc w:val="center"/>
        <w:rPr>
          <w:rFonts w:ascii="Garamond" w:hAnsi="Garamond" w:cs="Arial"/>
          <w:sz w:val="24"/>
          <w:szCs w:val="24"/>
        </w:rPr>
      </w:pPr>
      <w:r w:rsidRPr="00555B27">
        <w:rPr>
          <w:rFonts w:ascii="Garamond" w:hAnsi="Garamond" w:cs="Arial"/>
          <w:sz w:val="24"/>
          <w:szCs w:val="24"/>
        </w:rPr>
        <w:t>Hlava IV</w:t>
      </w:r>
    </w:p>
    <w:p w:rsidR="00282E11" w:rsidRPr="00555B27" w:rsidRDefault="00282E11" w:rsidP="00282E11">
      <w:pPr>
        <w:widowControl w:val="0"/>
        <w:autoSpaceDE w:val="0"/>
        <w:autoSpaceDN w:val="0"/>
        <w:adjustRightInd w:val="0"/>
        <w:spacing w:after="0" w:line="240" w:lineRule="auto"/>
        <w:jc w:val="center"/>
        <w:rPr>
          <w:rFonts w:ascii="Garamond" w:hAnsi="Garamond" w:cs="Arial"/>
          <w:sz w:val="24"/>
          <w:szCs w:val="24"/>
        </w:rPr>
      </w:pPr>
      <w:r w:rsidRPr="00555B27">
        <w:rPr>
          <w:rFonts w:ascii="Garamond" w:hAnsi="Garamond" w:cs="Arial"/>
          <w:sz w:val="24"/>
          <w:szCs w:val="24"/>
        </w:rPr>
        <w:t>Čl. 4</w:t>
      </w:r>
    </w:p>
    <w:p w:rsidR="00282E11" w:rsidRPr="00555B27" w:rsidRDefault="00282E11" w:rsidP="00282E11">
      <w:pPr>
        <w:widowControl w:val="0"/>
        <w:autoSpaceDE w:val="0"/>
        <w:autoSpaceDN w:val="0"/>
        <w:adjustRightInd w:val="0"/>
        <w:spacing w:after="0" w:line="240" w:lineRule="auto"/>
        <w:jc w:val="center"/>
        <w:rPr>
          <w:rFonts w:ascii="Garamond" w:hAnsi="Garamond" w:cs="Arial"/>
          <w:bCs/>
          <w:sz w:val="24"/>
          <w:szCs w:val="24"/>
        </w:rPr>
      </w:pPr>
      <w:r w:rsidRPr="00555B27">
        <w:rPr>
          <w:rFonts w:ascii="Garamond" w:hAnsi="Garamond" w:cs="Arial"/>
          <w:sz w:val="24"/>
          <w:szCs w:val="24"/>
        </w:rPr>
        <w:t xml:space="preserve">Podklad pro vyplnění </w:t>
      </w:r>
      <w:r w:rsidRPr="00555B27">
        <w:rPr>
          <w:rFonts w:ascii="Garamond" w:hAnsi="Garamond" w:cs="Arial"/>
          <w:bCs/>
          <w:sz w:val="24"/>
          <w:szCs w:val="24"/>
        </w:rPr>
        <w:t xml:space="preserve">výročních zpráv </w:t>
      </w:r>
    </w:p>
    <w:p w:rsidR="00282E11" w:rsidRPr="00555B27" w:rsidRDefault="00282E11" w:rsidP="00282E11">
      <w:pPr>
        <w:widowControl w:val="0"/>
        <w:autoSpaceDE w:val="0"/>
        <w:autoSpaceDN w:val="0"/>
        <w:adjustRightInd w:val="0"/>
        <w:spacing w:after="0" w:line="240" w:lineRule="auto"/>
        <w:jc w:val="center"/>
        <w:rPr>
          <w:rFonts w:ascii="Garamond" w:hAnsi="Garamond" w:cs="Arial"/>
          <w:bCs/>
          <w:sz w:val="24"/>
          <w:szCs w:val="24"/>
        </w:rPr>
      </w:pPr>
    </w:p>
    <w:p w:rsidR="0099792E" w:rsidRPr="00555B27" w:rsidRDefault="00282E11" w:rsidP="00282E11">
      <w:pPr>
        <w:pStyle w:val="Odstavecseseznamem"/>
        <w:numPr>
          <w:ilvl w:val="0"/>
          <w:numId w:val="38"/>
        </w:numPr>
        <w:spacing w:after="0" w:line="240" w:lineRule="auto"/>
        <w:jc w:val="both"/>
        <w:rPr>
          <w:rFonts w:ascii="Garamond" w:hAnsi="Garamond" w:cs="Arial"/>
          <w:i/>
          <w:color w:val="0070C0"/>
          <w:sz w:val="24"/>
          <w:szCs w:val="24"/>
        </w:rPr>
      </w:pPr>
      <w:r w:rsidRPr="00555B27">
        <w:rPr>
          <w:rFonts w:ascii="Garamond" w:hAnsi="Garamond" w:cs="Arial"/>
          <w:sz w:val="24"/>
          <w:szCs w:val="24"/>
        </w:rPr>
        <w:t xml:space="preserve">podklad pro vyplnění výročních zpráv </w:t>
      </w:r>
      <w:r w:rsidRPr="00555B27">
        <w:rPr>
          <w:rFonts w:ascii="Garamond" w:eastAsia="Times New Roman" w:hAnsi="Garamond" w:cs="Arial"/>
          <w:sz w:val="24"/>
          <w:szCs w:val="24"/>
        </w:rPr>
        <w:t xml:space="preserve">o  činnosti </w:t>
      </w:r>
      <w:r w:rsidRPr="00555B27">
        <w:rPr>
          <w:rFonts w:ascii="Garamond" w:hAnsi="Garamond" w:cs="Arial"/>
          <w:bCs/>
          <w:sz w:val="24"/>
          <w:szCs w:val="24"/>
        </w:rPr>
        <w:t>akreditovaných archivů je přílohou tohoto metodického návodu</w:t>
      </w:r>
      <w:r w:rsidR="0099792E" w:rsidRPr="00555B27">
        <w:rPr>
          <w:rFonts w:ascii="Garamond" w:hAnsi="Garamond" w:cs="Arial"/>
          <w:bCs/>
          <w:sz w:val="24"/>
          <w:szCs w:val="24"/>
        </w:rPr>
        <w:t>.</w:t>
      </w:r>
    </w:p>
    <w:p w:rsidR="009E1669" w:rsidRPr="00555B27" w:rsidRDefault="00282E11" w:rsidP="0099792E">
      <w:pPr>
        <w:pStyle w:val="Odstavecseseznamem"/>
        <w:spacing w:after="0" w:line="240" w:lineRule="auto"/>
        <w:ind w:left="1080"/>
        <w:jc w:val="both"/>
        <w:rPr>
          <w:rFonts w:ascii="Garamond" w:hAnsi="Garamond" w:cs="Arial"/>
          <w:i/>
          <w:color w:val="0070C0"/>
          <w:sz w:val="24"/>
          <w:szCs w:val="24"/>
        </w:rPr>
      </w:pPr>
      <w:r w:rsidRPr="00555B27">
        <w:rPr>
          <w:rFonts w:ascii="Garamond" w:eastAsia="Times New Roman" w:hAnsi="Garamond" w:cs="Arial"/>
          <w:sz w:val="24"/>
          <w:szCs w:val="24"/>
        </w:rPr>
        <w:t xml:space="preserve"> </w:t>
      </w:r>
    </w:p>
    <w:p w:rsidR="009E1669" w:rsidRPr="00555B27" w:rsidRDefault="009E1669" w:rsidP="00C26AA1">
      <w:pPr>
        <w:spacing w:after="0" w:line="240" w:lineRule="auto"/>
        <w:jc w:val="both"/>
        <w:rPr>
          <w:rFonts w:ascii="Garamond" w:hAnsi="Garamond" w:cs="Arial"/>
          <w:i/>
          <w:color w:val="0070C0"/>
          <w:sz w:val="24"/>
          <w:szCs w:val="24"/>
        </w:rPr>
      </w:pPr>
    </w:p>
    <w:p w:rsidR="00290258" w:rsidRPr="00555B27" w:rsidRDefault="00290258" w:rsidP="00C26AA1">
      <w:pPr>
        <w:spacing w:after="0" w:line="240" w:lineRule="auto"/>
        <w:jc w:val="both"/>
        <w:rPr>
          <w:rFonts w:ascii="Garamond" w:hAnsi="Garamond" w:cs="Arial"/>
          <w:i/>
          <w:color w:val="0070C0"/>
          <w:sz w:val="24"/>
          <w:szCs w:val="24"/>
        </w:rPr>
      </w:pPr>
    </w:p>
    <w:p w:rsidR="00290258" w:rsidRPr="00555B27" w:rsidRDefault="00290258" w:rsidP="00C26AA1">
      <w:pPr>
        <w:spacing w:after="0" w:line="240" w:lineRule="auto"/>
        <w:jc w:val="both"/>
        <w:rPr>
          <w:rFonts w:ascii="Garamond" w:hAnsi="Garamond" w:cs="Arial"/>
          <w:i/>
          <w:color w:val="0070C0"/>
          <w:sz w:val="24"/>
          <w:szCs w:val="24"/>
        </w:rPr>
      </w:pPr>
    </w:p>
    <w:p w:rsidR="00290258" w:rsidRPr="00555B27" w:rsidRDefault="00290258" w:rsidP="00C26AA1">
      <w:pPr>
        <w:spacing w:after="0" w:line="240" w:lineRule="auto"/>
        <w:jc w:val="both"/>
        <w:rPr>
          <w:rFonts w:ascii="Garamond" w:hAnsi="Garamond" w:cs="Arial"/>
          <w:i/>
          <w:color w:val="0070C0"/>
          <w:sz w:val="24"/>
          <w:szCs w:val="24"/>
        </w:rPr>
      </w:pPr>
    </w:p>
    <w:p w:rsidR="009E1669" w:rsidRPr="00555B27" w:rsidRDefault="009E1669" w:rsidP="00C26AA1">
      <w:pPr>
        <w:spacing w:after="0" w:line="240" w:lineRule="auto"/>
        <w:jc w:val="both"/>
        <w:rPr>
          <w:rFonts w:ascii="Garamond" w:hAnsi="Garamond" w:cs="Arial"/>
          <w:i/>
          <w:color w:val="0070C0"/>
          <w:sz w:val="24"/>
          <w:szCs w:val="24"/>
        </w:rPr>
      </w:pPr>
    </w:p>
    <w:p w:rsidR="00EA3ECB" w:rsidRPr="00555B27" w:rsidRDefault="00EA3ECB" w:rsidP="00EA3ECB">
      <w:pPr>
        <w:spacing w:after="0" w:line="240" w:lineRule="auto"/>
        <w:ind w:left="4248" w:firstLine="708"/>
        <w:rPr>
          <w:rFonts w:ascii="Garamond" w:hAnsi="Garamond" w:cs="Arial"/>
          <w:sz w:val="24"/>
          <w:szCs w:val="24"/>
        </w:rPr>
      </w:pPr>
      <w:r w:rsidRPr="00555B27">
        <w:rPr>
          <w:rFonts w:ascii="Garamond" w:hAnsi="Garamond" w:cs="Arial"/>
          <w:sz w:val="24"/>
          <w:szCs w:val="24"/>
        </w:rPr>
        <w:t xml:space="preserve">  PhDr. Daniel Doležal, Ph.D.                                          </w:t>
      </w:r>
    </w:p>
    <w:p w:rsidR="00EA3ECB" w:rsidRPr="00555B27" w:rsidRDefault="00EA3ECB" w:rsidP="00EA3ECB">
      <w:pPr>
        <w:spacing w:after="0" w:line="240" w:lineRule="auto"/>
        <w:jc w:val="right"/>
        <w:rPr>
          <w:rFonts w:ascii="Garamond" w:hAnsi="Garamond" w:cs="Arial"/>
          <w:sz w:val="24"/>
          <w:szCs w:val="24"/>
        </w:rPr>
      </w:pPr>
      <w:r w:rsidRPr="00555B27">
        <w:rPr>
          <w:rFonts w:ascii="Garamond" w:hAnsi="Garamond" w:cs="Arial"/>
          <w:sz w:val="24"/>
          <w:szCs w:val="24"/>
        </w:rPr>
        <w:t xml:space="preserve">ředitel odboru archivní správy a spisové služby MV </w:t>
      </w:r>
    </w:p>
    <w:p w:rsidR="00EA3ECB" w:rsidRPr="00555B27" w:rsidRDefault="00EA3ECB" w:rsidP="00EA3ECB">
      <w:pPr>
        <w:ind w:left="360"/>
        <w:jc w:val="right"/>
        <w:rPr>
          <w:rFonts w:ascii="Garamond" w:hAnsi="Garamond" w:cs="Arial"/>
          <w:sz w:val="24"/>
          <w:szCs w:val="24"/>
        </w:rPr>
      </w:pPr>
    </w:p>
    <w:p w:rsidR="009E1669" w:rsidRPr="00555B27" w:rsidRDefault="009E1669" w:rsidP="00D43368">
      <w:pPr>
        <w:jc w:val="both"/>
        <w:rPr>
          <w:rFonts w:ascii="Garamond" w:hAnsi="Garamond" w:cs="Arial"/>
          <w:sz w:val="24"/>
          <w:szCs w:val="24"/>
        </w:rPr>
      </w:pPr>
    </w:p>
    <w:p w:rsidR="00EA3ECB" w:rsidRPr="00555B27" w:rsidRDefault="00D43368" w:rsidP="00D43368">
      <w:pPr>
        <w:jc w:val="both"/>
        <w:rPr>
          <w:rFonts w:ascii="Garamond" w:hAnsi="Garamond" w:cs="Arial"/>
          <w:sz w:val="24"/>
          <w:szCs w:val="24"/>
        </w:rPr>
      </w:pPr>
      <w:r w:rsidRPr="00555B27">
        <w:rPr>
          <w:rFonts w:ascii="Garamond" w:hAnsi="Garamond" w:cs="Arial"/>
          <w:sz w:val="24"/>
          <w:szCs w:val="24"/>
        </w:rPr>
        <w:t>V Praze dne</w:t>
      </w:r>
      <w:r w:rsidR="0061659B">
        <w:rPr>
          <w:rFonts w:ascii="Garamond" w:hAnsi="Garamond" w:cs="Arial"/>
          <w:sz w:val="24"/>
          <w:szCs w:val="24"/>
        </w:rPr>
        <w:t xml:space="preserve"> 20. 12. 2022</w:t>
      </w:r>
    </w:p>
    <w:p w:rsidR="00FA17E6" w:rsidRPr="00555B27" w:rsidRDefault="00FA17E6" w:rsidP="00EA3ECB">
      <w:pPr>
        <w:jc w:val="both"/>
        <w:rPr>
          <w:rFonts w:ascii="Garamond" w:hAnsi="Garamond" w:cs="Arial"/>
          <w:sz w:val="24"/>
          <w:szCs w:val="24"/>
        </w:rPr>
      </w:pPr>
    </w:p>
    <w:p w:rsidR="005D6827" w:rsidRPr="00555B27" w:rsidRDefault="005D6827" w:rsidP="00C26AA1">
      <w:pPr>
        <w:widowControl w:val="0"/>
        <w:autoSpaceDE w:val="0"/>
        <w:autoSpaceDN w:val="0"/>
        <w:adjustRightInd w:val="0"/>
        <w:spacing w:after="0" w:line="240" w:lineRule="auto"/>
        <w:jc w:val="both"/>
        <w:rPr>
          <w:rFonts w:ascii="Garamond" w:hAnsi="Garamond" w:cs="Arial"/>
          <w:b/>
          <w:color w:val="0070C0"/>
          <w:sz w:val="24"/>
          <w:szCs w:val="24"/>
        </w:rPr>
      </w:pPr>
    </w:p>
    <w:p w:rsidR="005D6827" w:rsidRPr="00555B27" w:rsidRDefault="005D6827" w:rsidP="00C26AA1">
      <w:pPr>
        <w:spacing w:after="0" w:line="240" w:lineRule="auto"/>
        <w:jc w:val="both"/>
        <w:rPr>
          <w:rFonts w:ascii="Garamond" w:hAnsi="Garamond" w:cs="Arial"/>
          <w:i/>
          <w:color w:val="0070C0"/>
          <w:sz w:val="24"/>
          <w:szCs w:val="24"/>
        </w:rPr>
      </w:pPr>
    </w:p>
    <w:sectPr w:rsidR="005D6827" w:rsidRPr="00555B27">
      <w:footerReference w:type="default" r:id="rId8"/>
      <w:pgSz w:w="11907" w:h="16840"/>
      <w:pgMar w:top="1418" w:right="1418" w:bottom="1418" w:left="1418" w:header="708" w:footer="708"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7508" w:rsidRDefault="00137508" w:rsidP="0087631B">
      <w:pPr>
        <w:spacing w:after="0" w:line="240" w:lineRule="auto"/>
      </w:pPr>
      <w:r>
        <w:separator/>
      </w:r>
    </w:p>
  </w:endnote>
  <w:endnote w:type="continuationSeparator" w:id="0">
    <w:p w:rsidR="00137508" w:rsidRDefault="00137508" w:rsidP="00876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236855"/>
      <w:docPartObj>
        <w:docPartGallery w:val="Page Numbers (Bottom of Page)"/>
        <w:docPartUnique/>
      </w:docPartObj>
    </w:sdtPr>
    <w:sdtEndPr/>
    <w:sdtContent>
      <w:p w:rsidR="00E214FD" w:rsidRDefault="00E214FD">
        <w:pPr>
          <w:pStyle w:val="Zpat"/>
          <w:jc w:val="center"/>
        </w:pPr>
        <w:r>
          <w:fldChar w:fldCharType="begin"/>
        </w:r>
        <w:r>
          <w:instrText>PAGE   \* MERGEFORMAT</w:instrText>
        </w:r>
        <w:r>
          <w:fldChar w:fldCharType="separate"/>
        </w:r>
        <w:r w:rsidR="00777F0F">
          <w:rPr>
            <w:noProof/>
          </w:rPr>
          <w:t>2</w:t>
        </w:r>
        <w:r>
          <w:fldChar w:fldCharType="end"/>
        </w:r>
      </w:p>
    </w:sdtContent>
  </w:sdt>
  <w:p w:rsidR="00E214FD" w:rsidRDefault="00E214FD">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7508" w:rsidRDefault="00137508" w:rsidP="0087631B">
      <w:pPr>
        <w:spacing w:after="0" w:line="240" w:lineRule="auto"/>
      </w:pPr>
      <w:r>
        <w:separator/>
      </w:r>
    </w:p>
  </w:footnote>
  <w:footnote w:type="continuationSeparator" w:id="0">
    <w:p w:rsidR="00137508" w:rsidRDefault="00137508" w:rsidP="0087631B">
      <w:pPr>
        <w:spacing w:after="0" w:line="240" w:lineRule="auto"/>
      </w:pPr>
      <w:r>
        <w:continuationSeparator/>
      </w:r>
    </w:p>
  </w:footnote>
  <w:footnote w:id="1">
    <w:p w:rsidR="00E214FD" w:rsidRPr="00B63621" w:rsidRDefault="00E214FD" w:rsidP="00403B12">
      <w:pPr>
        <w:pStyle w:val="Textpoznpodarou"/>
        <w:jc w:val="both"/>
        <w:rPr>
          <w:lang w:val="en-US"/>
        </w:rPr>
      </w:pPr>
      <w:r>
        <w:rPr>
          <w:rStyle w:val="Znakapoznpodarou"/>
        </w:rPr>
        <w:footnoteRef/>
      </w:r>
      <w:r>
        <w:t xml:space="preserve"> </w:t>
      </w:r>
      <w:r>
        <w:rPr>
          <w:lang w:val="en-US"/>
        </w:rPr>
        <w:t>Archiv Kanceláře prezidenta republiky, Archiv Pražského hradu, Archiv Poslanecké sněmovny, Archiv Senátu, Archiv Ministerstva zahraničních věcí, Vojenský historický archiv, Archiv Českého rozhlasu, Archiv České televize, Národní filmový archiv, Ústřední archiv zeměměřičství a katastru, Archiv České národní banky, archivy Národního bezpečnostního úřadu, Archiv Úřadu pro zahraniční styky a informace, Archiv Bezpečnostní a informační služby, Archiv Vojenského zpravodajství, Archiv Policie ČR, Archiv Ministerstva vnitra, Archiv Ministerstva obrany</w:t>
      </w:r>
    </w:p>
  </w:footnote>
  <w:footnote w:id="2">
    <w:p w:rsidR="00E214FD" w:rsidRDefault="00E214FD" w:rsidP="00FA359E">
      <w:pPr>
        <w:pStyle w:val="Textpoznpodarou"/>
        <w:jc w:val="both"/>
      </w:pPr>
      <w:r>
        <w:rPr>
          <w:rStyle w:val="Znakapoznpodarou"/>
        </w:rPr>
        <w:footnoteRef/>
      </w:r>
      <w:r>
        <w:t xml:space="preserve"> Ministerstvo zahraničních věcí, Ministerstvo obrany, Ministerstvo kultury, Národní bezpečnostní úřad, Český úřad zeměměřický a katastrální, Kancelář prezidenta republiky, Kancelář Poslanecké sněmovny, Kancelář Senátu, Česká národní banka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E6952"/>
    <w:multiLevelType w:val="hybridMultilevel"/>
    <w:tmpl w:val="7ED67138"/>
    <w:lvl w:ilvl="0" w:tplc="04050001">
      <w:start w:val="1"/>
      <w:numFmt w:val="bullet"/>
      <w:lvlText w:val=""/>
      <w:lvlJc w:val="left"/>
      <w:pPr>
        <w:ind w:left="927" w:hanging="360"/>
      </w:pPr>
      <w:rPr>
        <w:rFonts w:ascii="Symbol" w:hAnsi="Symbol"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1" w15:restartNumberingAfterBreak="0">
    <w:nsid w:val="06D07A38"/>
    <w:multiLevelType w:val="hybridMultilevel"/>
    <w:tmpl w:val="90EA0A4C"/>
    <w:lvl w:ilvl="0" w:tplc="04050001">
      <w:start w:val="1"/>
      <w:numFmt w:val="bullet"/>
      <w:lvlText w:val=""/>
      <w:lvlJc w:val="left"/>
      <w:pPr>
        <w:ind w:left="785" w:hanging="360"/>
      </w:pPr>
      <w:rPr>
        <w:rFonts w:ascii="Symbol" w:hAnsi="Symbol" w:hint="default"/>
      </w:rPr>
    </w:lvl>
    <w:lvl w:ilvl="1" w:tplc="04050003" w:tentative="1">
      <w:start w:val="1"/>
      <w:numFmt w:val="bullet"/>
      <w:lvlText w:val="o"/>
      <w:lvlJc w:val="left"/>
      <w:pPr>
        <w:ind w:left="1505" w:hanging="360"/>
      </w:pPr>
      <w:rPr>
        <w:rFonts w:ascii="Courier New" w:hAnsi="Courier New" w:cs="Courier New" w:hint="default"/>
      </w:rPr>
    </w:lvl>
    <w:lvl w:ilvl="2" w:tplc="04050005" w:tentative="1">
      <w:start w:val="1"/>
      <w:numFmt w:val="bullet"/>
      <w:lvlText w:val=""/>
      <w:lvlJc w:val="left"/>
      <w:pPr>
        <w:ind w:left="2225" w:hanging="360"/>
      </w:pPr>
      <w:rPr>
        <w:rFonts w:ascii="Wingdings" w:hAnsi="Wingdings" w:hint="default"/>
      </w:rPr>
    </w:lvl>
    <w:lvl w:ilvl="3" w:tplc="04050001" w:tentative="1">
      <w:start w:val="1"/>
      <w:numFmt w:val="bullet"/>
      <w:lvlText w:val=""/>
      <w:lvlJc w:val="left"/>
      <w:pPr>
        <w:ind w:left="2945" w:hanging="360"/>
      </w:pPr>
      <w:rPr>
        <w:rFonts w:ascii="Symbol" w:hAnsi="Symbol" w:hint="default"/>
      </w:rPr>
    </w:lvl>
    <w:lvl w:ilvl="4" w:tplc="04050003" w:tentative="1">
      <w:start w:val="1"/>
      <w:numFmt w:val="bullet"/>
      <w:lvlText w:val="o"/>
      <w:lvlJc w:val="left"/>
      <w:pPr>
        <w:ind w:left="3665" w:hanging="360"/>
      </w:pPr>
      <w:rPr>
        <w:rFonts w:ascii="Courier New" w:hAnsi="Courier New" w:cs="Courier New" w:hint="default"/>
      </w:rPr>
    </w:lvl>
    <w:lvl w:ilvl="5" w:tplc="04050005" w:tentative="1">
      <w:start w:val="1"/>
      <w:numFmt w:val="bullet"/>
      <w:lvlText w:val=""/>
      <w:lvlJc w:val="left"/>
      <w:pPr>
        <w:ind w:left="4385" w:hanging="360"/>
      </w:pPr>
      <w:rPr>
        <w:rFonts w:ascii="Wingdings" w:hAnsi="Wingdings" w:hint="default"/>
      </w:rPr>
    </w:lvl>
    <w:lvl w:ilvl="6" w:tplc="04050001" w:tentative="1">
      <w:start w:val="1"/>
      <w:numFmt w:val="bullet"/>
      <w:lvlText w:val=""/>
      <w:lvlJc w:val="left"/>
      <w:pPr>
        <w:ind w:left="5105" w:hanging="360"/>
      </w:pPr>
      <w:rPr>
        <w:rFonts w:ascii="Symbol" w:hAnsi="Symbol" w:hint="default"/>
      </w:rPr>
    </w:lvl>
    <w:lvl w:ilvl="7" w:tplc="04050003" w:tentative="1">
      <w:start w:val="1"/>
      <w:numFmt w:val="bullet"/>
      <w:lvlText w:val="o"/>
      <w:lvlJc w:val="left"/>
      <w:pPr>
        <w:ind w:left="5825" w:hanging="360"/>
      </w:pPr>
      <w:rPr>
        <w:rFonts w:ascii="Courier New" w:hAnsi="Courier New" w:cs="Courier New" w:hint="default"/>
      </w:rPr>
    </w:lvl>
    <w:lvl w:ilvl="8" w:tplc="04050005" w:tentative="1">
      <w:start w:val="1"/>
      <w:numFmt w:val="bullet"/>
      <w:lvlText w:val=""/>
      <w:lvlJc w:val="left"/>
      <w:pPr>
        <w:ind w:left="6545" w:hanging="360"/>
      </w:pPr>
      <w:rPr>
        <w:rFonts w:ascii="Wingdings" w:hAnsi="Wingdings" w:hint="default"/>
      </w:rPr>
    </w:lvl>
  </w:abstractNum>
  <w:abstractNum w:abstractNumId="2" w15:restartNumberingAfterBreak="0">
    <w:nsid w:val="06F64D98"/>
    <w:multiLevelType w:val="hybridMultilevel"/>
    <w:tmpl w:val="093215C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08DF017D"/>
    <w:multiLevelType w:val="hybridMultilevel"/>
    <w:tmpl w:val="1FC8A60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BDA4DF2"/>
    <w:multiLevelType w:val="hybridMultilevel"/>
    <w:tmpl w:val="1DC2E2E2"/>
    <w:lvl w:ilvl="0" w:tplc="1B3AC098">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C3E5D2C"/>
    <w:multiLevelType w:val="hybridMultilevel"/>
    <w:tmpl w:val="58029B4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0E0A3FFE"/>
    <w:multiLevelType w:val="hybridMultilevel"/>
    <w:tmpl w:val="89202FF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2882937"/>
    <w:multiLevelType w:val="hybridMultilevel"/>
    <w:tmpl w:val="B98E2B60"/>
    <w:lvl w:ilvl="0" w:tplc="04050001">
      <w:start w:val="1"/>
      <w:numFmt w:val="bullet"/>
      <w:lvlText w:val=""/>
      <w:lvlJc w:val="left"/>
      <w:pPr>
        <w:ind w:left="644"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13B30139"/>
    <w:multiLevelType w:val="hybridMultilevel"/>
    <w:tmpl w:val="FCE69726"/>
    <w:lvl w:ilvl="0" w:tplc="8E561744">
      <w:start w:val="1"/>
      <w:numFmt w:val="decimal"/>
      <w:lvlText w:val="(%1)"/>
      <w:lvlJc w:val="left"/>
      <w:pPr>
        <w:ind w:left="720" w:hanging="360"/>
      </w:pPr>
      <w:rPr>
        <w:rFonts w:eastAsia="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5E65901"/>
    <w:multiLevelType w:val="hybridMultilevel"/>
    <w:tmpl w:val="5600C22C"/>
    <w:lvl w:ilvl="0" w:tplc="7E760AC4">
      <w:start w:val="1"/>
      <w:numFmt w:val="decimal"/>
      <w:lvlText w:val="(%1)"/>
      <w:lvlJc w:val="left"/>
      <w:pPr>
        <w:ind w:left="1080" w:hanging="360"/>
      </w:pPr>
      <w:rPr>
        <w:rFonts w:hint="default"/>
        <w:i w:val="0"/>
        <w:color w:val="auto"/>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0" w15:restartNumberingAfterBreak="0">
    <w:nsid w:val="1AE038CE"/>
    <w:multiLevelType w:val="hybridMultilevel"/>
    <w:tmpl w:val="1DD4B9F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15:restartNumberingAfterBreak="0">
    <w:nsid w:val="1D143C1A"/>
    <w:multiLevelType w:val="hybridMultilevel"/>
    <w:tmpl w:val="A0AA2F5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29E3284C"/>
    <w:multiLevelType w:val="hybridMultilevel"/>
    <w:tmpl w:val="3F62F83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2A2F08F0"/>
    <w:multiLevelType w:val="hybridMultilevel"/>
    <w:tmpl w:val="29761B4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2BE82125"/>
    <w:multiLevelType w:val="hybridMultilevel"/>
    <w:tmpl w:val="9BDA6A7A"/>
    <w:lvl w:ilvl="0" w:tplc="04050001">
      <w:start w:val="1"/>
      <w:numFmt w:val="bullet"/>
      <w:lvlText w:val=""/>
      <w:lvlJc w:val="left"/>
      <w:pPr>
        <w:ind w:left="644" w:hanging="360"/>
      </w:pPr>
      <w:rPr>
        <w:rFonts w:ascii="Symbol" w:hAnsi="Symbo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15" w15:restartNumberingAfterBreak="0">
    <w:nsid w:val="326333CE"/>
    <w:multiLevelType w:val="hybridMultilevel"/>
    <w:tmpl w:val="3666304C"/>
    <w:lvl w:ilvl="0" w:tplc="AB8CA354">
      <w:start w:val="1"/>
      <w:numFmt w:val="decimal"/>
      <w:lvlText w:val="(%1)"/>
      <w:lvlJc w:val="left"/>
      <w:pPr>
        <w:ind w:left="720" w:hanging="360"/>
      </w:pPr>
      <w:rPr>
        <w:rFonts w:eastAsia="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32895C46"/>
    <w:multiLevelType w:val="hybridMultilevel"/>
    <w:tmpl w:val="4698969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33157787"/>
    <w:multiLevelType w:val="hybridMultilevel"/>
    <w:tmpl w:val="8110B3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38665DD4"/>
    <w:multiLevelType w:val="hybridMultilevel"/>
    <w:tmpl w:val="E2D48994"/>
    <w:lvl w:ilvl="0" w:tplc="418C0804">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3AD965EE"/>
    <w:multiLevelType w:val="hybridMultilevel"/>
    <w:tmpl w:val="6B88B82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3B7A6BDE"/>
    <w:multiLevelType w:val="hybridMultilevel"/>
    <w:tmpl w:val="FB50C140"/>
    <w:lvl w:ilvl="0" w:tplc="772A0AC8">
      <w:start w:val="1"/>
      <w:numFmt w:val="decimal"/>
      <w:lvlText w:val="(%1)"/>
      <w:lvlJc w:val="left"/>
      <w:pPr>
        <w:ind w:left="720" w:hanging="360"/>
      </w:pPr>
      <w:rPr>
        <w:rFonts w:eastAsia="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3D093864"/>
    <w:multiLevelType w:val="hybridMultilevel"/>
    <w:tmpl w:val="2102A44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3DDB35BA"/>
    <w:multiLevelType w:val="hybridMultilevel"/>
    <w:tmpl w:val="C074ACC6"/>
    <w:lvl w:ilvl="0" w:tplc="7E8AFF68">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3E4226F0"/>
    <w:multiLevelType w:val="hybridMultilevel"/>
    <w:tmpl w:val="FD7C0A7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3EC6735A"/>
    <w:multiLevelType w:val="hybridMultilevel"/>
    <w:tmpl w:val="30C4573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3F1E126B"/>
    <w:multiLevelType w:val="hybridMultilevel"/>
    <w:tmpl w:val="A836CE8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40BD5B90"/>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6FE5097"/>
    <w:multiLevelType w:val="hybridMultilevel"/>
    <w:tmpl w:val="D13A1C4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48C3228F"/>
    <w:multiLevelType w:val="hybridMultilevel"/>
    <w:tmpl w:val="F1C018C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4F9133EE"/>
    <w:multiLevelType w:val="hybridMultilevel"/>
    <w:tmpl w:val="C43EF85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53C858ED"/>
    <w:multiLevelType w:val="hybridMultilevel"/>
    <w:tmpl w:val="776AC06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565A1515"/>
    <w:multiLevelType w:val="hybridMultilevel"/>
    <w:tmpl w:val="EC8E80D6"/>
    <w:lvl w:ilvl="0" w:tplc="2B12D6B8">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57830FF7"/>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A0F3C2F"/>
    <w:multiLevelType w:val="hybridMultilevel"/>
    <w:tmpl w:val="21B2F36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15:restartNumberingAfterBreak="0">
    <w:nsid w:val="5B86781E"/>
    <w:multiLevelType w:val="hybridMultilevel"/>
    <w:tmpl w:val="C446455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15:restartNumberingAfterBreak="0">
    <w:nsid w:val="5BD71580"/>
    <w:multiLevelType w:val="multilevel"/>
    <w:tmpl w:val="1610CDAE"/>
    <w:lvl w:ilvl="0">
      <w:start w:val="1"/>
      <w:numFmt w:val="decimal"/>
      <w:pStyle w:val="Nadpis1"/>
      <w:lvlText w:val="%1"/>
      <w:lvlJc w:val="left"/>
      <w:pPr>
        <w:ind w:left="574" w:hanging="432"/>
      </w:pPr>
      <w:rPr>
        <w:b/>
      </w:r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36" w15:restartNumberingAfterBreak="0">
    <w:nsid w:val="5C225C53"/>
    <w:multiLevelType w:val="hybridMultilevel"/>
    <w:tmpl w:val="DF8EDF18"/>
    <w:lvl w:ilvl="0" w:tplc="027A75AC">
      <w:start w:val="3"/>
      <w:numFmt w:val="bullet"/>
      <w:lvlText w:val="-"/>
      <w:lvlJc w:val="left"/>
      <w:pPr>
        <w:ind w:left="1080" w:hanging="360"/>
      </w:pPr>
      <w:rPr>
        <w:rFonts w:ascii="Arial" w:eastAsiaTheme="minorEastAsia"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7" w15:restartNumberingAfterBreak="0">
    <w:nsid w:val="5D821854"/>
    <w:multiLevelType w:val="hybridMultilevel"/>
    <w:tmpl w:val="FB50C140"/>
    <w:lvl w:ilvl="0" w:tplc="772A0AC8">
      <w:start w:val="1"/>
      <w:numFmt w:val="decimal"/>
      <w:lvlText w:val="(%1)"/>
      <w:lvlJc w:val="left"/>
      <w:pPr>
        <w:ind w:left="720" w:hanging="360"/>
      </w:pPr>
      <w:rPr>
        <w:rFonts w:eastAsia="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5E506E44"/>
    <w:multiLevelType w:val="hybridMultilevel"/>
    <w:tmpl w:val="F534554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 w15:restartNumberingAfterBreak="0">
    <w:nsid w:val="5F2F4892"/>
    <w:multiLevelType w:val="hybridMultilevel"/>
    <w:tmpl w:val="760C3C0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0" w15:restartNumberingAfterBreak="0">
    <w:nsid w:val="6AE75BD0"/>
    <w:multiLevelType w:val="hybridMultilevel"/>
    <w:tmpl w:val="0B16D0B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15:restartNumberingAfterBreak="0">
    <w:nsid w:val="6F6C5292"/>
    <w:multiLevelType w:val="hybridMultilevel"/>
    <w:tmpl w:val="838274BE"/>
    <w:lvl w:ilvl="0" w:tplc="05A009AC">
      <w:start w:val="1"/>
      <w:numFmt w:val="bullet"/>
      <w:lvlText w:val="-"/>
      <w:lvlJc w:val="left"/>
      <w:pPr>
        <w:ind w:left="720" w:hanging="360"/>
      </w:pPr>
      <w:rPr>
        <w:rFonts w:ascii="Arial" w:eastAsiaTheme="minorEastAsia"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 w15:restartNumberingAfterBreak="0">
    <w:nsid w:val="7F727C3A"/>
    <w:multiLevelType w:val="hybridMultilevel"/>
    <w:tmpl w:val="43FC6F9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4"/>
  </w:num>
  <w:num w:numId="2">
    <w:abstractNumId w:val="42"/>
  </w:num>
  <w:num w:numId="3">
    <w:abstractNumId w:val="23"/>
  </w:num>
  <w:num w:numId="4">
    <w:abstractNumId w:val="13"/>
  </w:num>
  <w:num w:numId="5">
    <w:abstractNumId w:val="14"/>
  </w:num>
  <w:num w:numId="6">
    <w:abstractNumId w:val="7"/>
  </w:num>
  <w:num w:numId="7">
    <w:abstractNumId w:val="1"/>
  </w:num>
  <w:num w:numId="8">
    <w:abstractNumId w:val="39"/>
  </w:num>
  <w:num w:numId="9">
    <w:abstractNumId w:val="17"/>
  </w:num>
  <w:num w:numId="10">
    <w:abstractNumId w:val="29"/>
  </w:num>
  <w:num w:numId="11">
    <w:abstractNumId w:val="41"/>
  </w:num>
  <w:num w:numId="12">
    <w:abstractNumId w:val="0"/>
  </w:num>
  <w:num w:numId="13">
    <w:abstractNumId w:val="12"/>
  </w:num>
  <w:num w:numId="14">
    <w:abstractNumId w:val="24"/>
  </w:num>
  <w:num w:numId="15">
    <w:abstractNumId w:val="30"/>
  </w:num>
  <w:num w:numId="16">
    <w:abstractNumId w:val="27"/>
  </w:num>
  <w:num w:numId="17">
    <w:abstractNumId w:val="11"/>
  </w:num>
  <w:num w:numId="18">
    <w:abstractNumId w:val="5"/>
  </w:num>
  <w:num w:numId="19">
    <w:abstractNumId w:val="21"/>
  </w:num>
  <w:num w:numId="20">
    <w:abstractNumId w:val="38"/>
  </w:num>
  <w:num w:numId="21">
    <w:abstractNumId w:val="25"/>
  </w:num>
  <w:num w:numId="22">
    <w:abstractNumId w:val="6"/>
  </w:num>
  <w:num w:numId="23">
    <w:abstractNumId w:val="16"/>
  </w:num>
  <w:num w:numId="24">
    <w:abstractNumId w:val="8"/>
  </w:num>
  <w:num w:numId="25">
    <w:abstractNumId w:val="15"/>
  </w:num>
  <w:num w:numId="26">
    <w:abstractNumId w:val="3"/>
  </w:num>
  <w:num w:numId="27">
    <w:abstractNumId w:val="37"/>
  </w:num>
  <w:num w:numId="28">
    <w:abstractNumId w:val="2"/>
  </w:num>
  <w:num w:numId="29">
    <w:abstractNumId w:val="19"/>
  </w:num>
  <w:num w:numId="30">
    <w:abstractNumId w:val="36"/>
  </w:num>
  <w:num w:numId="31">
    <w:abstractNumId w:val="10"/>
  </w:num>
  <w:num w:numId="32">
    <w:abstractNumId w:val="31"/>
  </w:num>
  <w:num w:numId="33">
    <w:abstractNumId w:val="33"/>
  </w:num>
  <w:num w:numId="34">
    <w:abstractNumId w:val="28"/>
  </w:num>
  <w:num w:numId="35">
    <w:abstractNumId w:val="26"/>
  </w:num>
  <w:num w:numId="36">
    <w:abstractNumId w:val="40"/>
  </w:num>
  <w:num w:numId="37">
    <w:abstractNumId w:val="20"/>
  </w:num>
  <w:num w:numId="38">
    <w:abstractNumId w:val="9"/>
  </w:num>
  <w:num w:numId="39">
    <w:abstractNumId w:val="4"/>
  </w:num>
  <w:num w:numId="40">
    <w:abstractNumId w:val="32"/>
  </w:num>
  <w:num w:numId="41">
    <w:abstractNumId w:val="35"/>
  </w:num>
  <w:num w:numId="42">
    <w:abstractNumId w:val="18"/>
  </w:num>
  <w:num w:numId="43">
    <w:abstractNumId w:val="22"/>
  </w:num>
  <w:num w:numId="44">
    <w:abstractNumId w:val="35"/>
    <w:lvlOverride w:ilvl="0">
      <w:startOverride w:val="3"/>
    </w:lvlOverride>
    <w:lvlOverride w:ilvl="1">
      <w:startOverride w:val="1"/>
    </w:lvlOverride>
  </w:num>
  <w:num w:numId="45">
    <w:abstractNumId w:val="35"/>
    <w:lvlOverride w:ilvl="0">
      <w:startOverride w:val="3"/>
    </w:lvlOverride>
    <w:lvlOverride w:ilvl="1">
      <w:startOverride w:val="1"/>
    </w:lvlOverride>
  </w:num>
  <w:num w:numId="46">
    <w:abstractNumId w:val="35"/>
    <w:lvlOverride w:ilvl="0">
      <w:startOverride w:val="5"/>
    </w:lvlOverride>
    <w:lvlOverride w:ilvl="1">
      <w:startOverride w:val="1"/>
    </w:lvlOverride>
  </w:num>
  <w:num w:numId="47">
    <w:abstractNumId w:val="35"/>
    <w:lvlOverride w:ilvl="0">
      <w:startOverride w:val="5"/>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327"/>
    <w:rsid w:val="00010C5F"/>
    <w:rsid w:val="000369F4"/>
    <w:rsid w:val="000406C6"/>
    <w:rsid w:val="0005278D"/>
    <w:rsid w:val="00052F76"/>
    <w:rsid w:val="00054CE7"/>
    <w:rsid w:val="000579C2"/>
    <w:rsid w:val="00057B3F"/>
    <w:rsid w:val="00070DA2"/>
    <w:rsid w:val="00071524"/>
    <w:rsid w:val="00084300"/>
    <w:rsid w:val="000A0C1D"/>
    <w:rsid w:val="000A4131"/>
    <w:rsid w:val="000A5793"/>
    <w:rsid w:val="000B071E"/>
    <w:rsid w:val="000B28D3"/>
    <w:rsid w:val="000C1973"/>
    <w:rsid w:val="000C1ED5"/>
    <w:rsid w:val="000C546D"/>
    <w:rsid w:val="000D12E2"/>
    <w:rsid w:val="000E2339"/>
    <w:rsid w:val="000E6697"/>
    <w:rsid w:val="000F3C75"/>
    <w:rsid w:val="00115D76"/>
    <w:rsid w:val="00124293"/>
    <w:rsid w:val="00132283"/>
    <w:rsid w:val="00135D9D"/>
    <w:rsid w:val="00137508"/>
    <w:rsid w:val="0013757D"/>
    <w:rsid w:val="00137884"/>
    <w:rsid w:val="001512CC"/>
    <w:rsid w:val="00162BC0"/>
    <w:rsid w:val="001A55A9"/>
    <w:rsid w:val="001B156D"/>
    <w:rsid w:val="001D0622"/>
    <w:rsid w:val="001F4E20"/>
    <w:rsid w:val="0020362C"/>
    <w:rsid w:val="002138A1"/>
    <w:rsid w:val="00215664"/>
    <w:rsid w:val="00222984"/>
    <w:rsid w:val="00226910"/>
    <w:rsid w:val="0024093D"/>
    <w:rsid w:val="00242383"/>
    <w:rsid w:val="002424F0"/>
    <w:rsid w:val="002435C1"/>
    <w:rsid w:val="00243737"/>
    <w:rsid w:val="00245094"/>
    <w:rsid w:val="00250BFD"/>
    <w:rsid w:val="002620B8"/>
    <w:rsid w:val="002668F9"/>
    <w:rsid w:val="00266DCE"/>
    <w:rsid w:val="00270765"/>
    <w:rsid w:val="00275A9C"/>
    <w:rsid w:val="00282E11"/>
    <w:rsid w:val="00284DE4"/>
    <w:rsid w:val="00290258"/>
    <w:rsid w:val="00295017"/>
    <w:rsid w:val="0029600A"/>
    <w:rsid w:val="002A69C9"/>
    <w:rsid w:val="002A716E"/>
    <w:rsid w:val="002B3522"/>
    <w:rsid w:val="002B4089"/>
    <w:rsid w:val="002C6138"/>
    <w:rsid w:val="002D473B"/>
    <w:rsid w:val="002F3A91"/>
    <w:rsid w:val="002F3A95"/>
    <w:rsid w:val="002F5577"/>
    <w:rsid w:val="00306239"/>
    <w:rsid w:val="003067B9"/>
    <w:rsid w:val="00312F64"/>
    <w:rsid w:val="00314732"/>
    <w:rsid w:val="00316BF6"/>
    <w:rsid w:val="00317D2D"/>
    <w:rsid w:val="003232E2"/>
    <w:rsid w:val="003264D9"/>
    <w:rsid w:val="00327A7D"/>
    <w:rsid w:val="0033730D"/>
    <w:rsid w:val="00371BAB"/>
    <w:rsid w:val="003738D1"/>
    <w:rsid w:val="0038055A"/>
    <w:rsid w:val="003827BB"/>
    <w:rsid w:val="00386F5A"/>
    <w:rsid w:val="003B135F"/>
    <w:rsid w:val="003B1367"/>
    <w:rsid w:val="003B1441"/>
    <w:rsid w:val="003B61CB"/>
    <w:rsid w:val="003B74F2"/>
    <w:rsid w:val="003D1090"/>
    <w:rsid w:val="003D1890"/>
    <w:rsid w:val="003E069A"/>
    <w:rsid w:val="003E0FA2"/>
    <w:rsid w:val="003F3D91"/>
    <w:rsid w:val="00403B12"/>
    <w:rsid w:val="00416712"/>
    <w:rsid w:val="0043217A"/>
    <w:rsid w:val="0044390C"/>
    <w:rsid w:val="00444A89"/>
    <w:rsid w:val="00445540"/>
    <w:rsid w:val="00446C02"/>
    <w:rsid w:val="00450824"/>
    <w:rsid w:val="00456D68"/>
    <w:rsid w:val="00475786"/>
    <w:rsid w:val="00477CF7"/>
    <w:rsid w:val="00480059"/>
    <w:rsid w:val="0048397A"/>
    <w:rsid w:val="004B136F"/>
    <w:rsid w:val="004D4D01"/>
    <w:rsid w:val="004D7522"/>
    <w:rsid w:val="00500FEB"/>
    <w:rsid w:val="00501C28"/>
    <w:rsid w:val="00516940"/>
    <w:rsid w:val="00520FDC"/>
    <w:rsid w:val="00523B48"/>
    <w:rsid w:val="00525E51"/>
    <w:rsid w:val="005275B9"/>
    <w:rsid w:val="00535708"/>
    <w:rsid w:val="00541B40"/>
    <w:rsid w:val="00543CF6"/>
    <w:rsid w:val="00550207"/>
    <w:rsid w:val="00553B7E"/>
    <w:rsid w:val="0055533F"/>
    <w:rsid w:val="00555B27"/>
    <w:rsid w:val="00562C84"/>
    <w:rsid w:val="005667C1"/>
    <w:rsid w:val="00574E81"/>
    <w:rsid w:val="00576BD8"/>
    <w:rsid w:val="005920B0"/>
    <w:rsid w:val="005A01DB"/>
    <w:rsid w:val="005C5B42"/>
    <w:rsid w:val="005D6827"/>
    <w:rsid w:val="005D763E"/>
    <w:rsid w:val="005E78C3"/>
    <w:rsid w:val="0061659B"/>
    <w:rsid w:val="00625B10"/>
    <w:rsid w:val="006317B7"/>
    <w:rsid w:val="0065257F"/>
    <w:rsid w:val="0066222B"/>
    <w:rsid w:val="00664C7F"/>
    <w:rsid w:val="0067642D"/>
    <w:rsid w:val="006A050F"/>
    <w:rsid w:val="006A4C93"/>
    <w:rsid w:val="006A71E3"/>
    <w:rsid w:val="006E5A66"/>
    <w:rsid w:val="006E725B"/>
    <w:rsid w:val="006F3B17"/>
    <w:rsid w:val="006F6250"/>
    <w:rsid w:val="00707195"/>
    <w:rsid w:val="0071411E"/>
    <w:rsid w:val="00724909"/>
    <w:rsid w:val="00732E3C"/>
    <w:rsid w:val="00733FEB"/>
    <w:rsid w:val="00744490"/>
    <w:rsid w:val="00744B0B"/>
    <w:rsid w:val="00747475"/>
    <w:rsid w:val="00757B0A"/>
    <w:rsid w:val="00776B60"/>
    <w:rsid w:val="00777018"/>
    <w:rsid w:val="00777F0F"/>
    <w:rsid w:val="00791722"/>
    <w:rsid w:val="007A7DBD"/>
    <w:rsid w:val="007C35B9"/>
    <w:rsid w:val="007D5A0F"/>
    <w:rsid w:val="007D5B1D"/>
    <w:rsid w:val="007E1273"/>
    <w:rsid w:val="007F2624"/>
    <w:rsid w:val="007F28F7"/>
    <w:rsid w:val="007F4AAE"/>
    <w:rsid w:val="0083044E"/>
    <w:rsid w:val="00831327"/>
    <w:rsid w:val="008328FE"/>
    <w:rsid w:val="0083713C"/>
    <w:rsid w:val="008437EF"/>
    <w:rsid w:val="0084653A"/>
    <w:rsid w:val="00872C8D"/>
    <w:rsid w:val="0087631B"/>
    <w:rsid w:val="00885C69"/>
    <w:rsid w:val="00887546"/>
    <w:rsid w:val="00893112"/>
    <w:rsid w:val="008B4E11"/>
    <w:rsid w:val="008C1016"/>
    <w:rsid w:val="008C2D97"/>
    <w:rsid w:val="008C5A05"/>
    <w:rsid w:val="008D6AE8"/>
    <w:rsid w:val="00904CA7"/>
    <w:rsid w:val="0091267F"/>
    <w:rsid w:val="00920CFA"/>
    <w:rsid w:val="00931EB6"/>
    <w:rsid w:val="00941415"/>
    <w:rsid w:val="009529F3"/>
    <w:rsid w:val="009648FC"/>
    <w:rsid w:val="00971365"/>
    <w:rsid w:val="00980163"/>
    <w:rsid w:val="00987295"/>
    <w:rsid w:val="00996818"/>
    <w:rsid w:val="0099792E"/>
    <w:rsid w:val="009A714D"/>
    <w:rsid w:val="009B6306"/>
    <w:rsid w:val="009B685F"/>
    <w:rsid w:val="009C5B64"/>
    <w:rsid w:val="009C6404"/>
    <w:rsid w:val="009D27C3"/>
    <w:rsid w:val="009D2EDF"/>
    <w:rsid w:val="009E1669"/>
    <w:rsid w:val="009F403C"/>
    <w:rsid w:val="009F6A8C"/>
    <w:rsid w:val="00A14352"/>
    <w:rsid w:val="00A21338"/>
    <w:rsid w:val="00A22914"/>
    <w:rsid w:val="00A56B4D"/>
    <w:rsid w:val="00A62E60"/>
    <w:rsid w:val="00A66418"/>
    <w:rsid w:val="00A672BE"/>
    <w:rsid w:val="00A71B5E"/>
    <w:rsid w:val="00A74E61"/>
    <w:rsid w:val="00A81820"/>
    <w:rsid w:val="00A95B26"/>
    <w:rsid w:val="00A96CAD"/>
    <w:rsid w:val="00A96EB5"/>
    <w:rsid w:val="00AB57DF"/>
    <w:rsid w:val="00AC04D9"/>
    <w:rsid w:val="00AC5B9F"/>
    <w:rsid w:val="00AD5E8F"/>
    <w:rsid w:val="00AE554F"/>
    <w:rsid w:val="00AF0348"/>
    <w:rsid w:val="00AF08A1"/>
    <w:rsid w:val="00B02D84"/>
    <w:rsid w:val="00B11DCE"/>
    <w:rsid w:val="00B4078B"/>
    <w:rsid w:val="00B539C2"/>
    <w:rsid w:val="00B62E34"/>
    <w:rsid w:val="00B63584"/>
    <w:rsid w:val="00B63621"/>
    <w:rsid w:val="00B7115C"/>
    <w:rsid w:val="00B71841"/>
    <w:rsid w:val="00B77FF4"/>
    <w:rsid w:val="00B8795D"/>
    <w:rsid w:val="00B973F2"/>
    <w:rsid w:val="00BA4ABE"/>
    <w:rsid w:val="00BA6286"/>
    <w:rsid w:val="00BA6502"/>
    <w:rsid w:val="00BB27EA"/>
    <w:rsid w:val="00BC5755"/>
    <w:rsid w:val="00BC611B"/>
    <w:rsid w:val="00BD0F23"/>
    <w:rsid w:val="00BD19B1"/>
    <w:rsid w:val="00BD4CB4"/>
    <w:rsid w:val="00BE1FB9"/>
    <w:rsid w:val="00BF40E4"/>
    <w:rsid w:val="00C04922"/>
    <w:rsid w:val="00C04ECD"/>
    <w:rsid w:val="00C07C55"/>
    <w:rsid w:val="00C11D1C"/>
    <w:rsid w:val="00C21977"/>
    <w:rsid w:val="00C26AA1"/>
    <w:rsid w:val="00C37964"/>
    <w:rsid w:val="00C40883"/>
    <w:rsid w:val="00C51DD1"/>
    <w:rsid w:val="00C54178"/>
    <w:rsid w:val="00C64A7A"/>
    <w:rsid w:val="00C737D8"/>
    <w:rsid w:val="00C740DF"/>
    <w:rsid w:val="00CB029A"/>
    <w:rsid w:val="00CC5428"/>
    <w:rsid w:val="00CE4703"/>
    <w:rsid w:val="00CF774F"/>
    <w:rsid w:val="00D067C4"/>
    <w:rsid w:val="00D10894"/>
    <w:rsid w:val="00D17CB6"/>
    <w:rsid w:val="00D33E39"/>
    <w:rsid w:val="00D43368"/>
    <w:rsid w:val="00D73E35"/>
    <w:rsid w:val="00D74753"/>
    <w:rsid w:val="00D931EE"/>
    <w:rsid w:val="00DA0308"/>
    <w:rsid w:val="00DC3888"/>
    <w:rsid w:val="00DD3B87"/>
    <w:rsid w:val="00DE72BE"/>
    <w:rsid w:val="00DF0A12"/>
    <w:rsid w:val="00E102FA"/>
    <w:rsid w:val="00E135DE"/>
    <w:rsid w:val="00E214FD"/>
    <w:rsid w:val="00E23BBB"/>
    <w:rsid w:val="00E44719"/>
    <w:rsid w:val="00E52A0F"/>
    <w:rsid w:val="00E604FD"/>
    <w:rsid w:val="00E66A98"/>
    <w:rsid w:val="00E67B26"/>
    <w:rsid w:val="00E81473"/>
    <w:rsid w:val="00E83A2E"/>
    <w:rsid w:val="00E94E4A"/>
    <w:rsid w:val="00E97382"/>
    <w:rsid w:val="00EA15B9"/>
    <w:rsid w:val="00EA23BB"/>
    <w:rsid w:val="00EA3ECB"/>
    <w:rsid w:val="00EA5048"/>
    <w:rsid w:val="00EA6631"/>
    <w:rsid w:val="00EB38B6"/>
    <w:rsid w:val="00EE2A59"/>
    <w:rsid w:val="00EF359E"/>
    <w:rsid w:val="00EF592F"/>
    <w:rsid w:val="00F0424B"/>
    <w:rsid w:val="00F1554C"/>
    <w:rsid w:val="00F22700"/>
    <w:rsid w:val="00F22E27"/>
    <w:rsid w:val="00F234C5"/>
    <w:rsid w:val="00F40DBE"/>
    <w:rsid w:val="00F454A9"/>
    <w:rsid w:val="00F52CC2"/>
    <w:rsid w:val="00F97E45"/>
    <w:rsid w:val="00FA17E6"/>
    <w:rsid w:val="00FA359E"/>
    <w:rsid w:val="00FB4077"/>
    <w:rsid w:val="00FC1C58"/>
    <w:rsid w:val="00FC3117"/>
    <w:rsid w:val="00FC7FA7"/>
    <w:rsid w:val="00FD0ECA"/>
    <w:rsid w:val="00FD4FBA"/>
    <w:rsid w:val="00FE512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191CE6-0D40-4495-AA96-2F0798B17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31327"/>
    <w:rPr>
      <w:rFonts w:eastAsiaTheme="minorEastAsia"/>
      <w:lang w:eastAsia="cs-CZ"/>
    </w:rPr>
  </w:style>
  <w:style w:type="paragraph" w:styleId="Nadpis1">
    <w:name w:val="heading 1"/>
    <w:basedOn w:val="Normln"/>
    <w:next w:val="Normln"/>
    <w:link w:val="Nadpis1Char"/>
    <w:uiPriority w:val="9"/>
    <w:qFormat/>
    <w:rsid w:val="00555B27"/>
    <w:pPr>
      <w:keepNext/>
      <w:keepLines/>
      <w:numPr>
        <w:numId w:val="41"/>
      </w:numPr>
      <w:spacing w:after="0"/>
      <w:ind w:left="432"/>
      <w:outlineLvl w:val="0"/>
    </w:pPr>
    <w:rPr>
      <w:rFonts w:ascii="Garamond" w:eastAsiaTheme="majorEastAsia" w:hAnsi="Garamond" w:cstheme="majorBidi"/>
      <w:b/>
      <w:caps/>
      <w:sz w:val="24"/>
      <w:szCs w:val="32"/>
    </w:rPr>
  </w:style>
  <w:style w:type="paragraph" w:styleId="Nadpis2">
    <w:name w:val="heading 2"/>
    <w:basedOn w:val="Normln"/>
    <w:next w:val="Normln"/>
    <w:link w:val="Nadpis2Char"/>
    <w:uiPriority w:val="9"/>
    <w:unhideWhenUsed/>
    <w:qFormat/>
    <w:rsid w:val="003B61CB"/>
    <w:pPr>
      <w:keepNext/>
      <w:keepLines/>
      <w:numPr>
        <w:ilvl w:val="1"/>
        <w:numId w:val="41"/>
      </w:numPr>
      <w:spacing w:after="0"/>
      <w:ind w:left="578" w:hanging="578"/>
      <w:outlineLvl w:val="1"/>
    </w:pPr>
    <w:rPr>
      <w:rFonts w:ascii="Garamond" w:eastAsiaTheme="majorEastAsia" w:hAnsi="Garamond" w:cstheme="majorBidi"/>
      <w:b/>
      <w:color w:val="000000" w:themeColor="text1"/>
      <w:sz w:val="24"/>
      <w:szCs w:val="26"/>
    </w:rPr>
  </w:style>
  <w:style w:type="paragraph" w:styleId="Nadpis3">
    <w:name w:val="heading 3"/>
    <w:basedOn w:val="Normln"/>
    <w:next w:val="Normln"/>
    <w:link w:val="Nadpis3Char"/>
    <w:uiPriority w:val="9"/>
    <w:unhideWhenUsed/>
    <w:qFormat/>
    <w:rsid w:val="003067B9"/>
    <w:pPr>
      <w:keepNext/>
      <w:keepLines/>
      <w:numPr>
        <w:ilvl w:val="2"/>
        <w:numId w:val="41"/>
      </w:numPr>
      <w:spacing w:after="0"/>
      <w:outlineLvl w:val="2"/>
    </w:pPr>
    <w:rPr>
      <w:rFonts w:ascii="Garamond" w:eastAsiaTheme="majorEastAsia" w:hAnsi="Garamond" w:cstheme="majorBidi"/>
      <w:b/>
      <w:sz w:val="24"/>
      <w:szCs w:val="24"/>
    </w:rPr>
  </w:style>
  <w:style w:type="paragraph" w:styleId="Nadpis4">
    <w:name w:val="heading 4"/>
    <w:basedOn w:val="Normln"/>
    <w:next w:val="Normln"/>
    <w:link w:val="Nadpis4Char"/>
    <w:uiPriority w:val="9"/>
    <w:semiHidden/>
    <w:unhideWhenUsed/>
    <w:qFormat/>
    <w:rsid w:val="003B61CB"/>
    <w:pPr>
      <w:keepNext/>
      <w:keepLines/>
      <w:numPr>
        <w:ilvl w:val="3"/>
        <w:numId w:val="41"/>
      </w:numPr>
      <w:spacing w:before="40" w:after="0"/>
      <w:outlineLvl w:val="3"/>
    </w:pPr>
    <w:rPr>
      <w:rFonts w:asciiTheme="majorHAnsi" w:eastAsiaTheme="majorEastAsia" w:hAnsiTheme="majorHAnsi" w:cstheme="majorBidi"/>
      <w:i/>
      <w:iCs/>
      <w:color w:val="365F91" w:themeColor="accent1" w:themeShade="BF"/>
    </w:rPr>
  </w:style>
  <w:style w:type="paragraph" w:styleId="Nadpis5">
    <w:name w:val="heading 5"/>
    <w:basedOn w:val="Normln"/>
    <w:next w:val="Normln"/>
    <w:link w:val="Nadpis5Char"/>
    <w:uiPriority w:val="9"/>
    <w:semiHidden/>
    <w:unhideWhenUsed/>
    <w:qFormat/>
    <w:rsid w:val="003B61CB"/>
    <w:pPr>
      <w:keepNext/>
      <w:keepLines/>
      <w:numPr>
        <w:ilvl w:val="4"/>
        <w:numId w:val="41"/>
      </w:numPr>
      <w:spacing w:before="40" w:after="0"/>
      <w:outlineLvl w:val="4"/>
    </w:pPr>
    <w:rPr>
      <w:rFonts w:asciiTheme="majorHAnsi" w:eastAsiaTheme="majorEastAsia" w:hAnsiTheme="majorHAnsi" w:cstheme="majorBidi"/>
      <w:color w:val="365F91" w:themeColor="accent1" w:themeShade="BF"/>
    </w:rPr>
  </w:style>
  <w:style w:type="paragraph" w:styleId="Nadpis6">
    <w:name w:val="heading 6"/>
    <w:basedOn w:val="Normln"/>
    <w:next w:val="Normln"/>
    <w:link w:val="Nadpis6Char"/>
    <w:uiPriority w:val="9"/>
    <w:semiHidden/>
    <w:unhideWhenUsed/>
    <w:qFormat/>
    <w:rsid w:val="003B61CB"/>
    <w:pPr>
      <w:keepNext/>
      <w:keepLines/>
      <w:numPr>
        <w:ilvl w:val="5"/>
        <w:numId w:val="41"/>
      </w:numPr>
      <w:spacing w:before="40" w:after="0"/>
      <w:outlineLvl w:val="5"/>
    </w:pPr>
    <w:rPr>
      <w:rFonts w:asciiTheme="majorHAnsi" w:eastAsiaTheme="majorEastAsia" w:hAnsiTheme="majorHAnsi" w:cstheme="majorBidi"/>
      <w:color w:val="243F60" w:themeColor="accent1" w:themeShade="7F"/>
    </w:rPr>
  </w:style>
  <w:style w:type="paragraph" w:styleId="Nadpis7">
    <w:name w:val="heading 7"/>
    <w:basedOn w:val="Normln"/>
    <w:next w:val="Normln"/>
    <w:link w:val="Nadpis7Char"/>
    <w:uiPriority w:val="9"/>
    <w:semiHidden/>
    <w:unhideWhenUsed/>
    <w:qFormat/>
    <w:rsid w:val="003B61CB"/>
    <w:pPr>
      <w:keepNext/>
      <w:keepLines/>
      <w:numPr>
        <w:ilvl w:val="6"/>
        <w:numId w:val="41"/>
      </w:numPr>
      <w:spacing w:before="40" w:after="0"/>
      <w:outlineLvl w:val="6"/>
    </w:pPr>
    <w:rPr>
      <w:rFonts w:asciiTheme="majorHAnsi" w:eastAsiaTheme="majorEastAsia" w:hAnsiTheme="majorHAnsi" w:cstheme="majorBidi"/>
      <w:i/>
      <w:iCs/>
      <w:color w:val="243F60" w:themeColor="accent1" w:themeShade="7F"/>
    </w:rPr>
  </w:style>
  <w:style w:type="paragraph" w:styleId="Nadpis8">
    <w:name w:val="heading 8"/>
    <w:basedOn w:val="Normln"/>
    <w:next w:val="Normln"/>
    <w:link w:val="Nadpis8Char"/>
    <w:uiPriority w:val="9"/>
    <w:semiHidden/>
    <w:unhideWhenUsed/>
    <w:qFormat/>
    <w:rsid w:val="003B61CB"/>
    <w:pPr>
      <w:keepNext/>
      <w:keepLines/>
      <w:numPr>
        <w:ilvl w:val="7"/>
        <w:numId w:val="41"/>
      </w:numPr>
      <w:spacing w:before="40" w:after="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3B61CB"/>
    <w:pPr>
      <w:keepNext/>
      <w:keepLines/>
      <w:numPr>
        <w:ilvl w:val="8"/>
        <w:numId w:val="4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27A7D"/>
    <w:pPr>
      <w:ind w:left="720"/>
      <w:contextualSpacing/>
    </w:pPr>
  </w:style>
  <w:style w:type="paragraph" w:styleId="Textbubliny">
    <w:name w:val="Balloon Text"/>
    <w:basedOn w:val="Normln"/>
    <w:link w:val="TextbublinyChar"/>
    <w:uiPriority w:val="99"/>
    <w:semiHidden/>
    <w:unhideWhenUsed/>
    <w:rsid w:val="002B4089"/>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2B4089"/>
    <w:rPr>
      <w:rFonts w:ascii="Segoe UI" w:eastAsiaTheme="minorEastAsia" w:hAnsi="Segoe UI" w:cs="Segoe UI"/>
      <w:sz w:val="18"/>
      <w:szCs w:val="18"/>
      <w:lang w:eastAsia="cs-CZ"/>
    </w:rPr>
  </w:style>
  <w:style w:type="paragraph" w:styleId="Zhlav">
    <w:name w:val="header"/>
    <w:basedOn w:val="Normln"/>
    <w:link w:val="ZhlavChar"/>
    <w:uiPriority w:val="99"/>
    <w:unhideWhenUsed/>
    <w:rsid w:val="0087631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7631B"/>
    <w:rPr>
      <w:rFonts w:eastAsiaTheme="minorEastAsia"/>
      <w:lang w:eastAsia="cs-CZ"/>
    </w:rPr>
  </w:style>
  <w:style w:type="paragraph" w:styleId="Zpat">
    <w:name w:val="footer"/>
    <w:basedOn w:val="Normln"/>
    <w:link w:val="ZpatChar"/>
    <w:uiPriority w:val="99"/>
    <w:unhideWhenUsed/>
    <w:rsid w:val="0087631B"/>
    <w:pPr>
      <w:tabs>
        <w:tab w:val="center" w:pos="4536"/>
        <w:tab w:val="right" w:pos="9072"/>
      </w:tabs>
      <w:spacing w:after="0" w:line="240" w:lineRule="auto"/>
    </w:pPr>
  </w:style>
  <w:style w:type="character" w:customStyle="1" w:styleId="ZpatChar">
    <w:name w:val="Zápatí Char"/>
    <w:basedOn w:val="Standardnpsmoodstavce"/>
    <w:link w:val="Zpat"/>
    <w:uiPriority w:val="99"/>
    <w:rsid w:val="0087631B"/>
    <w:rPr>
      <w:rFonts w:eastAsiaTheme="minorEastAsia"/>
      <w:lang w:eastAsia="cs-CZ"/>
    </w:rPr>
  </w:style>
  <w:style w:type="character" w:styleId="Hypertextovodkaz">
    <w:name w:val="Hyperlink"/>
    <w:basedOn w:val="Standardnpsmoodstavce"/>
    <w:uiPriority w:val="99"/>
    <w:semiHidden/>
    <w:unhideWhenUsed/>
    <w:rsid w:val="00C26AA1"/>
    <w:rPr>
      <w:color w:val="0000FF"/>
      <w:u w:val="single"/>
    </w:rPr>
  </w:style>
  <w:style w:type="paragraph" w:styleId="Textpoznpodarou">
    <w:name w:val="footnote text"/>
    <w:basedOn w:val="Normln"/>
    <w:link w:val="TextpoznpodarouChar"/>
    <w:uiPriority w:val="99"/>
    <w:semiHidden/>
    <w:unhideWhenUsed/>
    <w:rsid w:val="00BF40E4"/>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BF40E4"/>
    <w:rPr>
      <w:rFonts w:eastAsiaTheme="minorEastAsia"/>
      <w:sz w:val="20"/>
      <w:szCs w:val="20"/>
      <w:lang w:eastAsia="cs-CZ"/>
    </w:rPr>
  </w:style>
  <w:style w:type="character" w:styleId="Znakapoznpodarou">
    <w:name w:val="footnote reference"/>
    <w:basedOn w:val="Standardnpsmoodstavce"/>
    <w:uiPriority w:val="99"/>
    <w:semiHidden/>
    <w:unhideWhenUsed/>
    <w:rsid w:val="00BF40E4"/>
    <w:rPr>
      <w:vertAlign w:val="superscript"/>
    </w:rPr>
  </w:style>
  <w:style w:type="paragraph" w:customStyle="1" w:styleId="Tabulka-vlevo">
    <w:name w:val="Tabulka - vlevo"/>
    <w:basedOn w:val="Normln"/>
    <w:rsid w:val="00C54178"/>
    <w:pPr>
      <w:suppressAutoHyphens/>
      <w:spacing w:before="40" w:after="20" w:line="240" w:lineRule="auto"/>
    </w:pPr>
    <w:rPr>
      <w:rFonts w:ascii="Arial" w:eastAsia="Times New Roman" w:hAnsi="Arial" w:cs="Arial"/>
      <w:sz w:val="20"/>
      <w:szCs w:val="20"/>
      <w:lang w:eastAsia="ar-SA"/>
    </w:rPr>
  </w:style>
  <w:style w:type="paragraph" w:customStyle="1" w:styleId="Styl1">
    <w:name w:val="Styl1"/>
    <w:basedOn w:val="Normln"/>
    <w:link w:val="Styl1Char"/>
    <w:qFormat/>
    <w:rsid w:val="00C54178"/>
    <w:pPr>
      <w:spacing w:after="80"/>
    </w:pPr>
    <w:rPr>
      <w:rFonts w:ascii="Garamond" w:hAnsi="Garamond"/>
      <w:b/>
      <w:szCs w:val="20"/>
      <w:lang w:eastAsia="en-US"/>
    </w:rPr>
  </w:style>
  <w:style w:type="character" w:customStyle="1" w:styleId="Styl1Char">
    <w:name w:val="Styl1 Char"/>
    <w:basedOn w:val="Standardnpsmoodstavce"/>
    <w:link w:val="Styl1"/>
    <w:rsid w:val="00C54178"/>
    <w:rPr>
      <w:rFonts w:ascii="Garamond" w:eastAsiaTheme="minorEastAsia" w:hAnsi="Garamond"/>
      <w:b/>
      <w:szCs w:val="20"/>
    </w:rPr>
  </w:style>
  <w:style w:type="paragraph" w:customStyle="1" w:styleId="Tabulka-sted">
    <w:name w:val="Tabulka - střed"/>
    <w:basedOn w:val="Tabulka-vlevo"/>
    <w:rsid w:val="00C54178"/>
    <w:pPr>
      <w:jc w:val="center"/>
    </w:pPr>
  </w:style>
  <w:style w:type="table" w:styleId="Mkatabulky">
    <w:name w:val="Table Grid"/>
    <w:basedOn w:val="Normlntabulka"/>
    <w:uiPriority w:val="39"/>
    <w:rsid w:val="009A714D"/>
    <w:pPr>
      <w:spacing w:before="100"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uiPriority w:val="9"/>
    <w:rsid w:val="00555B27"/>
    <w:rPr>
      <w:rFonts w:ascii="Garamond" w:eastAsiaTheme="majorEastAsia" w:hAnsi="Garamond" w:cstheme="majorBidi"/>
      <w:b/>
      <w:caps/>
      <w:sz w:val="24"/>
      <w:szCs w:val="32"/>
      <w:lang w:eastAsia="cs-CZ"/>
    </w:rPr>
  </w:style>
  <w:style w:type="character" w:customStyle="1" w:styleId="Nadpis2Char">
    <w:name w:val="Nadpis 2 Char"/>
    <w:basedOn w:val="Standardnpsmoodstavce"/>
    <w:link w:val="Nadpis2"/>
    <w:uiPriority w:val="9"/>
    <w:rsid w:val="003B61CB"/>
    <w:rPr>
      <w:rFonts w:ascii="Garamond" w:eastAsiaTheme="majorEastAsia" w:hAnsi="Garamond" w:cstheme="majorBidi"/>
      <w:b/>
      <w:color w:val="000000" w:themeColor="text1"/>
      <w:sz w:val="24"/>
      <w:szCs w:val="26"/>
      <w:lang w:eastAsia="cs-CZ"/>
    </w:rPr>
  </w:style>
  <w:style w:type="character" w:customStyle="1" w:styleId="Nadpis3Char">
    <w:name w:val="Nadpis 3 Char"/>
    <w:basedOn w:val="Standardnpsmoodstavce"/>
    <w:link w:val="Nadpis3"/>
    <w:uiPriority w:val="9"/>
    <w:rsid w:val="003067B9"/>
    <w:rPr>
      <w:rFonts w:ascii="Garamond" w:eastAsiaTheme="majorEastAsia" w:hAnsi="Garamond" w:cstheme="majorBidi"/>
      <w:b/>
      <w:sz w:val="24"/>
      <w:szCs w:val="24"/>
      <w:lang w:eastAsia="cs-CZ"/>
    </w:rPr>
  </w:style>
  <w:style w:type="character" w:customStyle="1" w:styleId="Nadpis4Char">
    <w:name w:val="Nadpis 4 Char"/>
    <w:basedOn w:val="Standardnpsmoodstavce"/>
    <w:link w:val="Nadpis4"/>
    <w:uiPriority w:val="9"/>
    <w:semiHidden/>
    <w:rsid w:val="003B61CB"/>
    <w:rPr>
      <w:rFonts w:asciiTheme="majorHAnsi" w:eastAsiaTheme="majorEastAsia" w:hAnsiTheme="majorHAnsi" w:cstheme="majorBidi"/>
      <w:i/>
      <w:iCs/>
      <w:color w:val="365F91" w:themeColor="accent1" w:themeShade="BF"/>
      <w:lang w:eastAsia="cs-CZ"/>
    </w:rPr>
  </w:style>
  <w:style w:type="character" w:customStyle="1" w:styleId="Nadpis5Char">
    <w:name w:val="Nadpis 5 Char"/>
    <w:basedOn w:val="Standardnpsmoodstavce"/>
    <w:link w:val="Nadpis5"/>
    <w:uiPriority w:val="9"/>
    <w:semiHidden/>
    <w:rsid w:val="003B61CB"/>
    <w:rPr>
      <w:rFonts w:asciiTheme="majorHAnsi" w:eastAsiaTheme="majorEastAsia" w:hAnsiTheme="majorHAnsi" w:cstheme="majorBidi"/>
      <w:color w:val="365F91" w:themeColor="accent1" w:themeShade="BF"/>
      <w:lang w:eastAsia="cs-CZ"/>
    </w:rPr>
  </w:style>
  <w:style w:type="character" w:customStyle="1" w:styleId="Nadpis6Char">
    <w:name w:val="Nadpis 6 Char"/>
    <w:basedOn w:val="Standardnpsmoodstavce"/>
    <w:link w:val="Nadpis6"/>
    <w:uiPriority w:val="9"/>
    <w:semiHidden/>
    <w:rsid w:val="003B61CB"/>
    <w:rPr>
      <w:rFonts w:asciiTheme="majorHAnsi" w:eastAsiaTheme="majorEastAsia" w:hAnsiTheme="majorHAnsi" w:cstheme="majorBidi"/>
      <w:color w:val="243F60" w:themeColor="accent1" w:themeShade="7F"/>
      <w:lang w:eastAsia="cs-CZ"/>
    </w:rPr>
  </w:style>
  <w:style w:type="character" w:customStyle="1" w:styleId="Nadpis7Char">
    <w:name w:val="Nadpis 7 Char"/>
    <w:basedOn w:val="Standardnpsmoodstavce"/>
    <w:link w:val="Nadpis7"/>
    <w:uiPriority w:val="9"/>
    <w:semiHidden/>
    <w:rsid w:val="003B61CB"/>
    <w:rPr>
      <w:rFonts w:asciiTheme="majorHAnsi" w:eastAsiaTheme="majorEastAsia" w:hAnsiTheme="majorHAnsi" w:cstheme="majorBidi"/>
      <w:i/>
      <w:iCs/>
      <w:color w:val="243F60" w:themeColor="accent1" w:themeShade="7F"/>
      <w:lang w:eastAsia="cs-CZ"/>
    </w:rPr>
  </w:style>
  <w:style w:type="character" w:customStyle="1" w:styleId="Nadpis8Char">
    <w:name w:val="Nadpis 8 Char"/>
    <w:basedOn w:val="Standardnpsmoodstavce"/>
    <w:link w:val="Nadpis8"/>
    <w:uiPriority w:val="9"/>
    <w:semiHidden/>
    <w:rsid w:val="003B61CB"/>
    <w:rPr>
      <w:rFonts w:asciiTheme="majorHAnsi" w:eastAsiaTheme="majorEastAsia" w:hAnsiTheme="majorHAnsi" w:cstheme="majorBidi"/>
      <w:color w:val="272727" w:themeColor="text1" w:themeTint="D8"/>
      <w:sz w:val="21"/>
      <w:szCs w:val="21"/>
      <w:lang w:eastAsia="cs-CZ"/>
    </w:rPr>
  </w:style>
  <w:style w:type="character" w:customStyle="1" w:styleId="Nadpis9Char">
    <w:name w:val="Nadpis 9 Char"/>
    <w:basedOn w:val="Standardnpsmoodstavce"/>
    <w:link w:val="Nadpis9"/>
    <w:uiPriority w:val="9"/>
    <w:semiHidden/>
    <w:rsid w:val="003B61CB"/>
    <w:rPr>
      <w:rFonts w:asciiTheme="majorHAnsi" w:eastAsiaTheme="majorEastAsia" w:hAnsiTheme="majorHAnsi" w:cstheme="majorBidi"/>
      <w:i/>
      <w:iCs/>
      <w:color w:val="272727" w:themeColor="text1" w:themeTint="D8"/>
      <w:sz w:val="21"/>
      <w:szCs w:val="21"/>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7704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45DF2-E9DB-41FB-BF04-4395F0708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1862</Words>
  <Characters>10987</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PROKOPOVÁ Jiřina, PhDr.</cp:lastModifiedBy>
  <cp:revision>2</cp:revision>
  <cp:lastPrinted>2022-12-16T10:55:00Z</cp:lastPrinted>
  <dcterms:created xsi:type="dcterms:W3CDTF">2022-12-20T12:21:00Z</dcterms:created>
  <dcterms:modified xsi:type="dcterms:W3CDTF">2022-12-20T12:21:00Z</dcterms:modified>
</cp:coreProperties>
</file>