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732D" w:rsidRPr="005D732D" w:rsidRDefault="005D732D" w:rsidP="005D732D">
      <w:pPr>
        <w:tabs>
          <w:tab w:val="left" w:pos="1110"/>
        </w:tabs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Konzultanti </w:t>
      </w:r>
      <w:r w:rsidR="00BD3612">
        <w:rPr>
          <w:rFonts w:ascii="Arial" w:hAnsi="Arial" w:cs="Arial"/>
          <w:b/>
          <w:sz w:val="24"/>
          <w:szCs w:val="24"/>
        </w:rPr>
        <w:t xml:space="preserve">OPK MV pro </w:t>
      </w:r>
      <w:r>
        <w:rPr>
          <w:rFonts w:ascii="Arial" w:hAnsi="Arial" w:cs="Arial"/>
          <w:b/>
          <w:sz w:val="24"/>
          <w:szCs w:val="24"/>
        </w:rPr>
        <w:t>Program prevence kriminality</w:t>
      </w:r>
      <w:r w:rsidR="00273B18">
        <w:rPr>
          <w:rFonts w:ascii="Arial" w:hAnsi="Arial" w:cs="Arial"/>
          <w:b/>
          <w:sz w:val="24"/>
          <w:szCs w:val="24"/>
        </w:rPr>
        <w:t xml:space="preserve"> </w:t>
      </w:r>
      <w:bookmarkStart w:id="0" w:name="_GoBack"/>
      <w:bookmarkEnd w:id="0"/>
    </w:p>
    <w:p w:rsidR="005D732D" w:rsidRDefault="005D732D" w:rsidP="005D732D">
      <w:pPr>
        <w:spacing w:after="0" w:line="240" w:lineRule="auto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361"/>
        <w:gridCol w:w="4536"/>
      </w:tblGrid>
      <w:tr w:rsidR="005D732D" w:rsidRPr="00BD3612" w:rsidTr="002130CD">
        <w:trPr>
          <w:trHeight w:val="414"/>
        </w:trPr>
        <w:tc>
          <w:tcPr>
            <w:tcW w:w="4361" w:type="dxa"/>
            <w:vAlign w:val="center"/>
          </w:tcPr>
          <w:p w:rsidR="005D732D" w:rsidRPr="00BD3612" w:rsidRDefault="005D732D" w:rsidP="0074305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D3612">
              <w:rPr>
                <w:rFonts w:ascii="Arial" w:hAnsi="Arial" w:cs="Arial"/>
                <w:b/>
                <w:sz w:val="24"/>
                <w:szCs w:val="24"/>
              </w:rPr>
              <w:t>Kraj</w:t>
            </w:r>
          </w:p>
        </w:tc>
        <w:tc>
          <w:tcPr>
            <w:tcW w:w="4536" w:type="dxa"/>
            <w:vAlign w:val="center"/>
          </w:tcPr>
          <w:p w:rsidR="005D732D" w:rsidRPr="00BD3612" w:rsidRDefault="005D732D" w:rsidP="0074305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D3612">
              <w:rPr>
                <w:rFonts w:ascii="Arial" w:hAnsi="Arial" w:cs="Arial"/>
                <w:b/>
                <w:sz w:val="24"/>
                <w:szCs w:val="24"/>
              </w:rPr>
              <w:t>Konzultant</w:t>
            </w:r>
          </w:p>
        </w:tc>
      </w:tr>
      <w:tr w:rsidR="00743059" w:rsidRPr="00BD3612" w:rsidTr="002130CD">
        <w:trPr>
          <w:trHeight w:val="321"/>
        </w:trPr>
        <w:tc>
          <w:tcPr>
            <w:tcW w:w="4361" w:type="dxa"/>
            <w:vAlign w:val="center"/>
          </w:tcPr>
          <w:p w:rsidR="00743059" w:rsidRPr="00BD3612" w:rsidRDefault="00743059" w:rsidP="00743059">
            <w:pPr>
              <w:rPr>
                <w:rFonts w:ascii="Arial" w:hAnsi="Arial" w:cs="Arial"/>
                <w:sz w:val="24"/>
                <w:szCs w:val="24"/>
              </w:rPr>
            </w:pPr>
            <w:r w:rsidRPr="00BD3612">
              <w:rPr>
                <w:rFonts w:ascii="Arial" w:hAnsi="Arial" w:cs="Arial"/>
                <w:sz w:val="24"/>
                <w:szCs w:val="24"/>
              </w:rPr>
              <w:t>Hl. m. Praha</w:t>
            </w:r>
          </w:p>
        </w:tc>
        <w:tc>
          <w:tcPr>
            <w:tcW w:w="4536" w:type="dxa"/>
            <w:vAlign w:val="center"/>
          </w:tcPr>
          <w:p w:rsidR="00743059" w:rsidRPr="00BD3612" w:rsidRDefault="00743059" w:rsidP="00743059">
            <w:pPr>
              <w:rPr>
                <w:rFonts w:ascii="Arial" w:hAnsi="Arial" w:cs="Arial"/>
                <w:sz w:val="24"/>
                <w:szCs w:val="24"/>
              </w:rPr>
            </w:pPr>
            <w:r w:rsidRPr="00BD3612">
              <w:rPr>
                <w:rFonts w:ascii="Arial" w:hAnsi="Arial" w:cs="Arial"/>
                <w:sz w:val="24"/>
                <w:szCs w:val="24"/>
              </w:rPr>
              <w:t>Mgr. Adolf Polák</w:t>
            </w:r>
          </w:p>
        </w:tc>
      </w:tr>
      <w:tr w:rsidR="00743059" w:rsidRPr="00BD3612" w:rsidTr="002130CD">
        <w:trPr>
          <w:trHeight w:val="321"/>
        </w:trPr>
        <w:tc>
          <w:tcPr>
            <w:tcW w:w="4361" w:type="dxa"/>
            <w:vAlign w:val="center"/>
          </w:tcPr>
          <w:p w:rsidR="00743059" w:rsidRPr="00BD3612" w:rsidRDefault="00743059" w:rsidP="00743059">
            <w:pPr>
              <w:rPr>
                <w:rFonts w:ascii="Arial" w:hAnsi="Arial" w:cs="Arial"/>
                <w:sz w:val="24"/>
                <w:szCs w:val="24"/>
              </w:rPr>
            </w:pPr>
            <w:r w:rsidRPr="00BD3612">
              <w:rPr>
                <w:rFonts w:ascii="Arial" w:hAnsi="Arial" w:cs="Arial"/>
                <w:sz w:val="24"/>
                <w:szCs w:val="24"/>
              </w:rPr>
              <w:t>Jihočeský</w:t>
            </w:r>
          </w:p>
        </w:tc>
        <w:tc>
          <w:tcPr>
            <w:tcW w:w="4536" w:type="dxa"/>
            <w:vAlign w:val="center"/>
          </w:tcPr>
          <w:p w:rsidR="00743059" w:rsidRPr="00BD3612" w:rsidRDefault="00321ED0" w:rsidP="003C2CBE">
            <w:pPr>
              <w:rPr>
                <w:rFonts w:ascii="Arial" w:hAnsi="Arial" w:cs="Arial"/>
                <w:sz w:val="24"/>
                <w:szCs w:val="24"/>
              </w:rPr>
            </w:pPr>
            <w:r w:rsidRPr="00BD3612">
              <w:rPr>
                <w:rFonts w:ascii="Arial" w:hAnsi="Arial" w:cs="Arial"/>
                <w:sz w:val="24"/>
                <w:szCs w:val="24"/>
              </w:rPr>
              <w:t>Mgr. Bc. Vladimír Dvořák</w:t>
            </w:r>
          </w:p>
        </w:tc>
      </w:tr>
      <w:tr w:rsidR="00743059" w:rsidRPr="00BD3612" w:rsidTr="002130CD">
        <w:trPr>
          <w:trHeight w:val="321"/>
        </w:trPr>
        <w:tc>
          <w:tcPr>
            <w:tcW w:w="4361" w:type="dxa"/>
            <w:vAlign w:val="center"/>
          </w:tcPr>
          <w:p w:rsidR="00743059" w:rsidRPr="00BD3612" w:rsidRDefault="00743059" w:rsidP="00743059">
            <w:pPr>
              <w:rPr>
                <w:rFonts w:ascii="Arial" w:hAnsi="Arial" w:cs="Arial"/>
                <w:sz w:val="24"/>
                <w:szCs w:val="24"/>
              </w:rPr>
            </w:pPr>
            <w:r w:rsidRPr="00BD3612">
              <w:rPr>
                <w:rFonts w:ascii="Arial" w:hAnsi="Arial" w:cs="Arial"/>
                <w:sz w:val="24"/>
                <w:szCs w:val="24"/>
              </w:rPr>
              <w:t>Jihomoravský</w:t>
            </w:r>
          </w:p>
        </w:tc>
        <w:tc>
          <w:tcPr>
            <w:tcW w:w="4536" w:type="dxa"/>
            <w:vAlign w:val="center"/>
          </w:tcPr>
          <w:p w:rsidR="00743059" w:rsidRPr="00BD3612" w:rsidRDefault="00743059" w:rsidP="00321ED0">
            <w:pPr>
              <w:rPr>
                <w:rFonts w:ascii="Arial" w:hAnsi="Arial" w:cs="Arial"/>
                <w:sz w:val="24"/>
                <w:szCs w:val="24"/>
              </w:rPr>
            </w:pPr>
            <w:r w:rsidRPr="00BD3612">
              <w:rPr>
                <w:rFonts w:ascii="Arial" w:hAnsi="Arial" w:cs="Arial"/>
                <w:sz w:val="24"/>
                <w:szCs w:val="24"/>
              </w:rPr>
              <w:t xml:space="preserve">JUDr. </w:t>
            </w:r>
            <w:r w:rsidR="00321ED0">
              <w:rPr>
                <w:rFonts w:ascii="Arial" w:hAnsi="Arial" w:cs="Arial"/>
                <w:sz w:val="24"/>
                <w:szCs w:val="24"/>
              </w:rPr>
              <w:t>Milan Fára</w:t>
            </w:r>
          </w:p>
        </w:tc>
      </w:tr>
      <w:tr w:rsidR="00743059" w:rsidRPr="00BD3612" w:rsidTr="002130CD">
        <w:trPr>
          <w:trHeight w:val="321"/>
        </w:trPr>
        <w:tc>
          <w:tcPr>
            <w:tcW w:w="4361" w:type="dxa"/>
            <w:vAlign w:val="center"/>
          </w:tcPr>
          <w:p w:rsidR="00743059" w:rsidRPr="00BD3612" w:rsidRDefault="00743059" w:rsidP="00743059">
            <w:pPr>
              <w:rPr>
                <w:rFonts w:ascii="Arial" w:hAnsi="Arial" w:cs="Arial"/>
                <w:sz w:val="24"/>
                <w:szCs w:val="24"/>
              </w:rPr>
            </w:pPr>
            <w:r w:rsidRPr="00BD3612">
              <w:rPr>
                <w:rFonts w:ascii="Arial" w:hAnsi="Arial" w:cs="Arial"/>
                <w:sz w:val="24"/>
                <w:szCs w:val="24"/>
              </w:rPr>
              <w:t>Karlovarský</w:t>
            </w:r>
          </w:p>
        </w:tc>
        <w:tc>
          <w:tcPr>
            <w:tcW w:w="4536" w:type="dxa"/>
            <w:vAlign w:val="center"/>
          </w:tcPr>
          <w:p w:rsidR="00743059" w:rsidRPr="00BD3612" w:rsidRDefault="00703888" w:rsidP="003C2CBE">
            <w:pPr>
              <w:rPr>
                <w:rFonts w:ascii="Arial" w:hAnsi="Arial" w:cs="Arial"/>
                <w:sz w:val="24"/>
                <w:szCs w:val="24"/>
              </w:rPr>
            </w:pPr>
            <w:r w:rsidRPr="00BD3612">
              <w:rPr>
                <w:rFonts w:ascii="Arial" w:hAnsi="Arial" w:cs="Arial"/>
                <w:sz w:val="24"/>
                <w:szCs w:val="24"/>
              </w:rPr>
              <w:t>Mgr. Adolf Polák</w:t>
            </w:r>
          </w:p>
        </w:tc>
      </w:tr>
      <w:tr w:rsidR="00743059" w:rsidRPr="00BD3612" w:rsidTr="002130CD">
        <w:trPr>
          <w:trHeight w:val="321"/>
        </w:trPr>
        <w:tc>
          <w:tcPr>
            <w:tcW w:w="4361" w:type="dxa"/>
            <w:vAlign w:val="center"/>
          </w:tcPr>
          <w:p w:rsidR="00743059" w:rsidRPr="00BD3612" w:rsidRDefault="00743059" w:rsidP="00743059">
            <w:pPr>
              <w:rPr>
                <w:rFonts w:ascii="Arial" w:hAnsi="Arial" w:cs="Arial"/>
                <w:sz w:val="24"/>
                <w:szCs w:val="24"/>
              </w:rPr>
            </w:pPr>
            <w:r w:rsidRPr="00BD3612">
              <w:rPr>
                <w:rFonts w:ascii="Arial" w:hAnsi="Arial" w:cs="Arial"/>
                <w:sz w:val="24"/>
                <w:szCs w:val="24"/>
              </w:rPr>
              <w:t>Královéhradecký</w:t>
            </w:r>
          </w:p>
        </w:tc>
        <w:tc>
          <w:tcPr>
            <w:tcW w:w="4536" w:type="dxa"/>
            <w:vAlign w:val="center"/>
          </w:tcPr>
          <w:p w:rsidR="00743059" w:rsidRPr="00BD3612" w:rsidRDefault="003C2CBE" w:rsidP="00743059">
            <w:pPr>
              <w:rPr>
                <w:rFonts w:ascii="Arial" w:hAnsi="Arial" w:cs="Arial"/>
                <w:sz w:val="24"/>
                <w:szCs w:val="24"/>
              </w:rPr>
            </w:pPr>
            <w:r w:rsidRPr="00BD3612">
              <w:rPr>
                <w:rFonts w:ascii="Arial" w:hAnsi="Arial" w:cs="Arial"/>
                <w:sz w:val="24"/>
                <w:szCs w:val="24"/>
              </w:rPr>
              <w:t>Mgr. Bc. Vladimír Dvořák</w:t>
            </w:r>
          </w:p>
        </w:tc>
      </w:tr>
      <w:tr w:rsidR="00743059" w:rsidRPr="00BD3612" w:rsidTr="002130CD">
        <w:trPr>
          <w:trHeight w:val="321"/>
        </w:trPr>
        <w:tc>
          <w:tcPr>
            <w:tcW w:w="4361" w:type="dxa"/>
            <w:vAlign w:val="center"/>
          </w:tcPr>
          <w:p w:rsidR="00743059" w:rsidRPr="00BD3612" w:rsidRDefault="00743059" w:rsidP="00743059">
            <w:pPr>
              <w:rPr>
                <w:rFonts w:ascii="Arial" w:hAnsi="Arial" w:cs="Arial"/>
                <w:sz w:val="24"/>
                <w:szCs w:val="24"/>
              </w:rPr>
            </w:pPr>
            <w:r w:rsidRPr="00BD3612">
              <w:rPr>
                <w:rFonts w:ascii="Arial" w:hAnsi="Arial" w:cs="Arial"/>
                <w:sz w:val="24"/>
                <w:szCs w:val="24"/>
              </w:rPr>
              <w:t>Liberecký</w:t>
            </w:r>
          </w:p>
        </w:tc>
        <w:tc>
          <w:tcPr>
            <w:tcW w:w="4536" w:type="dxa"/>
            <w:vAlign w:val="center"/>
          </w:tcPr>
          <w:p w:rsidR="00743059" w:rsidRPr="00BD3612" w:rsidRDefault="00743059" w:rsidP="00743059">
            <w:pPr>
              <w:rPr>
                <w:rFonts w:ascii="Arial" w:hAnsi="Arial" w:cs="Arial"/>
                <w:sz w:val="24"/>
                <w:szCs w:val="24"/>
              </w:rPr>
            </w:pPr>
            <w:r w:rsidRPr="00BD3612">
              <w:rPr>
                <w:rFonts w:ascii="Arial" w:hAnsi="Arial" w:cs="Arial"/>
                <w:sz w:val="24"/>
                <w:szCs w:val="24"/>
              </w:rPr>
              <w:t>Mgr. Iva Fürbacherová</w:t>
            </w:r>
          </w:p>
        </w:tc>
      </w:tr>
      <w:tr w:rsidR="00743059" w:rsidRPr="00BD3612" w:rsidTr="002130CD">
        <w:trPr>
          <w:trHeight w:val="321"/>
        </w:trPr>
        <w:tc>
          <w:tcPr>
            <w:tcW w:w="4361" w:type="dxa"/>
            <w:vAlign w:val="center"/>
          </w:tcPr>
          <w:p w:rsidR="00743059" w:rsidRPr="00BD3612" w:rsidRDefault="00743059" w:rsidP="00743059">
            <w:pPr>
              <w:rPr>
                <w:rFonts w:ascii="Arial" w:hAnsi="Arial" w:cs="Arial"/>
                <w:sz w:val="24"/>
                <w:szCs w:val="24"/>
              </w:rPr>
            </w:pPr>
            <w:r w:rsidRPr="00BD3612">
              <w:rPr>
                <w:rFonts w:ascii="Arial" w:hAnsi="Arial" w:cs="Arial"/>
                <w:sz w:val="24"/>
                <w:szCs w:val="24"/>
              </w:rPr>
              <w:t>Moravskoslezský</w:t>
            </w:r>
          </w:p>
        </w:tc>
        <w:tc>
          <w:tcPr>
            <w:tcW w:w="4536" w:type="dxa"/>
            <w:vAlign w:val="center"/>
          </w:tcPr>
          <w:p w:rsidR="00743059" w:rsidRPr="00BD3612" w:rsidRDefault="00743059" w:rsidP="00743059">
            <w:pPr>
              <w:rPr>
                <w:rFonts w:ascii="Arial" w:hAnsi="Arial" w:cs="Arial"/>
                <w:sz w:val="24"/>
                <w:szCs w:val="24"/>
              </w:rPr>
            </w:pPr>
            <w:r w:rsidRPr="00BD3612">
              <w:rPr>
                <w:rFonts w:ascii="Arial" w:hAnsi="Arial" w:cs="Arial"/>
                <w:sz w:val="24"/>
                <w:szCs w:val="24"/>
              </w:rPr>
              <w:t>JUDr. Tomáš Koníček</w:t>
            </w:r>
          </w:p>
        </w:tc>
      </w:tr>
      <w:tr w:rsidR="00743059" w:rsidRPr="00BD3612" w:rsidTr="002130CD">
        <w:trPr>
          <w:trHeight w:val="321"/>
        </w:trPr>
        <w:tc>
          <w:tcPr>
            <w:tcW w:w="4361" w:type="dxa"/>
            <w:vAlign w:val="center"/>
          </w:tcPr>
          <w:p w:rsidR="00743059" w:rsidRPr="00BD3612" w:rsidRDefault="00743059" w:rsidP="00743059">
            <w:pPr>
              <w:rPr>
                <w:rFonts w:ascii="Arial" w:hAnsi="Arial" w:cs="Arial"/>
                <w:sz w:val="24"/>
                <w:szCs w:val="24"/>
              </w:rPr>
            </w:pPr>
            <w:r w:rsidRPr="00BD3612">
              <w:rPr>
                <w:rFonts w:ascii="Arial" w:hAnsi="Arial" w:cs="Arial"/>
                <w:sz w:val="24"/>
                <w:szCs w:val="24"/>
              </w:rPr>
              <w:t>Olomoucký</w:t>
            </w:r>
          </w:p>
        </w:tc>
        <w:tc>
          <w:tcPr>
            <w:tcW w:w="4536" w:type="dxa"/>
            <w:vAlign w:val="center"/>
          </w:tcPr>
          <w:p w:rsidR="00743059" w:rsidRPr="00BD3612" w:rsidRDefault="00703888" w:rsidP="00743059">
            <w:pPr>
              <w:rPr>
                <w:rFonts w:ascii="Arial" w:hAnsi="Arial" w:cs="Arial"/>
                <w:sz w:val="24"/>
                <w:szCs w:val="24"/>
              </w:rPr>
            </w:pPr>
            <w:r w:rsidRPr="00BD3612">
              <w:rPr>
                <w:rFonts w:ascii="Arial" w:hAnsi="Arial" w:cs="Arial"/>
                <w:sz w:val="24"/>
                <w:szCs w:val="24"/>
              </w:rPr>
              <w:t>JUDr. Tomáš Koníček</w:t>
            </w:r>
          </w:p>
        </w:tc>
      </w:tr>
      <w:tr w:rsidR="00743059" w:rsidRPr="00BD3612" w:rsidTr="002130CD">
        <w:trPr>
          <w:trHeight w:val="321"/>
        </w:trPr>
        <w:tc>
          <w:tcPr>
            <w:tcW w:w="4361" w:type="dxa"/>
            <w:vAlign w:val="center"/>
          </w:tcPr>
          <w:p w:rsidR="00743059" w:rsidRPr="00BD3612" w:rsidRDefault="00743059" w:rsidP="00743059">
            <w:pPr>
              <w:rPr>
                <w:rFonts w:ascii="Arial" w:hAnsi="Arial" w:cs="Arial"/>
                <w:sz w:val="24"/>
                <w:szCs w:val="24"/>
              </w:rPr>
            </w:pPr>
            <w:r w:rsidRPr="00BD3612">
              <w:rPr>
                <w:rFonts w:ascii="Arial" w:hAnsi="Arial" w:cs="Arial"/>
                <w:sz w:val="24"/>
                <w:szCs w:val="24"/>
              </w:rPr>
              <w:t>Pardubický</w:t>
            </w:r>
          </w:p>
        </w:tc>
        <w:tc>
          <w:tcPr>
            <w:tcW w:w="4536" w:type="dxa"/>
            <w:vAlign w:val="center"/>
          </w:tcPr>
          <w:p w:rsidR="00743059" w:rsidRPr="00BD3612" w:rsidRDefault="00743059" w:rsidP="00743059">
            <w:pPr>
              <w:rPr>
                <w:rFonts w:ascii="Arial" w:hAnsi="Arial" w:cs="Arial"/>
                <w:sz w:val="24"/>
                <w:szCs w:val="24"/>
              </w:rPr>
            </w:pPr>
            <w:r w:rsidRPr="00BD3612">
              <w:rPr>
                <w:rFonts w:ascii="Arial" w:hAnsi="Arial" w:cs="Arial"/>
                <w:sz w:val="24"/>
                <w:szCs w:val="24"/>
              </w:rPr>
              <w:t xml:space="preserve">Mgr. Iva Fürbacherová </w:t>
            </w:r>
          </w:p>
        </w:tc>
      </w:tr>
      <w:tr w:rsidR="00743059" w:rsidRPr="00BD3612" w:rsidTr="002130CD">
        <w:trPr>
          <w:trHeight w:val="321"/>
        </w:trPr>
        <w:tc>
          <w:tcPr>
            <w:tcW w:w="4361" w:type="dxa"/>
            <w:vAlign w:val="center"/>
          </w:tcPr>
          <w:p w:rsidR="00743059" w:rsidRPr="00BD3612" w:rsidRDefault="00743059" w:rsidP="00743059">
            <w:pPr>
              <w:rPr>
                <w:rFonts w:ascii="Arial" w:hAnsi="Arial" w:cs="Arial"/>
                <w:sz w:val="24"/>
                <w:szCs w:val="24"/>
              </w:rPr>
            </w:pPr>
            <w:r w:rsidRPr="00BD3612">
              <w:rPr>
                <w:rFonts w:ascii="Arial" w:hAnsi="Arial" w:cs="Arial"/>
                <w:sz w:val="24"/>
                <w:szCs w:val="24"/>
              </w:rPr>
              <w:t>Plzeňský</w:t>
            </w:r>
          </w:p>
        </w:tc>
        <w:tc>
          <w:tcPr>
            <w:tcW w:w="4536" w:type="dxa"/>
            <w:vAlign w:val="center"/>
          </w:tcPr>
          <w:p w:rsidR="00743059" w:rsidRPr="00BD3612" w:rsidRDefault="00321ED0" w:rsidP="00743059">
            <w:pPr>
              <w:rPr>
                <w:rFonts w:ascii="Arial" w:hAnsi="Arial" w:cs="Arial"/>
                <w:sz w:val="24"/>
                <w:szCs w:val="24"/>
              </w:rPr>
            </w:pPr>
            <w:r w:rsidRPr="00BD3612">
              <w:rPr>
                <w:rFonts w:ascii="Arial" w:hAnsi="Arial" w:cs="Arial"/>
                <w:sz w:val="24"/>
                <w:szCs w:val="24"/>
              </w:rPr>
              <w:t xml:space="preserve">JUDr. </w:t>
            </w:r>
            <w:r>
              <w:rPr>
                <w:rFonts w:ascii="Arial" w:hAnsi="Arial" w:cs="Arial"/>
                <w:sz w:val="24"/>
                <w:szCs w:val="24"/>
              </w:rPr>
              <w:t>Milan Fára</w:t>
            </w:r>
          </w:p>
        </w:tc>
      </w:tr>
      <w:tr w:rsidR="00743059" w:rsidRPr="00BD3612" w:rsidTr="002130CD">
        <w:trPr>
          <w:trHeight w:val="321"/>
        </w:trPr>
        <w:tc>
          <w:tcPr>
            <w:tcW w:w="4361" w:type="dxa"/>
            <w:vAlign w:val="center"/>
          </w:tcPr>
          <w:p w:rsidR="00743059" w:rsidRPr="00BD3612" w:rsidRDefault="00743059" w:rsidP="00743059">
            <w:pPr>
              <w:rPr>
                <w:rFonts w:ascii="Arial" w:hAnsi="Arial" w:cs="Arial"/>
                <w:sz w:val="24"/>
                <w:szCs w:val="24"/>
              </w:rPr>
            </w:pPr>
            <w:r w:rsidRPr="00BD3612">
              <w:rPr>
                <w:rFonts w:ascii="Arial" w:hAnsi="Arial" w:cs="Arial"/>
                <w:sz w:val="24"/>
                <w:szCs w:val="24"/>
              </w:rPr>
              <w:t>Středočeský</w:t>
            </w:r>
          </w:p>
        </w:tc>
        <w:tc>
          <w:tcPr>
            <w:tcW w:w="4536" w:type="dxa"/>
            <w:vAlign w:val="center"/>
          </w:tcPr>
          <w:p w:rsidR="00743059" w:rsidRPr="00BD3612" w:rsidRDefault="003C2CBE" w:rsidP="00743059">
            <w:pPr>
              <w:rPr>
                <w:rFonts w:ascii="Arial" w:hAnsi="Arial" w:cs="Arial"/>
                <w:sz w:val="24"/>
                <w:szCs w:val="24"/>
              </w:rPr>
            </w:pPr>
            <w:r w:rsidRPr="00BD3612">
              <w:rPr>
                <w:rFonts w:ascii="Arial" w:hAnsi="Arial" w:cs="Arial"/>
                <w:sz w:val="24"/>
                <w:szCs w:val="24"/>
              </w:rPr>
              <w:t>Mgr. Adolf Polák</w:t>
            </w:r>
          </w:p>
        </w:tc>
      </w:tr>
      <w:tr w:rsidR="00743059" w:rsidRPr="00BD3612" w:rsidTr="002130CD">
        <w:trPr>
          <w:trHeight w:val="321"/>
        </w:trPr>
        <w:tc>
          <w:tcPr>
            <w:tcW w:w="4361" w:type="dxa"/>
            <w:vAlign w:val="center"/>
          </w:tcPr>
          <w:p w:rsidR="00743059" w:rsidRPr="00BD3612" w:rsidRDefault="00743059" w:rsidP="00743059">
            <w:pPr>
              <w:rPr>
                <w:rFonts w:ascii="Arial" w:hAnsi="Arial" w:cs="Arial"/>
                <w:sz w:val="24"/>
                <w:szCs w:val="24"/>
              </w:rPr>
            </w:pPr>
            <w:r w:rsidRPr="00BD3612">
              <w:rPr>
                <w:rFonts w:ascii="Arial" w:hAnsi="Arial" w:cs="Arial"/>
                <w:sz w:val="24"/>
                <w:szCs w:val="24"/>
              </w:rPr>
              <w:t>Ústecký</w:t>
            </w:r>
          </w:p>
        </w:tc>
        <w:tc>
          <w:tcPr>
            <w:tcW w:w="4536" w:type="dxa"/>
            <w:vAlign w:val="center"/>
          </w:tcPr>
          <w:p w:rsidR="00743059" w:rsidRPr="00BD3612" w:rsidRDefault="00743059" w:rsidP="00743059">
            <w:pPr>
              <w:rPr>
                <w:rFonts w:ascii="Arial" w:hAnsi="Arial" w:cs="Arial"/>
                <w:sz w:val="24"/>
                <w:szCs w:val="24"/>
              </w:rPr>
            </w:pPr>
            <w:r w:rsidRPr="00BD3612">
              <w:rPr>
                <w:rFonts w:ascii="Arial" w:hAnsi="Arial" w:cs="Arial"/>
                <w:sz w:val="24"/>
                <w:szCs w:val="24"/>
              </w:rPr>
              <w:t>Mgr. Adolf Polák</w:t>
            </w:r>
          </w:p>
        </w:tc>
      </w:tr>
      <w:tr w:rsidR="00743059" w:rsidRPr="00BD3612" w:rsidTr="002130CD">
        <w:trPr>
          <w:trHeight w:val="321"/>
        </w:trPr>
        <w:tc>
          <w:tcPr>
            <w:tcW w:w="4361" w:type="dxa"/>
            <w:vAlign w:val="center"/>
          </w:tcPr>
          <w:p w:rsidR="00743059" w:rsidRPr="00BD3612" w:rsidRDefault="00743059" w:rsidP="00743059">
            <w:pPr>
              <w:rPr>
                <w:rFonts w:ascii="Arial" w:hAnsi="Arial" w:cs="Arial"/>
                <w:sz w:val="24"/>
                <w:szCs w:val="24"/>
              </w:rPr>
            </w:pPr>
            <w:r w:rsidRPr="00BD3612">
              <w:rPr>
                <w:rFonts w:ascii="Arial" w:hAnsi="Arial" w:cs="Arial"/>
                <w:sz w:val="24"/>
                <w:szCs w:val="24"/>
              </w:rPr>
              <w:t>Vysočina</w:t>
            </w:r>
          </w:p>
        </w:tc>
        <w:tc>
          <w:tcPr>
            <w:tcW w:w="4536" w:type="dxa"/>
            <w:vAlign w:val="center"/>
          </w:tcPr>
          <w:p w:rsidR="00743059" w:rsidRPr="00BD3612" w:rsidRDefault="003C2CBE" w:rsidP="00743059">
            <w:pPr>
              <w:rPr>
                <w:rFonts w:ascii="Arial" w:hAnsi="Arial" w:cs="Arial"/>
                <w:sz w:val="24"/>
                <w:szCs w:val="24"/>
              </w:rPr>
            </w:pPr>
            <w:r w:rsidRPr="00BD3612">
              <w:rPr>
                <w:rFonts w:ascii="Arial" w:hAnsi="Arial" w:cs="Arial"/>
                <w:sz w:val="24"/>
                <w:szCs w:val="24"/>
              </w:rPr>
              <w:t>Mgr. Bc. Vladimír Dvořák</w:t>
            </w:r>
          </w:p>
        </w:tc>
      </w:tr>
      <w:tr w:rsidR="00743059" w:rsidRPr="00BD3612" w:rsidTr="002130CD">
        <w:trPr>
          <w:trHeight w:val="321"/>
        </w:trPr>
        <w:tc>
          <w:tcPr>
            <w:tcW w:w="4361" w:type="dxa"/>
            <w:vAlign w:val="center"/>
          </w:tcPr>
          <w:p w:rsidR="00743059" w:rsidRPr="00BD3612" w:rsidRDefault="00743059" w:rsidP="00743059">
            <w:pPr>
              <w:rPr>
                <w:rFonts w:ascii="Arial" w:hAnsi="Arial" w:cs="Arial"/>
                <w:sz w:val="24"/>
                <w:szCs w:val="24"/>
              </w:rPr>
            </w:pPr>
            <w:r w:rsidRPr="00BD3612">
              <w:rPr>
                <w:rFonts w:ascii="Arial" w:hAnsi="Arial" w:cs="Arial"/>
                <w:sz w:val="24"/>
                <w:szCs w:val="24"/>
              </w:rPr>
              <w:t>Zlínský</w:t>
            </w:r>
          </w:p>
        </w:tc>
        <w:tc>
          <w:tcPr>
            <w:tcW w:w="4536" w:type="dxa"/>
            <w:vAlign w:val="center"/>
          </w:tcPr>
          <w:p w:rsidR="00743059" w:rsidRPr="00BD3612" w:rsidRDefault="00321ED0" w:rsidP="00743059">
            <w:pPr>
              <w:rPr>
                <w:rFonts w:ascii="Arial" w:hAnsi="Arial" w:cs="Arial"/>
                <w:sz w:val="24"/>
                <w:szCs w:val="24"/>
              </w:rPr>
            </w:pPr>
            <w:r w:rsidRPr="00BD3612">
              <w:rPr>
                <w:rFonts w:ascii="Arial" w:hAnsi="Arial" w:cs="Arial"/>
                <w:sz w:val="24"/>
                <w:szCs w:val="24"/>
              </w:rPr>
              <w:t xml:space="preserve">JUDr. </w:t>
            </w:r>
            <w:r>
              <w:rPr>
                <w:rFonts w:ascii="Arial" w:hAnsi="Arial" w:cs="Arial"/>
                <w:sz w:val="24"/>
                <w:szCs w:val="24"/>
              </w:rPr>
              <w:t>Milan Fára</w:t>
            </w:r>
          </w:p>
        </w:tc>
      </w:tr>
    </w:tbl>
    <w:p w:rsidR="005D732D" w:rsidRDefault="005D732D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369"/>
        <w:gridCol w:w="3261"/>
        <w:gridCol w:w="2268"/>
      </w:tblGrid>
      <w:tr w:rsidR="00BD3612" w:rsidRPr="00BD3612" w:rsidTr="001E07D9">
        <w:trPr>
          <w:trHeight w:val="414"/>
        </w:trPr>
        <w:tc>
          <w:tcPr>
            <w:tcW w:w="3369" w:type="dxa"/>
            <w:vAlign w:val="center"/>
          </w:tcPr>
          <w:p w:rsidR="00BD3612" w:rsidRPr="00BD3612" w:rsidRDefault="00BD3612" w:rsidP="0074305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D3612">
              <w:rPr>
                <w:rFonts w:ascii="Arial" w:hAnsi="Arial" w:cs="Arial"/>
                <w:b/>
                <w:sz w:val="24"/>
                <w:szCs w:val="24"/>
              </w:rPr>
              <w:t>Konzultant</w:t>
            </w:r>
          </w:p>
        </w:tc>
        <w:tc>
          <w:tcPr>
            <w:tcW w:w="3261" w:type="dxa"/>
            <w:vAlign w:val="center"/>
          </w:tcPr>
          <w:p w:rsidR="00BD3612" w:rsidRPr="00BD3612" w:rsidRDefault="00BD3612" w:rsidP="00BD361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kontakt</w:t>
            </w:r>
          </w:p>
        </w:tc>
        <w:tc>
          <w:tcPr>
            <w:tcW w:w="2268" w:type="dxa"/>
            <w:vAlign w:val="center"/>
          </w:tcPr>
          <w:p w:rsidR="00BD3612" w:rsidRPr="00BD3612" w:rsidRDefault="00BD3612" w:rsidP="0074305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D3612">
              <w:rPr>
                <w:rFonts w:ascii="Arial" w:hAnsi="Arial" w:cs="Arial"/>
                <w:b/>
                <w:sz w:val="24"/>
                <w:szCs w:val="24"/>
              </w:rPr>
              <w:t>Kraj</w:t>
            </w:r>
          </w:p>
        </w:tc>
      </w:tr>
      <w:tr w:rsidR="00321ED0" w:rsidRPr="00BD3612" w:rsidTr="001E07D9">
        <w:trPr>
          <w:trHeight w:val="323"/>
        </w:trPr>
        <w:tc>
          <w:tcPr>
            <w:tcW w:w="3369" w:type="dxa"/>
            <w:vMerge w:val="restart"/>
            <w:vAlign w:val="center"/>
          </w:tcPr>
          <w:p w:rsidR="00321ED0" w:rsidRPr="00BD3612" w:rsidRDefault="00321ED0" w:rsidP="00832506">
            <w:pPr>
              <w:rPr>
                <w:rFonts w:ascii="Arial" w:hAnsi="Arial" w:cs="Arial"/>
                <w:sz w:val="24"/>
                <w:szCs w:val="24"/>
              </w:rPr>
            </w:pPr>
            <w:r w:rsidRPr="00BD3612">
              <w:rPr>
                <w:rFonts w:ascii="Arial" w:hAnsi="Arial" w:cs="Arial"/>
                <w:sz w:val="24"/>
                <w:szCs w:val="24"/>
              </w:rPr>
              <w:t>Mgr. Bc. Vladimír Dvořák</w:t>
            </w:r>
          </w:p>
        </w:tc>
        <w:tc>
          <w:tcPr>
            <w:tcW w:w="3261" w:type="dxa"/>
            <w:vMerge w:val="restart"/>
            <w:vAlign w:val="center"/>
          </w:tcPr>
          <w:p w:rsidR="00321ED0" w:rsidRPr="00BD3612" w:rsidRDefault="00E75601" w:rsidP="001E07D9">
            <w:pPr>
              <w:rPr>
                <w:rFonts w:ascii="Arial" w:hAnsi="Arial" w:cs="Arial"/>
                <w:sz w:val="24"/>
                <w:szCs w:val="24"/>
              </w:rPr>
            </w:pPr>
            <w:hyperlink r:id="rId4" w:history="1">
              <w:r w:rsidR="00321ED0" w:rsidRPr="00AB34FA">
                <w:rPr>
                  <w:rStyle w:val="Hypertextovodkaz"/>
                  <w:rFonts w:ascii="Arial" w:hAnsi="Arial" w:cs="Arial"/>
                  <w:sz w:val="24"/>
                  <w:szCs w:val="24"/>
                </w:rPr>
                <w:t>vladimir.dvorak@mvcr.cz</w:t>
              </w:r>
            </w:hyperlink>
            <w:r w:rsidR="00321ED0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21ED0" w:rsidRPr="00BD3612" w:rsidRDefault="00321ED0" w:rsidP="001E07D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tel.: 974 832 337</w:t>
            </w:r>
          </w:p>
        </w:tc>
        <w:tc>
          <w:tcPr>
            <w:tcW w:w="2268" w:type="dxa"/>
            <w:vAlign w:val="center"/>
          </w:tcPr>
          <w:p w:rsidR="00321ED0" w:rsidRPr="00BD3612" w:rsidRDefault="00321ED0" w:rsidP="00832506">
            <w:pPr>
              <w:rPr>
                <w:rFonts w:ascii="Arial" w:hAnsi="Arial" w:cs="Arial"/>
                <w:sz w:val="24"/>
                <w:szCs w:val="24"/>
              </w:rPr>
            </w:pPr>
            <w:r w:rsidRPr="00BD3612">
              <w:rPr>
                <w:rFonts w:ascii="Arial" w:hAnsi="Arial" w:cs="Arial"/>
                <w:sz w:val="24"/>
                <w:szCs w:val="24"/>
              </w:rPr>
              <w:t>Královéhradecký</w:t>
            </w:r>
          </w:p>
        </w:tc>
      </w:tr>
      <w:tr w:rsidR="00321ED0" w:rsidRPr="00BD3612" w:rsidTr="001E07D9">
        <w:trPr>
          <w:trHeight w:val="323"/>
        </w:trPr>
        <w:tc>
          <w:tcPr>
            <w:tcW w:w="3369" w:type="dxa"/>
            <w:vMerge/>
            <w:vAlign w:val="center"/>
          </w:tcPr>
          <w:p w:rsidR="00321ED0" w:rsidRPr="00BD3612" w:rsidRDefault="00321ED0" w:rsidP="008325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321ED0" w:rsidRPr="00BD3612" w:rsidRDefault="00321ED0" w:rsidP="008325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321ED0" w:rsidRPr="00BD3612" w:rsidRDefault="00321ED0" w:rsidP="00832506">
            <w:pPr>
              <w:rPr>
                <w:rFonts w:ascii="Arial" w:hAnsi="Arial" w:cs="Arial"/>
                <w:sz w:val="24"/>
                <w:szCs w:val="24"/>
              </w:rPr>
            </w:pPr>
            <w:r w:rsidRPr="00BD3612">
              <w:rPr>
                <w:rFonts w:ascii="Arial" w:hAnsi="Arial" w:cs="Arial"/>
                <w:sz w:val="24"/>
                <w:szCs w:val="24"/>
              </w:rPr>
              <w:t>Vysočina</w:t>
            </w:r>
          </w:p>
        </w:tc>
      </w:tr>
      <w:tr w:rsidR="00321ED0" w:rsidRPr="00BD3612" w:rsidTr="001E07D9">
        <w:trPr>
          <w:trHeight w:val="323"/>
        </w:trPr>
        <w:tc>
          <w:tcPr>
            <w:tcW w:w="3369" w:type="dxa"/>
            <w:vMerge/>
            <w:vAlign w:val="center"/>
          </w:tcPr>
          <w:p w:rsidR="00321ED0" w:rsidRPr="00BD3612" w:rsidRDefault="00321ED0" w:rsidP="0074305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61" w:type="dxa"/>
            <w:vMerge/>
            <w:vAlign w:val="center"/>
          </w:tcPr>
          <w:p w:rsidR="00321ED0" w:rsidRDefault="00321ED0" w:rsidP="00881344"/>
        </w:tc>
        <w:tc>
          <w:tcPr>
            <w:tcW w:w="2268" w:type="dxa"/>
            <w:vAlign w:val="center"/>
          </w:tcPr>
          <w:p w:rsidR="00321ED0" w:rsidRPr="00BD3612" w:rsidRDefault="00321ED0" w:rsidP="00743059">
            <w:pPr>
              <w:rPr>
                <w:rFonts w:ascii="Arial" w:hAnsi="Arial" w:cs="Arial"/>
                <w:sz w:val="24"/>
                <w:szCs w:val="24"/>
              </w:rPr>
            </w:pPr>
            <w:r w:rsidRPr="00BD3612">
              <w:rPr>
                <w:rFonts w:ascii="Arial" w:hAnsi="Arial" w:cs="Arial"/>
                <w:sz w:val="24"/>
                <w:szCs w:val="24"/>
              </w:rPr>
              <w:t>Jihočeský</w:t>
            </w:r>
          </w:p>
        </w:tc>
      </w:tr>
      <w:tr w:rsidR="00321ED0" w:rsidRPr="00BD3612" w:rsidTr="001E07D9">
        <w:trPr>
          <w:trHeight w:val="323"/>
        </w:trPr>
        <w:tc>
          <w:tcPr>
            <w:tcW w:w="3369" w:type="dxa"/>
            <w:vMerge w:val="restart"/>
            <w:vAlign w:val="center"/>
          </w:tcPr>
          <w:p w:rsidR="00321ED0" w:rsidRPr="00BD3612" w:rsidRDefault="00321ED0" w:rsidP="00743059">
            <w:pPr>
              <w:rPr>
                <w:rFonts w:ascii="Arial" w:hAnsi="Arial" w:cs="Arial"/>
                <w:sz w:val="24"/>
                <w:szCs w:val="24"/>
              </w:rPr>
            </w:pPr>
            <w:r w:rsidRPr="00BD3612">
              <w:rPr>
                <w:rFonts w:ascii="Arial" w:hAnsi="Arial" w:cs="Arial"/>
                <w:sz w:val="24"/>
                <w:szCs w:val="24"/>
              </w:rPr>
              <w:t>Mgr. Iva Fürbacherová</w:t>
            </w:r>
          </w:p>
        </w:tc>
        <w:tc>
          <w:tcPr>
            <w:tcW w:w="3261" w:type="dxa"/>
            <w:vMerge w:val="restart"/>
            <w:vAlign w:val="center"/>
          </w:tcPr>
          <w:p w:rsidR="00321ED0" w:rsidRPr="00BD3612" w:rsidRDefault="00E75601" w:rsidP="00881344">
            <w:pPr>
              <w:rPr>
                <w:rFonts w:ascii="Arial" w:hAnsi="Arial" w:cs="Arial"/>
                <w:sz w:val="24"/>
                <w:szCs w:val="24"/>
              </w:rPr>
            </w:pPr>
            <w:hyperlink r:id="rId5" w:history="1">
              <w:r w:rsidR="00321ED0" w:rsidRPr="00C23EC4">
                <w:rPr>
                  <w:rStyle w:val="Hypertextovodkaz"/>
                  <w:rFonts w:ascii="Arial" w:hAnsi="Arial" w:cs="Arial"/>
                  <w:sz w:val="24"/>
                  <w:szCs w:val="24"/>
                </w:rPr>
                <w:t>iva.furbacherova@mvcr.cz</w:t>
              </w:r>
            </w:hyperlink>
            <w:r w:rsidR="00321ED0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21ED0" w:rsidRPr="00BD3612" w:rsidRDefault="00321ED0" w:rsidP="0074305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tel.: 974 832 575</w:t>
            </w:r>
          </w:p>
        </w:tc>
        <w:tc>
          <w:tcPr>
            <w:tcW w:w="2268" w:type="dxa"/>
            <w:vAlign w:val="center"/>
          </w:tcPr>
          <w:p w:rsidR="00321ED0" w:rsidRPr="00BD3612" w:rsidRDefault="00321ED0" w:rsidP="00743059">
            <w:pPr>
              <w:rPr>
                <w:rFonts w:ascii="Arial" w:hAnsi="Arial" w:cs="Arial"/>
                <w:sz w:val="24"/>
                <w:szCs w:val="24"/>
              </w:rPr>
            </w:pPr>
            <w:r w:rsidRPr="00BD3612">
              <w:rPr>
                <w:rFonts w:ascii="Arial" w:hAnsi="Arial" w:cs="Arial"/>
                <w:sz w:val="24"/>
                <w:szCs w:val="24"/>
              </w:rPr>
              <w:t>Liberecký</w:t>
            </w:r>
          </w:p>
        </w:tc>
      </w:tr>
      <w:tr w:rsidR="00321ED0" w:rsidRPr="00BD3612" w:rsidTr="001E07D9">
        <w:trPr>
          <w:trHeight w:val="323"/>
        </w:trPr>
        <w:tc>
          <w:tcPr>
            <w:tcW w:w="3369" w:type="dxa"/>
            <w:vMerge/>
            <w:vAlign w:val="center"/>
          </w:tcPr>
          <w:p w:rsidR="00321ED0" w:rsidRPr="00BD3612" w:rsidRDefault="00321ED0" w:rsidP="0074305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321ED0" w:rsidRPr="00BD3612" w:rsidRDefault="00321ED0" w:rsidP="0074305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321ED0" w:rsidRPr="00BD3612" w:rsidRDefault="00321ED0" w:rsidP="00743059">
            <w:pPr>
              <w:rPr>
                <w:rFonts w:ascii="Arial" w:hAnsi="Arial" w:cs="Arial"/>
                <w:sz w:val="24"/>
                <w:szCs w:val="24"/>
              </w:rPr>
            </w:pPr>
            <w:r w:rsidRPr="00BD3612">
              <w:rPr>
                <w:rFonts w:ascii="Arial" w:hAnsi="Arial" w:cs="Arial"/>
                <w:sz w:val="24"/>
                <w:szCs w:val="24"/>
              </w:rPr>
              <w:t>Pardubický</w:t>
            </w:r>
          </w:p>
        </w:tc>
      </w:tr>
      <w:tr w:rsidR="00321ED0" w:rsidRPr="00BD3612" w:rsidTr="001E07D9">
        <w:trPr>
          <w:trHeight w:val="323"/>
        </w:trPr>
        <w:tc>
          <w:tcPr>
            <w:tcW w:w="3369" w:type="dxa"/>
            <w:vMerge w:val="restart"/>
            <w:vAlign w:val="center"/>
          </w:tcPr>
          <w:p w:rsidR="00321ED0" w:rsidRPr="00BD3612" w:rsidRDefault="00321ED0" w:rsidP="005515FC">
            <w:pPr>
              <w:rPr>
                <w:rFonts w:ascii="Arial" w:hAnsi="Arial" w:cs="Arial"/>
                <w:sz w:val="24"/>
                <w:szCs w:val="24"/>
              </w:rPr>
            </w:pPr>
            <w:r w:rsidRPr="00BD3612">
              <w:rPr>
                <w:rFonts w:ascii="Arial" w:hAnsi="Arial" w:cs="Arial"/>
                <w:sz w:val="24"/>
                <w:szCs w:val="24"/>
              </w:rPr>
              <w:t xml:space="preserve">JUDr. </w:t>
            </w:r>
            <w:r>
              <w:rPr>
                <w:rFonts w:ascii="Arial" w:hAnsi="Arial" w:cs="Arial"/>
                <w:sz w:val="24"/>
                <w:szCs w:val="24"/>
              </w:rPr>
              <w:t>Milan Fára</w:t>
            </w:r>
          </w:p>
        </w:tc>
        <w:tc>
          <w:tcPr>
            <w:tcW w:w="3261" w:type="dxa"/>
            <w:vMerge w:val="restart"/>
            <w:vAlign w:val="center"/>
          </w:tcPr>
          <w:p w:rsidR="00321ED0" w:rsidRDefault="00E75601" w:rsidP="001E07D9">
            <w:pPr>
              <w:rPr>
                <w:rFonts w:ascii="Arial" w:hAnsi="Arial" w:cs="Arial"/>
                <w:sz w:val="24"/>
                <w:szCs w:val="24"/>
              </w:rPr>
            </w:pPr>
            <w:hyperlink r:id="rId6" w:history="1">
              <w:r w:rsidR="00321ED0" w:rsidRPr="00E84010">
                <w:rPr>
                  <w:rStyle w:val="Hypertextovodkaz"/>
                  <w:rFonts w:ascii="Arial" w:hAnsi="Arial" w:cs="Arial"/>
                  <w:sz w:val="24"/>
                  <w:szCs w:val="24"/>
                </w:rPr>
                <w:t>milan.fara@mvcr.cz</w:t>
              </w:r>
            </w:hyperlink>
          </w:p>
          <w:p w:rsidR="00321ED0" w:rsidRDefault="00321ED0" w:rsidP="001E07D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tel: 974 833 207</w:t>
            </w:r>
          </w:p>
          <w:p w:rsidR="00321ED0" w:rsidRPr="00321ED0" w:rsidRDefault="00321ED0" w:rsidP="001E07D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mob.: 702 044 190</w:t>
            </w:r>
          </w:p>
        </w:tc>
        <w:tc>
          <w:tcPr>
            <w:tcW w:w="2268" w:type="dxa"/>
            <w:vAlign w:val="center"/>
          </w:tcPr>
          <w:p w:rsidR="00321ED0" w:rsidRPr="00BD3612" w:rsidRDefault="00321ED0" w:rsidP="005515FC">
            <w:pPr>
              <w:rPr>
                <w:rFonts w:ascii="Arial" w:hAnsi="Arial" w:cs="Arial"/>
                <w:sz w:val="24"/>
                <w:szCs w:val="24"/>
              </w:rPr>
            </w:pPr>
            <w:r w:rsidRPr="00BD3612">
              <w:rPr>
                <w:rFonts w:ascii="Arial" w:hAnsi="Arial" w:cs="Arial"/>
                <w:sz w:val="24"/>
                <w:szCs w:val="24"/>
              </w:rPr>
              <w:t>Plzeňský</w:t>
            </w:r>
          </w:p>
        </w:tc>
      </w:tr>
      <w:tr w:rsidR="00321ED0" w:rsidRPr="00BD3612" w:rsidTr="001E07D9">
        <w:trPr>
          <w:trHeight w:val="323"/>
        </w:trPr>
        <w:tc>
          <w:tcPr>
            <w:tcW w:w="3369" w:type="dxa"/>
            <w:vMerge/>
            <w:vAlign w:val="center"/>
          </w:tcPr>
          <w:p w:rsidR="00321ED0" w:rsidRPr="00BD3612" w:rsidRDefault="00321ED0" w:rsidP="005515F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61" w:type="dxa"/>
            <w:vMerge/>
            <w:vAlign w:val="center"/>
          </w:tcPr>
          <w:p w:rsidR="00321ED0" w:rsidRDefault="00321ED0" w:rsidP="001E07D9"/>
        </w:tc>
        <w:tc>
          <w:tcPr>
            <w:tcW w:w="2268" w:type="dxa"/>
            <w:vAlign w:val="center"/>
          </w:tcPr>
          <w:p w:rsidR="00321ED0" w:rsidRPr="00BD3612" w:rsidRDefault="00321ED0" w:rsidP="005515FC">
            <w:pPr>
              <w:rPr>
                <w:rFonts w:ascii="Arial" w:hAnsi="Arial" w:cs="Arial"/>
                <w:sz w:val="24"/>
                <w:szCs w:val="24"/>
              </w:rPr>
            </w:pPr>
            <w:r w:rsidRPr="00BD3612">
              <w:rPr>
                <w:rFonts w:ascii="Arial" w:hAnsi="Arial" w:cs="Arial"/>
                <w:sz w:val="24"/>
                <w:szCs w:val="24"/>
              </w:rPr>
              <w:t>Jihomoravský</w:t>
            </w:r>
          </w:p>
        </w:tc>
      </w:tr>
      <w:tr w:rsidR="00321ED0" w:rsidRPr="00BD3612" w:rsidTr="001E07D9">
        <w:trPr>
          <w:trHeight w:val="323"/>
        </w:trPr>
        <w:tc>
          <w:tcPr>
            <w:tcW w:w="3369" w:type="dxa"/>
            <w:vMerge/>
            <w:vAlign w:val="center"/>
          </w:tcPr>
          <w:p w:rsidR="00321ED0" w:rsidRPr="00BD3612" w:rsidRDefault="00321ED0" w:rsidP="005515F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61" w:type="dxa"/>
            <w:vMerge/>
            <w:vAlign w:val="center"/>
          </w:tcPr>
          <w:p w:rsidR="00321ED0" w:rsidRDefault="00321ED0" w:rsidP="001E07D9"/>
        </w:tc>
        <w:tc>
          <w:tcPr>
            <w:tcW w:w="2268" w:type="dxa"/>
            <w:vAlign w:val="center"/>
          </w:tcPr>
          <w:p w:rsidR="00321ED0" w:rsidRPr="00BD3612" w:rsidRDefault="00321ED0" w:rsidP="005515FC">
            <w:pPr>
              <w:rPr>
                <w:rFonts w:ascii="Arial" w:hAnsi="Arial" w:cs="Arial"/>
                <w:sz w:val="24"/>
                <w:szCs w:val="24"/>
              </w:rPr>
            </w:pPr>
            <w:r w:rsidRPr="00BD3612">
              <w:rPr>
                <w:rFonts w:ascii="Arial" w:hAnsi="Arial" w:cs="Arial"/>
                <w:sz w:val="24"/>
                <w:szCs w:val="24"/>
              </w:rPr>
              <w:t>Zlínský</w:t>
            </w:r>
          </w:p>
        </w:tc>
      </w:tr>
      <w:tr w:rsidR="00321ED0" w:rsidRPr="00BD3612" w:rsidTr="001E07D9">
        <w:trPr>
          <w:trHeight w:val="323"/>
        </w:trPr>
        <w:tc>
          <w:tcPr>
            <w:tcW w:w="3369" w:type="dxa"/>
            <w:vMerge w:val="restart"/>
            <w:vAlign w:val="center"/>
          </w:tcPr>
          <w:p w:rsidR="00321ED0" w:rsidRPr="00BD3612" w:rsidRDefault="00321ED0" w:rsidP="005515FC">
            <w:pPr>
              <w:rPr>
                <w:rFonts w:ascii="Arial" w:hAnsi="Arial" w:cs="Arial"/>
                <w:sz w:val="24"/>
                <w:szCs w:val="24"/>
              </w:rPr>
            </w:pPr>
            <w:r w:rsidRPr="00BD3612">
              <w:rPr>
                <w:rFonts w:ascii="Arial" w:hAnsi="Arial" w:cs="Arial"/>
                <w:sz w:val="24"/>
                <w:szCs w:val="24"/>
              </w:rPr>
              <w:t>JUDr. Tomáš Koníček</w:t>
            </w:r>
          </w:p>
        </w:tc>
        <w:tc>
          <w:tcPr>
            <w:tcW w:w="3261" w:type="dxa"/>
            <w:vMerge w:val="restart"/>
            <w:vAlign w:val="center"/>
          </w:tcPr>
          <w:p w:rsidR="00321ED0" w:rsidRPr="00BD3612" w:rsidRDefault="00E75601" w:rsidP="001E07D9">
            <w:pPr>
              <w:rPr>
                <w:rFonts w:ascii="Arial" w:hAnsi="Arial" w:cs="Arial"/>
                <w:sz w:val="24"/>
                <w:szCs w:val="24"/>
              </w:rPr>
            </w:pPr>
            <w:hyperlink r:id="rId7" w:history="1">
              <w:r w:rsidR="00321ED0" w:rsidRPr="00C23EC4">
                <w:rPr>
                  <w:rStyle w:val="Hypertextovodkaz"/>
                  <w:rFonts w:ascii="Arial" w:hAnsi="Arial" w:cs="Arial"/>
                  <w:sz w:val="24"/>
                  <w:szCs w:val="24"/>
                </w:rPr>
                <w:t>tomas.konicek@mvcr.cz</w:t>
              </w:r>
            </w:hyperlink>
            <w:r w:rsidR="00321ED0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21ED0" w:rsidRPr="00BD3612" w:rsidRDefault="00321ED0" w:rsidP="001E07D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tel.: 974 </w:t>
            </w:r>
            <w:r w:rsidRPr="001E07D9">
              <w:rPr>
                <w:rFonts w:ascii="Arial" w:hAnsi="Arial" w:cs="Arial"/>
                <w:sz w:val="24"/>
                <w:szCs w:val="24"/>
              </w:rPr>
              <w:t>833</w:t>
            </w:r>
            <w:r>
              <w:rPr>
                <w:rFonts w:ascii="Arial" w:hAnsi="Arial" w:cs="Arial"/>
                <w:sz w:val="24"/>
                <w:szCs w:val="24"/>
              </w:rPr>
              <w:t> </w:t>
            </w:r>
            <w:r w:rsidRPr="001E07D9">
              <w:rPr>
                <w:rFonts w:ascii="Arial" w:hAnsi="Arial" w:cs="Arial"/>
                <w:sz w:val="24"/>
                <w:szCs w:val="24"/>
              </w:rPr>
              <w:t>217</w:t>
            </w:r>
          </w:p>
        </w:tc>
        <w:tc>
          <w:tcPr>
            <w:tcW w:w="2268" w:type="dxa"/>
            <w:vAlign w:val="center"/>
          </w:tcPr>
          <w:p w:rsidR="00321ED0" w:rsidRPr="00BD3612" w:rsidRDefault="00321ED0" w:rsidP="00244233">
            <w:pPr>
              <w:rPr>
                <w:rFonts w:ascii="Arial" w:hAnsi="Arial" w:cs="Arial"/>
                <w:sz w:val="24"/>
                <w:szCs w:val="24"/>
              </w:rPr>
            </w:pPr>
            <w:r w:rsidRPr="00BD3612">
              <w:rPr>
                <w:rFonts w:ascii="Arial" w:hAnsi="Arial" w:cs="Arial"/>
                <w:sz w:val="24"/>
                <w:szCs w:val="24"/>
              </w:rPr>
              <w:t>Moravskoslezský</w:t>
            </w:r>
          </w:p>
        </w:tc>
      </w:tr>
      <w:tr w:rsidR="00321ED0" w:rsidRPr="00BD3612" w:rsidTr="001E07D9">
        <w:trPr>
          <w:trHeight w:val="323"/>
        </w:trPr>
        <w:tc>
          <w:tcPr>
            <w:tcW w:w="3369" w:type="dxa"/>
            <w:vMerge/>
            <w:vAlign w:val="center"/>
          </w:tcPr>
          <w:p w:rsidR="00321ED0" w:rsidRPr="00BD3612" w:rsidRDefault="00321ED0" w:rsidP="00B37CF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321ED0" w:rsidRPr="00BD3612" w:rsidRDefault="00321ED0" w:rsidP="0074305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321ED0" w:rsidRPr="00BD3612" w:rsidRDefault="00321ED0" w:rsidP="00B37CF5">
            <w:pPr>
              <w:rPr>
                <w:rFonts w:ascii="Arial" w:hAnsi="Arial" w:cs="Arial"/>
                <w:sz w:val="24"/>
                <w:szCs w:val="24"/>
              </w:rPr>
            </w:pPr>
            <w:r w:rsidRPr="00BD3612">
              <w:rPr>
                <w:rFonts w:ascii="Arial" w:hAnsi="Arial" w:cs="Arial"/>
                <w:sz w:val="24"/>
                <w:szCs w:val="24"/>
              </w:rPr>
              <w:t>Olomoucký</w:t>
            </w:r>
          </w:p>
        </w:tc>
      </w:tr>
      <w:tr w:rsidR="00321ED0" w:rsidRPr="00BD3612" w:rsidTr="001E07D9">
        <w:trPr>
          <w:trHeight w:val="323"/>
        </w:trPr>
        <w:tc>
          <w:tcPr>
            <w:tcW w:w="3369" w:type="dxa"/>
            <w:vMerge w:val="restart"/>
            <w:vAlign w:val="center"/>
          </w:tcPr>
          <w:p w:rsidR="00321ED0" w:rsidRPr="00BD3612" w:rsidRDefault="00321ED0" w:rsidP="00AD312B">
            <w:pPr>
              <w:rPr>
                <w:rFonts w:ascii="Arial" w:hAnsi="Arial" w:cs="Arial"/>
                <w:sz w:val="24"/>
                <w:szCs w:val="24"/>
              </w:rPr>
            </w:pPr>
            <w:r w:rsidRPr="00BD3612">
              <w:rPr>
                <w:rFonts w:ascii="Arial" w:hAnsi="Arial" w:cs="Arial"/>
                <w:sz w:val="24"/>
                <w:szCs w:val="24"/>
              </w:rPr>
              <w:t>Mgr. Adolf Polák</w:t>
            </w:r>
          </w:p>
        </w:tc>
        <w:tc>
          <w:tcPr>
            <w:tcW w:w="3261" w:type="dxa"/>
            <w:vMerge w:val="restart"/>
            <w:vAlign w:val="center"/>
          </w:tcPr>
          <w:p w:rsidR="00321ED0" w:rsidRPr="00BD3612" w:rsidRDefault="00E75601" w:rsidP="001E07D9">
            <w:pPr>
              <w:rPr>
                <w:rFonts w:ascii="Arial" w:hAnsi="Arial" w:cs="Arial"/>
                <w:sz w:val="24"/>
                <w:szCs w:val="24"/>
              </w:rPr>
            </w:pPr>
            <w:hyperlink r:id="rId8" w:history="1">
              <w:r w:rsidR="00321ED0" w:rsidRPr="00C23EC4">
                <w:rPr>
                  <w:rStyle w:val="Hypertextovodkaz"/>
                  <w:rFonts w:ascii="Arial" w:hAnsi="Arial" w:cs="Arial"/>
                  <w:sz w:val="24"/>
                  <w:szCs w:val="24"/>
                </w:rPr>
                <w:t>adolf.polak@mvcr.cz</w:t>
              </w:r>
            </w:hyperlink>
            <w:r w:rsidR="00321ED0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21ED0" w:rsidRPr="00BD3612" w:rsidRDefault="00321ED0" w:rsidP="001E07D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tel.: 974 832 381</w:t>
            </w:r>
          </w:p>
          <w:p w:rsidR="00321ED0" w:rsidRPr="00BD3612" w:rsidRDefault="00321ED0" w:rsidP="001E07D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mob.: 603 191 603</w:t>
            </w:r>
          </w:p>
        </w:tc>
        <w:tc>
          <w:tcPr>
            <w:tcW w:w="2268" w:type="dxa"/>
            <w:vAlign w:val="center"/>
          </w:tcPr>
          <w:p w:rsidR="00321ED0" w:rsidRPr="00BD3612" w:rsidRDefault="00321ED0" w:rsidP="005162B0">
            <w:pPr>
              <w:rPr>
                <w:rFonts w:ascii="Arial" w:hAnsi="Arial" w:cs="Arial"/>
                <w:sz w:val="24"/>
                <w:szCs w:val="24"/>
              </w:rPr>
            </w:pPr>
            <w:r w:rsidRPr="00BD3612">
              <w:rPr>
                <w:rFonts w:ascii="Arial" w:hAnsi="Arial" w:cs="Arial"/>
                <w:sz w:val="24"/>
                <w:szCs w:val="24"/>
              </w:rPr>
              <w:t>Hl. m. Praha</w:t>
            </w:r>
          </w:p>
        </w:tc>
      </w:tr>
      <w:tr w:rsidR="00321ED0" w:rsidRPr="00BD3612" w:rsidTr="001E07D9">
        <w:trPr>
          <w:trHeight w:val="323"/>
        </w:trPr>
        <w:tc>
          <w:tcPr>
            <w:tcW w:w="3369" w:type="dxa"/>
            <w:vMerge/>
            <w:vAlign w:val="center"/>
          </w:tcPr>
          <w:p w:rsidR="00321ED0" w:rsidRPr="00BD3612" w:rsidRDefault="00321ED0" w:rsidP="00AD312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321ED0" w:rsidRPr="00BD3612" w:rsidRDefault="00321ED0" w:rsidP="005162B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321ED0" w:rsidRPr="00BD3612" w:rsidRDefault="00321ED0" w:rsidP="005162B0">
            <w:pPr>
              <w:rPr>
                <w:rFonts w:ascii="Arial" w:hAnsi="Arial" w:cs="Arial"/>
                <w:sz w:val="24"/>
                <w:szCs w:val="24"/>
              </w:rPr>
            </w:pPr>
            <w:r w:rsidRPr="00BD3612">
              <w:rPr>
                <w:rFonts w:ascii="Arial" w:hAnsi="Arial" w:cs="Arial"/>
                <w:sz w:val="24"/>
                <w:szCs w:val="24"/>
              </w:rPr>
              <w:t>Středočeský</w:t>
            </w:r>
          </w:p>
        </w:tc>
      </w:tr>
      <w:tr w:rsidR="00321ED0" w:rsidRPr="00BD3612" w:rsidTr="001E07D9">
        <w:trPr>
          <w:trHeight w:val="323"/>
        </w:trPr>
        <w:tc>
          <w:tcPr>
            <w:tcW w:w="3369" w:type="dxa"/>
            <w:vMerge/>
            <w:vAlign w:val="center"/>
          </w:tcPr>
          <w:p w:rsidR="00321ED0" w:rsidRPr="00BD3612" w:rsidRDefault="00321ED0" w:rsidP="00AD312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321ED0" w:rsidRPr="00BD3612" w:rsidRDefault="00321ED0" w:rsidP="005162B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321ED0" w:rsidRPr="00BD3612" w:rsidRDefault="00321ED0" w:rsidP="005162B0">
            <w:pPr>
              <w:rPr>
                <w:rFonts w:ascii="Arial" w:hAnsi="Arial" w:cs="Arial"/>
                <w:sz w:val="24"/>
                <w:szCs w:val="24"/>
              </w:rPr>
            </w:pPr>
            <w:r w:rsidRPr="00BD3612">
              <w:rPr>
                <w:rFonts w:ascii="Arial" w:hAnsi="Arial" w:cs="Arial"/>
                <w:sz w:val="24"/>
                <w:szCs w:val="24"/>
              </w:rPr>
              <w:t>Karlovarský</w:t>
            </w:r>
          </w:p>
        </w:tc>
      </w:tr>
      <w:tr w:rsidR="00321ED0" w:rsidRPr="00BD3612" w:rsidTr="001E07D9">
        <w:trPr>
          <w:trHeight w:val="323"/>
        </w:trPr>
        <w:tc>
          <w:tcPr>
            <w:tcW w:w="3369" w:type="dxa"/>
            <w:vMerge/>
            <w:vAlign w:val="center"/>
          </w:tcPr>
          <w:p w:rsidR="00321ED0" w:rsidRPr="00BD3612" w:rsidRDefault="00321ED0" w:rsidP="00AD312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321ED0" w:rsidRPr="00BD3612" w:rsidRDefault="00321ED0" w:rsidP="005162B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321ED0" w:rsidRPr="00BD3612" w:rsidRDefault="00321ED0" w:rsidP="005162B0">
            <w:pPr>
              <w:rPr>
                <w:rFonts w:ascii="Arial" w:hAnsi="Arial" w:cs="Arial"/>
                <w:sz w:val="24"/>
                <w:szCs w:val="24"/>
              </w:rPr>
            </w:pPr>
            <w:r w:rsidRPr="00BD3612">
              <w:rPr>
                <w:rFonts w:ascii="Arial" w:hAnsi="Arial" w:cs="Arial"/>
                <w:sz w:val="24"/>
                <w:szCs w:val="24"/>
              </w:rPr>
              <w:t>Ústecký</w:t>
            </w:r>
          </w:p>
        </w:tc>
      </w:tr>
    </w:tbl>
    <w:p w:rsidR="00321ED0" w:rsidRDefault="00E75601">
      <w:r>
        <w:t>prosinec</w:t>
      </w:r>
      <w:r w:rsidR="00AC61A0">
        <w:t xml:space="preserve"> 201</w:t>
      </w:r>
      <w:r w:rsidR="00321ED0">
        <w:t>9</w:t>
      </w:r>
      <w:r w:rsidR="00AC61A0">
        <w:t xml:space="preserve"> OPK</w:t>
      </w:r>
    </w:p>
    <w:p w:rsidR="00321ED0" w:rsidRDefault="00321ED0" w:rsidP="00321ED0"/>
    <w:p w:rsidR="005D732D" w:rsidRPr="00321ED0" w:rsidRDefault="00321ED0" w:rsidP="00321ED0">
      <w:pPr>
        <w:tabs>
          <w:tab w:val="left" w:pos="3465"/>
        </w:tabs>
      </w:pPr>
      <w:r>
        <w:tab/>
      </w:r>
    </w:p>
    <w:sectPr w:rsidR="005D732D" w:rsidRPr="00321E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732D"/>
    <w:rsid w:val="000B39E3"/>
    <w:rsid w:val="001E07D9"/>
    <w:rsid w:val="002130CD"/>
    <w:rsid w:val="00273B18"/>
    <w:rsid w:val="00321ED0"/>
    <w:rsid w:val="003C2CBE"/>
    <w:rsid w:val="004C7FA4"/>
    <w:rsid w:val="005D732D"/>
    <w:rsid w:val="00703888"/>
    <w:rsid w:val="00743059"/>
    <w:rsid w:val="007D04D8"/>
    <w:rsid w:val="00881344"/>
    <w:rsid w:val="008F11D0"/>
    <w:rsid w:val="00AC61A0"/>
    <w:rsid w:val="00BC0B2D"/>
    <w:rsid w:val="00BD3612"/>
    <w:rsid w:val="00C6479C"/>
    <w:rsid w:val="00E75601"/>
    <w:rsid w:val="00F563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B44162"/>
  <w15:docId w15:val="{86B80362-C862-44B5-8552-8EC447D00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D73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BD361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olf.polak@mvcr.cz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tomas.konicek@mvcr.cz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ilan.fara@mvcr.cz" TargetMode="External"/><Relationship Id="rId5" Type="http://schemas.openxmlformats.org/officeDocument/2006/relationships/hyperlink" Target="mailto:iva.furbacherova@mvcr.cz" TargetMode="External"/><Relationship Id="rId10" Type="http://schemas.openxmlformats.org/officeDocument/2006/relationships/theme" Target="theme/theme1.xml"/><Relationship Id="rId4" Type="http://schemas.openxmlformats.org/officeDocument/2006/relationships/hyperlink" Target="mailto:vladimir.dvorak@mvcr.cz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191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POLÁK Adolf, Mgr.</cp:lastModifiedBy>
  <cp:revision>2</cp:revision>
  <dcterms:created xsi:type="dcterms:W3CDTF">2019-12-09T07:04:00Z</dcterms:created>
  <dcterms:modified xsi:type="dcterms:W3CDTF">2019-12-09T07:04:00Z</dcterms:modified>
</cp:coreProperties>
</file>