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E09" w:rsidRDefault="00AE7E09" w:rsidP="00AE7E09">
      <w:pPr>
        <w:rPr>
          <w:lang w:val="en-US"/>
        </w:rPr>
      </w:pPr>
      <w:r>
        <w:rPr>
          <w:noProof/>
          <w:lang w:eastAsia="da-DK"/>
        </w:rPr>
        <w:drawing>
          <wp:inline distT="0" distB="0" distL="0" distR="0" wp14:anchorId="4BFD2A6B">
            <wp:extent cx="1152525" cy="658495"/>
            <wp:effectExtent l="0" t="0" r="9525" b="825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Pr="00AE7E09">
        <w:rPr>
          <w:noProof/>
          <w:lang w:val="en-US" w:eastAsia="da-DK"/>
        </w:rPr>
        <w:t xml:space="preserve">                                                                                                                          </w:t>
      </w:r>
      <w:r>
        <w:rPr>
          <w:noProof/>
          <w:lang w:eastAsia="da-DK"/>
        </w:rPr>
        <w:drawing>
          <wp:inline distT="0" distB="0" distL="0" distR="0" wp14:anchorId="081D7CD6" wp14:editId="6E4ACB5F">
            <wp:extent cx="1069675" cy="776377"/>
            <wp:effectExtent l="0" t="0" r="0" b="508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210" cy="780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:rsidR="00AE7E09" w:rsidRPr="001D43AB" w:rsidRDefault="00AE7E09" w:rsidP="00AE7E09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 xml:space="preserve">1st EUNAD International </w:t>
      </w: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Workshop</w:t>
      </w:r>
    </w:p>
    <w:p w:rsidR="00AE7E09" w:rsidRPr="001D43AB" w:rsidRDefault="00AE7E09" w:rsidP="00AE7E0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b/>
          <w:sz w:val="24"/>
          <w:szCs w:val="24"/>
          <w:lang w:val="en-US"/>
        </w:rPr>
        <w:t>Psychosocial Crisis Management -</w:t>
      </w:r>
    </w:p>
    <w:p w:rsidR="00AE7E09" w:rsidRPr="001D43AB" w:rsidRDefault="00AE7E09" w:rsidP="00AE7E0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b/>
          <w:sz w:val="24"/>
          <w:szCs w:val="24"/>
          <w:lang w:val="en-US"/>
        </w:rPr>
        <w:t>Assisting individuals with visual/hearing impairment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EB7FD8" w:rsidRPr="001D43AB" w:rsidRDefault="00AE7E09" w:rsidP="00AE7E09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30th – 31st October, 2013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br/>
        <w:t>Prague, Czech Republic</w:t>
      </w:r>
    </w:p>
    <w:p w:rsidR="00060D6F" w:rsidRPr="001D43AB" w:rsidRDefault="00060D6F" w:rsidP="00AE7E09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060D6F" w:rsidRPr="001D43AB" w:rsidRDefault="00060D6F" w:rsidP="00AE7E0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E7E09" w:rsidRPr="001D43AB" w:rsidRDefault="00AE7E09" w:rsidP="00AE7E09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Qualitative study on hearing impairment</w:t>
      </w:r>
    </w:p>
    <w:p w:rsidR="00AE7E09" w:rsidRPr="001D43AB" w:rsidRDefault="00AE7E09" w:rsidP="00AE7E0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b/>
          <w:sz w:val="24"/>
          <w:szCs w:val="24"/>
          <w:lang w:val="en-US"/>
        </w:rPr>
        <w:t>Results from Denmark</w:t>
      </w:r>
      <w:r w:rsidRPr="001D43AB">
        <w:rPr>
          <w:rFonts w:ascii="Times New Roman" w:hAnsi="Times New Roman" w:cs="Times New Roman"/>
          <w:b/>
          <w:sz w:val="24"/>
          <w:szCs w:val="24"/>
          <w:lang w:val="en-US"/>
        </w:rPr>
        <w:br/>
      </w:r>
    </w:p>
    <w:p w:rsidR="00AE7E09" w:rsidRPr="001D43AB" w:rsidRDefault="00AE7E09" w:rsidP="00AE7E0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Tina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Jeppesen and Lotte Skøt</w:t>
      </w:r>
    </w:p>
    <w:p w:rsidR="00AE7E09" w:rsidRPr="001D43AB" w:rsidRDefault="00AE7E09" w:rsidP="00AE7E0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Danish National Centre for Psychotraumatology</w:t>
      </w:r>
    </w:p>
    <w:p w:rsidR="00AE7E09" w:rsidRPr="001D43AB" w:rsidRDefault="00AE7E09" w:rsidP="00AE7E09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University of Southern Denmark</w:t>
      </w:r>
    </w:p>
    <w:p w:rsidR="0000492D" w:rsidRPr="001D43AB" w:rsidRDefault="0000492D" w:rsidP="00AE7E09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AE7E09" w:rsidRPr="001D43AB" w:rsidRDefault="00AE7E09" w:rsidP="00AE7E09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Contents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Danish National Centre for Psychotraumatology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Qualitative study on hearing impairment: Objectives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Recruitment of study participants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 #1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 #2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 #3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Recommendations (acute situations)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Recommendations (aftercare)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Commonalities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Next steps</w:t>
      </w:r>
    </w:p>
    <w:p w:rsidR="00AE7E09" w:rsidRPr="001D43AB" w:rsidRDefault="00AE7E09" w:rsidP="00AE7E09">
      <w:pPr>
        <w:pStyle w:val="Listeafsnit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Questions</w:t>
      </w:r>
    </w:p>
    <w:p w:rsidR="0000492D" w:rsidRPr="001D43AB" w:rsidRDefault="0000492D" w:rsidP="0000492D">
      <w:pPr>
        <w:pBdr>
          <w:bottom w:val="single" w:sz="12" w:space="1" w:color="auto"/>
        </w:pBd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00492D" w:rsidRPr="001D43AB" w:rsidRDefault="0000492D" w:rsidP="00AE7E0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E7E09" w:rsidRPr="001D43AB" w:rsidRDefault="00AE7E09" w:rsidP="00AE7E0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sz w:val="32"/>
          <w:szCs w:val="32"/>
          <w:lang w:val="en-US"/>
        </w:rPr>
        <w:t>Danish National Center for Psychotraumatology</w:t>
      </w:r>
    </w:p>
    <w:p w:rsidR="00AE7E09" w:rsidRPr="001D43AB" w:rsidRDefault="00AE7E09" w:rsidP="00AE7E0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b/>
          <w:sz w:val="24"/>
          <w:szCs w:val="24"/>
          <w:lang w:val="en-US"/>
        </w:rPr>
        <w:t>EUNAD STAFF</w:t>
      </w:r>
    </w:p>
    <w:p w:rsidR="00AE7E09" w:rsidRPr="001D43AB" w:rsidRDefault="00AE7E09" w:rsidP="00AE7E0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Centre Director: Professor Ask Elklit</w:t>
      </w:r>
    </w:p>
    <w:p w:rsidR="00AE7E09" w:rsidRPr="001D43AB" w:rsidRDefault="00AE7E09" w:rsidP="00AE7E0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Research Assistants: Tina Jeppesen &amp; Lotte Skøt</w:t>
      </w:r>
    </w:p>
    <w:p w:rsidR="00AE7E09" w:rsidRPr="001D43AB" w:rsidRDefault="00AE7E09" w:rsidP="00C85D03">
      <w:pPr>
        <w:pStyle w:val="Listeafsni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 of the Institute for Psychology at the University of Southern Denmark.</w:t>
      </w:r>
    </w:p>
    <w:p w:rsidR="00AE7E09" w:rsidRPr="001D43AB" w:rsidRDefault="00AE7E09" w:rsidP="00C85D03">
      <w:pPr>
        <w:pStyle w:val="Listeafsni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Leading national resource center for Psychotraumatology; working to strengthen research on trauma-related conditions in order to improve prevention and treatment both nationally and internationally.</w:t>
      </w:r>
    </w:p>
    <w:p w:rsidR="0000492D" w:rsidRPr="001D43AB" w:rsidRDefault="0000492D" w:rsidP="0000492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Qualitative study on hearing impairment</w:t>
      </w:r>
    </w:p>
    <w:p w:rsidR="00C85D03" w:rsidRPr="001D43AB" w:rsidRDefault="00C85D03" w:rsidP="00C85D03">
      <w:pPr>
        <w:pStyle w:val="Listeafsni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Interviews with hearing impaired individuals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via sign language interpreters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85D03" w:rsidRPr="001D43AB" w:rsidRDefault="00C85D03" w:rsidP="00C85D03">
      <w:pPr>
        <w:pStyle w:val="Listeafsnit"/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pStyle w:val="Listeafsni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Core of the interviews: </w:t>
      </w:r>
    </w:p>
    <w:p w:rsidR="00C85D03" w:rsidRPr="001D43AB" w:rsidRDefault="00C85D03" w:rsidP="0000492D">
      <w:pPr>
        <w:pStyle w:val="Listeafsnit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What type of crises/accidents/disasters have they been through during and how did they react; what coping strategies did they use? </w:t>
      </w:r>
    </w:p>
    <w:p w:rsidR="00C85D03" w:rsidRPr="001D43AB" w:rsidRDefault="00C85D03" w:rsidP="0000492D">
      <w:pPr>
        <w:pStyle w:val="Listeafsnit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How do they rate the first aid (emergency treatment) and/or psycholo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gical crisis treatment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offered to them? </w:t>
      </w:r>
    </w:p>
    <w:p w:rsidR="00C85D03" w:rsidRPr="001D43AB" w:rsidRDefault="00C85D03" w:rsidP="0000492D">
      <w:pPr>
        <w:pStyle w:val="Listeafsnit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What are their thoughts on how first responders and mental health professionals best can help hearing impaired individuals; what do they need to be aware of and what type of behaviour would be offensive; what type of technical equipment would be useful? </w:t>
      </w:r>
    </w:p>
    <w:p w:rsidR="00C85D03" w:rsidRPr="001D43AB" w:rsidRDefault="00C85D03" w:rsidP="00C85D03">
      <w:pPr>
        <w:pStyle w:val="Listeafsnit"/>
        <w:numPr>
          <w:ilvl w:val="0"/>
          <w:numId w:val="5"/>
        </w:numPr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What do outsiders need to know about deaf people?</w:t>
      </w:r>
    </w:p>
    <w:p w:rsidR="0000492D" w:rsidRPr="001D43AB" w:rsidRDefault="0000492D" w:rsidP="00F2302A">
      <w:pPr>
        <w:pStyle w:val="Listeafsnit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00492D" w:rsidRPr="001D43AB" w:rsidRDefault="00C85D03" w:rsidP="00C85D03">
      <w:pPr>
        <w:pStyle w:val="Listeafsni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What do we expect to achieve?</w:t>
      </w:r>
    </w:p>
    <w:p w:rsidR="0000492D" w:rsidRPr="001D43AB" w:rsidRDefault="00C85D03" w:rsidP="00237831">
      <w:pPr>
        <w:pStyle w:val="Listeafsnit"/>
        <w:numPr>
          <w:ilvl w:val="0"/>
          <w:numId w:val="7"/>
        </w:num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Insight into the culture of hearing impaired individuals, the special problems that they meet both in everyday life and in situations of distress, and the specific needs that they have – as a background for understanding how best to help them in the event of crises/accidents/disasters.</w:t>
      </w:r>
    </w:p>
    <w:p w:rsidR="00237831" w:rsidRPr="001D43AB" w:rsidRDefault="00237831" w:rsidP="00237831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00492D" w:rsidRPr="001D43AB" w:rsidRDefault="0000492D" w:rsidP="0000492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E7E09" w:rsidRPr="001D43AB" w:rsidRDefault="00C85D03" w:rsidP="00AE7E09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Recruitment of study participants</w:t>
      </w:r>
    </w:p>
    <w:p w:rsidR="00C85D03" w:rsidRPr="001D43AB" w:rsidRDefault="00C85D03" w:rsidP="00C85D03">
      <w:pPr>
        <w:pStyle w:val="Listeafsni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lastRenderedPageBreak/>
        <w:t>Collaboration with the National Danish Deaf Association.</w:t>
      </w:r>
    </w:p>
    <w:p w:rsidR="00C85D03" w:rsidRPr="001D43AB" w:rsidRDefault="00C85D03" w:rsidP="00C85D03">
      <w:pPr>
        <w:pStyle w:val="Listeafsni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Writt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en announcement on </w:t>
      </w:r>
      <w:hyperlink r:id="rId8" w:history="1">
        <w:r w:rsidRPr="001D43AB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www.deaf.dk</w:t>
        </w:r>
      </w:hyperlink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</w:p>
    <w:p w:rsidR="00C85D03" w:rsidRPr="001D43AB" w:rsidRDefault="00C85D03" w:rsidP="00C85D03">
      <w:pPr>
        <w:pStyle w:val="Listeafsni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Sign langua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ge announcement on </w:t>
      </w:r>
      <w:hyperlink r:id="rId9" w:history="1">
        <w:r w:rsidRPr="001D43AB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www.deaf.dk</w:t>
        </w:r>
      </w:hyperlink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.</w:t>
      </w:r>
    </w:p>
    <w:p w:rsidR="00C85D03" w:rsidRPr="001D43AB" w:rsidRDefault="00C85D03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pStyle w:val="Listeafsni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Contact with the Deaf Union in Odense.</w:t>
      </w:r>
    </w:p>
    <w:p w:rsidR="00C85D03" w:rsidRPr="001D43AB" w:rsidRDefault="00C85D03" w:rsidP="00C85D03">
      <w:pPr>
        <w:pStyle w:val="Listeafsnit"/>
        <w:numPr>
          <w:ilvl w:val="0"/>
          <w:numId w:val="11"/>
        </w:numPr>
        <w:tabs>
          <w:tab w:val="left" w:pos="839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Chairwoman informed a number of hearing impaired individuals about our study.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C85D03" w:rsidRPr="001D43AB" w:rsidRDefault="00C85D03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 #1: Deaf Union in Odense.</w:t>
      </w:r>
    </w:p>
    <w:p w:rsidR="00C85D03" w:rsidRPr="001D43AB" w:rsidRDefault="00C85D03" w:rsidP="00C85D03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 #2: Word-of-mouth.</w:t>
      </w:r>
    </w:p>
    <w:p w:rsidR="00C85D03" w:rsidRPr="001D43AB" w:rsidRDefault="00C85D03" w:rsidP="00C85D03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 #3: Responded to written announcement.</w:t>
      </w:r>
    </w:p>
    <w:p w:rsidR="00C85D03" w:rsidRPr="001D43AB" w:rsidRDefault="00C85D03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E7E09" w:rsidRPr="001D43AB" w:rsidRDefault="00C85D03" w:rsidP="00C85D03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Sign language interpreters: Center for Deaf.</w:t>
      </w:r>
    </w:p>
    <w:p w:rsidR="00C85D03" w:rsidRPr="001D43AB" w:rsidRDefault="00C85D03" w:rsidP="0000492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Participant #1</w:t>
      </w:r>
    </w:p>
    <w:p w:rsidR="00C85D03" w:rsidRPr="001D43AB" w:rsidRDefault="00C85D03" w:rsidP="00C85D03">
      <w:pPr>
        <w:pStyle w:val="Listeafsnit"/>
        <w:numPr>
          <w:ilvl w:val="0"/>
          <w:numId w:val="13"/>
        </w:numPr>
        <w:tabs>
          <w:tab w:val="left" w:pos="1997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Characteristics: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C85D03" w:rsidRPr="001D43AB" w:rsidRDefault="00C85D03" w:rsidP="00C85D03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Female.</w:t>
      </w:r>
    </w:p>
    <w:p w:rsidR="00C85D03" w:rsidRPr="001D43AB" w:rsidRDefault="00C85D03" w:rsidP="00C85D03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Born Deaf.</w:t>
      </w:r>
    </w:p>
    <w:p w:rsidR="00C85D03" w:rsidRPr="001D43AB" w:rsidRDefault="00C85D03" w:rsidP="00C85D03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Sign language use; able to lip read-</w:t>
      </w:r>
    </w:p>
    <w:p w:rsidR="00C85D03" w:rsidRPr="001D43AB" w:rsidRDefault="00C85D03" w:rsidP="00C85D03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The only hearing impaired individuals in her family; father, mother, grandmother and sister able to use sign language.</w:t>
      </w:r>
    </w:p>
    <w:p w:rsidR="00C85D03" w:rsidRPr="001D43AB" w:rsidRDefault="00C85D03" w:rsidP="00C85D03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Currently employed.</w:t>
      </w:r>
    </w:p>
    <w:p w:rsidR="00C85D03" w:rsidRPr="001D43AB" w:rsidRDefault="00C85D03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pStyle w:val="Listeafsni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Traumatic experiences:</w:t>
      </w:r>
    </w:p>
    <w:p w:rsidR="00C85D03" w:rsidRPr="001D43AB" w:rsidRDefault="00C85D03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pStyle w:val="Listeafsni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Multiple admissions to hospital; struggled to get a sign language interpreter;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lack of knowledge among staff ab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out hearing impairment; lack of communication between hospital departments.</w:t>
      </w:r>
    </w:p>
    <w:p w:rsidR="00C85D03" w:rsidRPr="001D43AB" w:rsidRDefault="00C85D03" w:rsidP="00C85D03">
      <w:pPr>
        <w:pStyle w:val="Listeafsni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Father acquired a brain injury after a serious accident; difficulties communicating with her father because he had lost his eyesight; struggled to get a sign language interpreter; family lacked resources to help with sign language interpretation; she had to rely on a technical device that translated speech into written text.</w:t>
      </w:r>
    </w:p>
    <w:p w:rsidR="00C85D03" w:rsidRPr="001D43AB" w:rsidRDefault="00C85D03" w:rsidP="00C85D0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00492D" w:rsidRPr="001D43AB" w:rsidRDefault="0000492D" w:rsidP="00C85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Participant #2</w:t>
      </w:r>
    </w:p>
    <w:p w:rsidR="00C85D03" w:rsidRPr="001D43AB" w:rsidRDefault="00C85D03" w:rsidP="00C85D03">
      <w:pPr>
        <w:pStyle w:val="Listeafsni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Characteristics:</w:t>
      </w:r>
    </w:p>
    <w:p w:rsidR="00C85D03" w:rsidRPr="001D43AB" w:rsidRDefault="00C85D03" w:rsidP="00C85D03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Male.</w:t>
      </w:r>
    </w:p>
    <w:p w:rsidR="00C85D03" w:rsidRPr="001D43AB" w:rsidRDefault="00C85D03" w:rsidP="00C85D03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Hard of hearing.</w:t>
      </w:r>
    </w:p>
    <w:p w:rsidR="00C85D03" w:rsidRPr="001D43AB" w:rsidRDefault="00C85D03" w:rsidP="00C85D03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Cochlear Implant.</w:t>
      </w:r>
    </w:p>
    <w:p w:rsidR="00C85D03" w:rsidRPr="001D43AB" w:rsidRDefault="00C85D03" w:rsidP="00C85D03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Able to talk a little and lip read.</w:t>
      </w:r>
    </w:p>
    <w:p w:rsidR="00C85D03" w:rsidRPr="001D43AB" w:rsidRDefault="00C85D03" w:rsidP="00C85D03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Learnt sign language later in life (went to hearing school).</w:t>
      </w:r>
    </w:p>
    <w:p w:rsidR="00C85D03" w:rsidRPr="001D43AB" w:rsidRDefault="00C85D03" w:rsidP="00C85D03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The only hearing impaired individual in his family. Family has started to learn sign language.</w:t>
      </w:r>
    </w:p>
    <w:p w:rsidR="00237831" w:rsidRPr="001D43AB" w:rsidRDefault="00237831" w:rsidP="00237831">
      <w:pPr>
        <w:pStyle w:val="Listeafsnit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C85D03">
      <w:pPr>
        <w:pStyle w:val="Listeafsni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Traumatic experiences:</w:t>
      </w:r>
    </w:p>
    <w:p w:rsidR="00C85D03" w:rsidRPr="001D43AB" w:rsidRDefault="00C85D03" w:rsidP="00A51057">
      <w:pPr>
        <w:pStyle w:val="Listeafsni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Serious accident at work; fell down (head first) and broke his arm; unconscious and woke up with no one around; OK experience at the doctors and the hospital: had to communicate through lip reading; would have preferred to have a sign language interpreter.</w:t>
      </w:r>
    </w:p>
    <w:p w:rsidR="00C85D03" w:rsidRPr="001D43AB" w:rsidRDefault="00C85D03" w:rsidP="00A51057">
      <w:pPr>
        <w:pStyle w:val="Listeafsni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Mother had ovarian cancer when he was a teenager; spent a lot of time at the hospital; it was a difficult time but his mother explained the situation very well, which made it easier for him to cope.</w:t>
      </w:r>
    </w:p>
    <w:p w:rsidR="00A51057" w:rsidRPr="001D43AB" w:rsidRDefault="00A51057" w:rsidP="00A51057">
      <w:pPr>
        <w:pStyle w:val="Listeafsnit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C85D03" w:rsidP="00A51057">
      <w:pPr>
        <w:pStyle w:val="Listeafsni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Experiences with hearing impairment in other countries:</w:t>
      </w:r>
    </w:p>
    <w:p w:rsidR="0000492D" w:rsidRPr="001D43AB" w:rsidRDefault="00C85D03" w:rsidP="0000492D">
      <w:pPr>
        <w:pStyle w:val="Listeafsnit"/>
        <w:numPr>
          <w:ilvl w:val="0"/>
          <w:numId w:val="22"/>
        </w:numPr>
        <w:pBdr>
          <w:bottom w:val="single" w:sz="12" w:space="1" w:color="auto"/>
        </w:pBdr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Positive experiences in the USA; greater knowledge about hearing impairment; sign language interpreter provided automatically in most situations.</w:t>
      </w:r>
    </w:p>
    <w:p w:rsidR="00237831" w:rsidRPr="001D43AB" w:rsidRDefault="00237831" w:rsidP="00237831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00492D" w:rsidRPr="001D43AB" w:rsidRDefault="0000492D" w:rsidP="0000492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1057" w:rsidRPr="001D43AB" w:rsidRDefault="00A51057" w:rsidP="00A5105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1057" w:rsidRPr="001D43AB" w:rsidRDefault="00A51057" w:rsidP="00A5105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Participant #2</w:t>
      </w:r>
    </w:p>
    <w:p w:rsidR="00A51057" w:rsidRPr="001D43AB" w:rsidRDefault="00A51057" w:rsidP="00A51057">
      <w:pPr>
        <w:pStyle w:val="Listeafsni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Characteristics:</w:t>
      </w:r>
    </w:p>
    <w:p w:rsidR="00A51057" w:rsidRPr="001D43AB" w:rsidRDefault="00A51057" w:rsidP="00A51057">
      <w:pPr>
        <w:pStyle w:val="Listeafsni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Male.</w:t>
      </w:r>
    </w:p>
    <w:p w:rsidR="00A51057" w:rsidRPr="001D43AB" w:rsidRDefault="00A51057" w:rsidP="00A51057">
      <w:pPr>
        <w:pStyle w:val="Listeafsni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Hard of hearing.</w:t>
      </w:r>
    </w:p>
    <w:p w:rsidR="00A51057" w:rsidRPr="001D43AB" w:rsidRDefault="00A51057" w:rsidP="00A51057">
      <w:pPr>
        <w:pStyle w:val="Listeafsni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Cochlear Implant.</w:t>
      </w:r>
    </w:p>
    <w:p w:rsidR="00A51057" w:rsidRPr="001D43AB" w:rsidRDefault="00A51057" w:rsidP="00A51057">
      <w:pPr>
        <w:pStyle w:val="Listeafsni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Able to talk a little and lip read.</w:t>
      </w:r>
    </w:p>
    <w:p w:rsidR="00A51057" w:rsidRPr="001D43AB" w:rsidRDefault="00A51057" w:rsidP="00A51057">
      <w:pPr>
        <w:pStyle w:val="Listeafsni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Learnt sign language later in life (went to hearing school).</w:t>
      </w:r>
    </w:p>
    <w:p w:rsidR="00A51057" w:rsidRPr="001D43AB" w:rsidRDefault="00A51057" w:rsidP="00A51057">
      <w:pPr>
        <w:pStyle w:val="Listeafsni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The only hearing impaired individual in his family. Family has started to learn sign language.</w:t>
      </w:r>
    </w:p>
    <w:p w:rsidR="00A51057" w:rsidRPr="001D43AB" w:rsidRDefault="00A51057" w:rsidP="00A5105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1057" w:rsidRPr="001D43AB" w:rsidRDefault="00A51057" w:rsidP="00A51057">
      <w:pPr>
        <w:pStyle w:val="Listeafsni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Traumatic experiences:</w:t>
      </w:r>
    </w:p>
    <w:p w:rsidR="00A51057" w:rsidRPr="001D43AB" w:rsidRDefault="00A51057" w:rsidP="00A51057">
      <w:pPr>
        <w:pStyle w:val="Listeafsni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Serious accident at work; fell down (head first) and broke his arm; unconscious and woke up with no one around; OK experience at the doctors and the hospital: had to communicate through lip reading; would have preferred to have a sign language interpreter.</w:t>
      </w:r>
    </w:p>
    <w:p w:rsidR="00A51057" w:rsidRPr="001D43AB" w:rsidRDefault="00A51057" w:rsidP="00A51057">
      <w:pPr>
        <w:pStyle w:val="Listeafsnit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Mother had ovarian cancer when he was a teenager; spent a lot of time at the hospital; it was a difficult time but his mother explained the situation very well, which made it easier for him to cope.</w:t>
      </w:r>
    </w:p>
    <w:p w:rsidR="00A51057" w:rsidRPr="001D43AB" w:rsidRDefault="00A51057" w:rsidP="00A5105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1057" w:rsidRPr="001D43AB" w:rsidRDefault="00A51057" w:rsidP="00A51057">
      <w:pPr>
        <w:pStyle w:val="Listeafsni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Experiences with hearing impairment in other countries:</w:t>
      </w:r>
    </w:p>
    <w:p w:rsidR="001D43AB" w:rsidRDefault="00A51057" w:rsidP="001D43AB">
      <w:pPr>
        <w:pStyle w:val="Listeafsnit"/>
        <w:numPr>
          <w:ilvl w:val="0"/>
          <w:numId w:val="26"/>
        </w:num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Positive experiences in the USA; greater knowledge about hearing impairment; sign language interpreter provided a</w:t>
      </w:r>
      <w:r w:rsidR="001D43AB">
        <w:rPr>
          <w:rFonts w:ascii="Times New Roman" w:hAnsi="Times New Roman" w:cs="Times New Roman"/>
          <w:sz w:val="24"/>
          <w:szCs w:val="24"/>
          <w:lang w:val="en-US"/>
        </w:rPr>
        <w:t>utomatically in most situations.</w:t>
      </w:r>
    </w:p>
    <w:p w:rsidR="001D43AB" w:rsidRPr="001D43AB" w:rsidRDefault="001D43AB" w:rsidP="001D43AB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1A31E9" w:rsidRPr="001D43AB" w:rsidRDefault="001A31E9" w:rsidP="00A5105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51057" w:rsidRPr="001D43AB" w:rsidRDefault="008B0ADD" w:rsidP="00A51057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Participant #3</w:t>
      </w:r>
    </w:p>
    <w:p w:rsidR="008B0ADD" w:rsidRPr="001D43AB" w:rsidRDefault="008B0ADD" w:rsidP="008B0ADD">
      <w:pPr>
        <w:pStyle w:val="Listeafsni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Characteristics:</w:t>
      </w:r>
    </w:p>
    <w:p w:rsidR="008B0ADD" w:rsidRPr="001D43AB" w:rsidRDefault="008B0ADD" w:rsidP="008B0ADD">
      <w:pPr>
        <w:pStyle w:val="Listeafsni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Female.</w:t>
      </w:r>
    </w:p>
    <w:p w:rsidR="008B0ADD" w:rsidRPr="001D43AB" w:rsidRDefault="008B0ADD" w:rsidP="008B0ADD">
      <w:pPr>
        <w:pStyle w:val="Listeafsni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Discovered to be hard of hearing at age 4.</w:t>
      </w:r>
    </w:p>
    <w:p w:rsidR="008B0ADD" w:rsidRPr="001D43AB" w:rsidRDefault="008B0ADD" w:rsidP="008B0ADD">
      <w:pPr>
        <w:pStyle w:val="Listeafsni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Sign language use; able to lip read.</w:t>
      </w:r>
    </w:p>
    <w:p w:rsidR="008B0ADD" w:rsidRPr="001D43AB" w:rsidRDefault="008B0ADD" w:rsidP="008B0ADD">
      <w:pPr>
        <w:pStyle w:val="Listeafsnit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The only hearing impaired individual in his family. Father able to use sign language minimally.</w:t>
      </w:r>
    </w:p>
    <w:p w:rsidR="008B0ADD" w:rsidRPr="001D43AB" w:rsidRDefault="008B0ADD" w:rsidP="008B0ADD">
      <w:pPr>
        <w:pStyle w:val="Listeafsni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Traumatic experiences:</w:t>
      </w:r>
    </w:p>
    <w:p w:rsidR="008B0ADD" w:rsidRPr="001D43AB" w:rsidRDefault="008B0ADD" w:rsidP="008B0ADD">
      <w:pPr>
        <w:pStyle w:val="Listeafsni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Father was diagnosed with cancer and died suddenly 7 weeks later; no time to prepare; extreme difficulties with acquiring an acute sign language interpreter for the final status update and the funeral; unable to find a bereavement support group for hearing impaired individuals (only for hearing individuals).</w:t>
      </w:r>
    </w:p>
    <w:p w:rsidR="008B0ADD" w:rsidRPr="001D43AB" w:rsidRDefault="008B0ADD" w:rsidP="008B0ADD">
      <w:pPr>
        <w:pStyle w:val="Listeafsnit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Witnessed a robbery in the supermarket; Police did not offer help immediately after and she went home; broke down the next day; went to psychologist (crisis treatment) for three months, which helped - it was good to have the same sign language interpreter present at all sessions.</w:t>
      </w:r>
    </w:p>
    <w:p w:rsidR="008B0ADD" w:rsidRPr="001D43AB" w:rsidRDefault="008B0ADD" w:rsidP="008B0ADD">
      <w:pPr>
        <w:pStyle w:val="Listeafsnit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B0ADD" w:rsidRPr="001D43AB" w:rsidRDefault="008B0ADD" w:rsidP="008B0ADD">
      <w:pPr>
        <w:pStyle w:val="Listeafsnit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Positive experiences with hearing impairment in other countries:</w:t>
      </w:r>
    </w:p>
    <w:p w:rsidR="008B0ADD" w:rsidRPr="001D43AB" w:rsidRDefault="008B0ADD" w:rsidP="008B0ADD">
      <w:pPr>
        <w:pStyle w:val="Listeafsnit"/>
        <w:numPr>
          <w:ilvl w:val="0"/>
          <w:numId w:val="30"/>
        </w:numPr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A bus exploded in Tel Aviv; the news came on the television straight away with both Russian </w:t>
      </w:r>
      <w:r w:rsidRPr="001D43AB">
        <w:rPr>
          <w:rFonts w:ascii="Times New Roman" w:hAnsi="Times New Roman" w:cs="Times New Roman"/>
          <w:i/>
          <w:sz w:val="24"/>
          <w:szCs w:val="24"/>
          <w:lang w:val="en-US"/>
        </w:rPr>
        <w:t xml:space="preserve">and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Israeli sig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language interpreters plus subtitles.</w:t>
      </w:r>
    </w:p>
    <w:p w:rsidR="008B0ADD" w:rsidRPr="001D43AB" w:rsidRDefault="008B0ADD" w:rsidP="008B0ADD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8B0AD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B0ADD" w:rsidRPr="001D43AB" w:rsidRDefault="008B0ADD" w:rsidP="008B0ADD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Recommendations (acute situations)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Knowledge about hearing impaired individuals; heterogeneous population with varying needs.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Eye contact.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Try to create a calm atmosphere.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Speak slowly and clearly; do not shout.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Point and use intuitive body language when communicating.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If not possible to speak, try to write; have a pen and paper ready.</w:t>
      </w:r>
    </w:p>
    <w:p w:rsidR="008B0ADD" w:rsidRPr="001D43AB" w:rsidRDefault="008B0ADD" w:rsidP="008B0ADD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If not possible to speak or write, try to get hold of an acute sign language interpreter – this should not be the responsibility of the hearing impaired individual.</w:t>
      </w:r>
    </w:p>
    <w:p w:rsidR="00EE2D03" w:rsidRPr="001D43AB" w:rsidRDefault="008B0ADD" w:rsidP="00EE2D03">
      <w:pPr>
        <w:pStyle w:val="Listeafsnit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Remote sign language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interpreter via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Smartphone.</w:t>
      </w:r>
    </w:p>
    <w:p w:rsidR="00EE2D03" w:rsidRPr="001D43AB" w:rsidRDefault="00EE2D03" w:rsidP="00EE2D0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EE2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B0ADD" w:rsidRPr="001D43AB" w:rsidRDefault="008B0ADD" w:rsidP="008B0AD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B0ADD" w:rsidRPr="001D43AB" w:rsidRDefault="008B0ADD" w:rsidP="008B0ADD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Recommendations (acute situations cont</w:t>
      </w:r>
      <w:r w:rsidR="00237831" w:rsidRPr="001D43AB">
        <w:rPr>
          <w:rFonts w:ascii="Times New Roman" w:hAnsi="Times New Roman" w:cs="Times New Roman"/>
          <w:b/>
          <w:sz w:val="32"/>
          <w:szCs w:val="32"/>
          <w:lang w:val="en-US"/>
        </w:rPr>
        <w:t>inued</w:t>
      </w: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)</w:t>
      </w:r>
    </w:p>
    <w:p w:rsidR="008B0ADD" w:rsidRPr="001D43AB" w:rsidRDefault="008B0ADD" w:rsidP="008B0ADD">
      <w:pPr>
        <w:pStyle w:val="Listeafsni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Learn basic phrases in sign lang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uage e.g. “are you deaf?”, “are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you OK?”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“where does it hurt?”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“do you need a sign language interpreter?” </w:t>
      </w:r>
    </w:p>
    <w:p w:rsidR="008B0ADD" w:rsidRPr="001D43AB" w:rsidRDefault="008B0ADD" w:rsidP="008B0ADD">
      <w:pPr>
        <w:pStyle w:val="Listeafsni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Postcard and/or Smartphone App with pictures of the sign language alphabet.</w:t>
      </w:r>
    </w:p>
    <w:p w:rsidR="008B0ADD" w:rsidRPr="001D43AB" w:rsidRDefault="008B0ADD" w:rsidP="008B0ADD">
      <w:pPr>
        <w:pStyle w:val="Listeafsni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Laminated document with pictures showing where it hurts on the body; hearing impaired individuals able to point to relevant pictures.</w:t>
      </w:r>
    </w:p>
    <w:p w:rsidR="008B0ADD" w:rsidRPr="001D43AB" w:rsidRDefault="008B0ADD" w:rsidP="008B0ADD">
      <w:pPr>
        <w:pStyle w:val="Listeafsni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Pos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sibility to call for emergency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help in sign language; video phones.</w:t>
      </w:r>
    </w:p>
    <w:p w:rsidR="008B0ADD" w:rsidRPr="001D43AB" w:rsidRDefault="008B0ADD" w:rsidP="008B0ADD">
      <w:pPr>
        <w:pStyle w:val="Listeafsnit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Television should switch on automatically in the event of a national disaster; automatic subtitles and sign language interpretation.</w:t>
      </w:r>
    </w:p>
    <w:p w:rsidR="00EE2D03" w:rsidRPr="001D43AB" w:rsidRDefault="00EE2D03" w:rsidP="00EE2D0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EE2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85D03" w:rsidRPr="001D43AB" w:rsidRDefault="00060D6F" w:rsidP="00060D6F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Recommendations (aftercare)</w:t>
      </w:r>
    </w:p>
    <w:p w:rsidR="00060D6F" w:rsidRPr="001D43AB" w:rsidRDefault="00060D6F" w:rsidP="00060D6F">
      <w:pPr>
        <w:pStyle w:val="Listeafsni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Important not to treat hearing impaired individuals as handicapped.</w:t>
      </w:r>
    </w:p>
    <w:p w:rsidR="00060D6F" w:rsidRPr="001D43AB" w:rsidRDefault="00060D6F" w:rsidP="00060D6F">
      <w:pPr>
        <w:pStyle w:val="Listeafsni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Sign language interpreter should automatically be provided – should not be the responsibility of the hearing impaired individual; political decision.</w:t>
      </w:r>
    </w:p>
    <w:p w:rsidR="00060D6F" w:rsidRPr="001D43AB" w:rsidRDefault="00060D6F" w:rsidP="00060D6F">
      <w:pPr>
        <w:pStyle w:val="Listeafsni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The same sign language interpreter should be made available if multiple psychological treatment sessions are needed.</w:t>
      </w:r>
    </w:p>
    <w:p w:rsidR="00EE2D03" w:rsidRPr="001D43AB" w:rsidRDefault="00060D6F" w:rsidP="00EE2D03">
      <w:pPr>
        <w:pStyle w:val="Listeafsnit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Support groups for hearing impaired indi</w:t>
      </w:r>
      <w:r w:rsidR="00EE2D03" w:rsidRPr="001D43AB">
        <w:rPr>
          <w:rFonts w:ascii="Times New Roman" w:hAnsi="Times New Roman" w:cs="Times New Roman"/>
          <w:sz w:val="24"/>
          <w:szCs w:val="24"/>
          <w:lang w:val="en-US"/>
        </w:rPr>
        <w:t>viduals e.g. bereavement group.</w:t>
      </w:r>
    </w:p>
    <w:p w:rsidR="00EE2D03" w:rsidRPr="001D43AB" w:rsidRDefault="00EE2D03" w:rsidP="00EE2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EE2D0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EE2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60D6F" w:rsidRPr="001D43AB" w:rsidRDefault="00060D6F" w:rsidP="00060D6F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Commonalities</w:t>
      </w:r>
    </w:p>
    <w:p w:rsidR="00060D6F" w:rsidRPr="001D43AB" w:rsidRDefault="00060D6F" w:rsidP="00060D6F">
      <w:pPr>
        <w:pStyle w:val="Listeafsnit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Participants were the only hearing impaired individuals in their respective families; they could all use sign language, read and write Danish, and lip read.</w:t>
      </w:r>
    </w:p>
    <w:p w:rsidR="00060D6F" w:rsidRPr="001D43AB" w:rsidRDefault="00060D6F" w:rsidP="00060D6F">
      <w:pPr>
        <w:pStyle w:val="Listeafsnit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Hearing impaired individuals are visually oriented; they prefer to communicate using visual materials.</w:t>
      </w:r>
    </w:p>
    <w:p w:rsidR="00060D6F" w:rsidRPr="001D43AB" w:rsidRDefault="00060D6F" w:rsidP="00060D6F">
      <w:pPr>
        <w:pStyle w:val="Listeafsnit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Most important recommendation: to automatically provide a sign language interpreter both at the scene of the accident/disaster and during aftercare (e.g. psychological crisis treatment).</w:t>
      </w:r>
    </w:p>
    <w:p w:rsidR="00060D6F" w:rsidRPr="001D43AB" w:rsidRDefault="00060D6F" w:rsidP="00060D6F">
      <w:pPr>
        <w:pStyle w:val="Listeafsnit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Coping strategies: to write things down.</w:t>
      </w:r>
    </w:p>
    <w:p w:rsidR="00060D6F" w:rsidRPr="001D43AB" w:rsidRDefault="00060D6F" w:rsidP="00060D6F">
      <w:pPr>
        <w:pStyle w:val="Listeafsnit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The situation for hearing impaired individuals in Denmark has improved over the years. Denmark can be inspired by other countries such as Sweden and Norway.</w:t>
      </w:r>
    </w:p>
    <w:p w:rsidR="00EE2D03" w:rsidRPr="001D43AB" w:rsidRDefault="00EE2D03" w:rsidP="00EE2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EE2D0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EE2D03" w:rsidRPr="001D43AB" w:rsidRDefault="00EE2D03" w:rsidP="00EE2D0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60D6F" w:rsidRPr="001D43AB" w:rsidRDefault="00060D6F" w:rsidP="00060D6F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060D6F" w:rsidRPr="001D43AB" w:rsidRDefault="00060D6F" w:rsidP="00060D6F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Next steps</w:t>
      </w:r>
    </w:p>
    <w:p w:rsidR="00060D6F" w:rsidRPr="001D43AB" w:rsidRDefault="00060D6F" w:rsidP="00060D6F">
      <w:pPr>
        <w:pStyle w:val="Listeafsnit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Recruit more hearing impaired individuals.</w:t>
      </w:r>
    </w:p>
    <w:p w:rsidR="00060D6F" w:rsidRPr="001D43AB" w:rsidRDefault="00060D6F" w:rsidP="00060D6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60D6F" w:rsidRPr="001D43AB" w:rsidRDefault="00060D6F" w:rsidP="00060D6F">
      <w:pPr>
        <w:pStyle w:val="Listeafsnit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Challenges associated with recruitment:</w:t>
      </w:r>
    </w:p>
    <w:p w:rsidR="00060D6F" w:rsidRPr="001D43AB" w:rsidRDefault="00060D6F" w:rsidP="00060D6F">
      <w:pPr>
        <w:pStyle w:val="Listeafsni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Hard to reach out to the hearing impaired community.</w:t>
      </w:r>
    </w:p>
    <w:p w:rsidR="00060D6F" w:rsidRPr="001D43AB" w:rsidRDefault="00060D6F" w:rsidP="00060D6F">
      <w:pPr>
        <w:pStyle w:val="Listeafsni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ifficult for some hearing impaired individuals to respond (in written form) to our announcements on </w:t>
      </w:r>
      <w:hyperlink r:id="rId10" w:history="1">
        <w:r w:rsidRPr="001D43AB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www.deaf.dk</w:t>
        </w:r>
      </w:hyperlink>
      <w:r w:rsidRPr="001D43A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60D6F" w:rsidRPr="001D43AB" w:rsidRDefault="00060D6F" w:rsidP="00060D6F">
      <w:pPr>
        <w:pStyle w:val="Listeafsni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Sensitive interview content.</w:t>
      </w:r>
    </w:p>
    <w:p w:rsidR="00060D6F" w:rsidRPr="001D43AB" w:rsidRDefault="00060D6F" w:rsidP="00060D6F">
      <w:pPr>
        <w:pStyle w:val="Listeafsni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Geographical and practical limitations.</w:t>
      </w:r>
    </w:p>
    <w:p w:rsidR="00060D6F" w:rsidRPr="001D43AB" w:rsidRDefault="00060D6F" w:rsidP="00060D6F">
      <w:pPr>
        <w:pStyle w:val="Listeafsni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Lack of knowledge about trauma-related issues?</w:t>
      </w:r>
    </w:p>
    <w:p w:rsidR="00060D6F" w:rsidRPr="001D43AB" w:rsidRDefault="00060D6F" w:rsidP="00060D6F">
      <w:pPr>
        <w:pStyle w:val="Listeafsnit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Lack of trust with the hearing community?</w:t>
      </w:r>
    </w:p>
    <w:p w:rsidR="00060D6F" w:rsidRPr="001D43AB" w:rsidRDefault="00060D6F" w:rsidP="00060D6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60D6F" w:rsidRPr="001D43AB" w:rsidRDefault="00060D6F" w:rsidP="00060D6F">
      <w:pPr>
        <w:pStyle w:val="Listeafsnit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How do we reach out to the hearing impaired community?</w:t>
      </w:r>
    </w:p>
    <w:p w:rsidR="00060D6F" w:rsidRPr="001D43AB" w:rsidRDefault="00060D6F" w:rsidP="00060D6F">
      <w:pPr>
        <w:pStyle w:val="Listeafsnit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 xml:space="preserve">More media </w:t>
      </w:r>
      <w:r w:rsidRPr="001D43AB">
        <w:rPr>
          <w:rFonts w:ascii="Times New Roman" w:hAnsi="Times New Roman" w:cs="Times New Roman"/>
          <w:sz w:val="24"/>
          <w:szCs w:val="24"/>
          <w:lang w:val="en-US"/>
        </w:rPr>
        <w:t>coverage.</w:t>
      </w:r>
    </w:p>
    <w:p w:rsidR="00060D6F" w:rsidRPr="001D43AB" w:rsidRDefault="00060D6F" w:rsidP="00060D6F">
      <w:pPr>
        <w:pStyle w:val="Listeafsnit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Announcement on national sign language channel. </w:t>
      </w:r>
    </w:p>
    <w:p w:rsidR="00060D6F" w:rsidRPr="001D43AB" w:rsidRDefault="00060D6F" w:rsidP="00060D6F">
      <w:pPr>
        <w:pStyle w:val="Listeafsnit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Contact more deaf unions.</w:t>
      </w:r>
    </w:p>
    <w:p w:rsidR="00237831" w:rsidRPr="001D43AB" w:rsidRDefault="00060D6F" w:rsidP="00237831">
      <w:pPr>
        <w:pStyle w:val="Listeafsnit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D43AB">
        <w:rPr>
          <w:rFonts w:ascii="Times New Roman" w:hAnsi="Times New Roman" w:cs="Times New Roman"/>
          <w:sz w:val="24"/>
          <w:szCs w:val="24"/>
          <w:lang w:val="en-US"/>
        </w:rPr>
        <w:t>Word-of-</w:t>
      </w:r>
      <w:r w:rsidR="00237831" w:rsidRPr="001D43AB">
        <w:rPr>
          <w:rFonts w:ascii="Times New Roman" w:hAnsi="Times New Roman" w:cs="Times New Roman"/>
          <w:sz w:val="24"/>
          <w:szCs w:val="24"/>
          <w:lang w:val="en-US"/>
        </w:rPr>
        <w:t>mouth.</w:t>
      </w:r>
    </w:p>
    <w:p w:rsidR="00EE2D03" w:rsidRPr="001D43AB" w:rsidRDefault="00EE2D03" w:rsidP="00EE2D0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:rsidR="00237831" w:rsidRPr="001D43AB" w:rsidRDefault="00237831" w:rsidP="00060D6F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t>Thank you for your attention</w:t>
      </w:r>
      <w:r w:rsidRPr="001D43AB">
        <w:rPr>
          <w:rFonts w:ascii="Times New Roman" w:hAnsi="Times New Roman" w:cs="Times New Roman"/>
          <w:b/>
          <w:sz w:val="32"/>
          <w:szCs w:val="32"/>
          <w:lang w:val="en-US"/>
        </w:rPr>
        <w:sym w:font="Wingdings" w:char="F04A"/>
      </w: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</w:p>
    <w:p w:rsidR="00AD71A5" w:rsidRPr="001D43AB" w:rsidRDefault="00AD71A5" w:rsidP="00AD71A5">
      <w:pPr>
        <w:rPr>
          <w:rFonts w:ascii="Times New Roman" w:hAnsi="Times New Roman" w:cs="Times New Roman"/>
          <w:b/>
          <w:sz w:val="24"/>
          <w:szCs w:val="24"/>
        </w:rPr>
      </w:pPr>
      <w:r w:rsidRPr="001D43AB">
        <w:rPr>
          <w:rFonts w:ascii="Times New Roman" w:hAnsi="Times New Roman" w:cs="Times New Roman"/>
          <w:b/>
          <w:sz w:val="24"/>
          <w:szCs w:val="24"/>
        </w:rPr>
        <w:t>Tina Jeppesen (</w:t>
      </w:r>
      <w:hyperlink r:id="rId11" w:history="1">
        <w:r w:rsidRPr="001D43AB">
          <w:rPr>
            <w:rStyle w:val="Hyperlink"/>
            <w:rFonts w:ascii="Times New Roman" w:hAnsi="Times New Roman" w:cs="Times New Roman"/>
            <w:b/>
            <w:sz w:val="24"/>
            <w:szCs w:val="24"/>
          </w:rPr>
          <w:t>tjeppesen@health.sdu.dk</w:t>
        </w:r>
      </w:hyperlink>
      <w:r w:rsidRPr="001D43AB">
        <w:rPr>
          <w:rFonts w:ascii="Times New Roman" w:hAnsi="Times New Roman" w:cs="Times New Roman"/>
          <w:b/>
          <w:sz w:val="24"/>
          <w:szCs w:val="24"/>
        </w:rPr>
        <w:t>)</w:t>
      </w: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  <w:r w:rsidRPr="001D43AB">
        <w:rPr>
          <w:rFonts w:ascii="Times New Roman" w:hAnsi="Times New Roman" w:cs="Times New Roman"/>
          <w:b/>
          <w:sz w:val="24"/>
          <w:szCs w:val="24"/>
        </w:rPr>
        <w:t>Lotte Skøt (</w:t>
      </w:r>
      <w:hyperlink r:id="rId12" w:history="1">
        <w:r w:rsidRPr="001D43AB">
          <w:rPr>
            <w:rStyle w:val="Hyperlink"/>
            <w:rFonts w:ascii="Times New Roman" w:hAnsi="Times New Roman" w:cs="Times New Roman"/>
            <w:b/>
            <w:sz w:val="24"/>
            <w:szCs w:val="24"/>
          </w:rPr>
          <w:t>lskoet@health.sdu.dk</w:t>
        </w:r>
      </w:hyperlink>
      <w:r w:rsidRPr="001D43AB">
        <w:rPr>
          <w:rFonts w:ascii="Times New Roman" w:hAnsi="Times New Roman" w:cs="Times New Roman"/>
          <w:b/>
          <w:sz w:val="24"/>
          <w:szCs w:val="24"/>
        </w:rPr>
        <w:t>)</w:t>
      </w: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</w:p>
    <w:p w:rsidR="00AD71A5" w:rsidRPr="001D43AB" w:rsidRDefault="00AD71A5" w:rsidP="00060D6F">
      <w:pPr>
        <w:rPr>
          <w:rFonts w:ascii="Times New Roman" w:hAnsi="Times New Roman" w:cs="Times New Roman"/>
          <w:b/>
          <w:sz w:val="24"/>
          <w:szCs w:val="24"/>
        </w:rPr>
      </w:pPr>
    </w:p>
    <w:p w:rsidR="00AD71A5" w:rsidRPr="001D43AB" w:rsidRDefault="00237831" w:rsidP="00060D6F">
      <w:pPr>
        <w:rPr>
          <w:rFonts w:ascii="Times New Roman" w:hAnsi="Times New Roman" w:cs="Times New Roman"/>
          <w:b/>
          <w:sz w:val="32"/>
          <w:szCs w:val="32"/>
        </w:rPr>
      </w:pPr>
      <w:r w:rsidRPr="001D43AB"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</w:t>
      </w:r>
    </w:p>
    <w:p w:rsidR="00060D6F" w:rsidRPr="001D43AB" w:rsidRDefault="00060D6F" w:rsidP="00060D6F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D43AB">
        <w:rPr>
          <w:rFonts w:ascii="Times New Roman" w:hAnsi="Times New Roman" w:cs="Times New Roman"/>
          <w:b/>
          <w:sz w:val="32"/>
          <w:szCs w:val="32"/>
        </w:rPr>
        <w:t>Questions</w:t>
      </w:r>
      <w:proofErr w:type="spellEnd"/>
      <w:r w:rsidRPr="001D43AB">
        <w:rPr>
          <w:rFonts w:ascii="Times New Roman" w:hAnsi="Times New Roman" w:cs="Times New Roman"/>
          <w:b/>
          <w:sz w:val="32"/>
          <w:szCs w:val="32"/>
        </w:rPr>
        <w:t>?</w:t>
      </w:r>
    </w:p>
    <w:p w:rsidR="00060D6F" w:rsidRPr="001D43AB" w:rsidRDefault="00060D6F" w:rsidP="00060D6F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1D43AB">
        <w:rPr>
          <w:rFonts w:ascii="Times New Roman" w:hAnsi="Times New Roman" w:cs="Times New Roman"/>
          <w:b/>
          <w:noProof/>
          <w:sz w:val="32"/>
          <w:szCs w:val="32"/>
          <w:lang w:eastAsia="da-DK"/>
        </w:rPr>
        <w:drawing>
          <wp:inline distT="0" distB="0" distL="0" distR="0" wp14:anchorId="68FF6A0F" wp14:editId="2994ADA6">
            <wp:extent cx="2142311" cy="1915064"/>
            <wp:effectExtent l="0" t="0" r="0" b="9525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918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5D03" w:rsidRPr="001D43AB" w:rsidRDefault="00C85D03" w:rsidP="00C85D03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E2D03" w:rsidRPr="001D43AB" w:rsidRDefault="00EE2D03" w:rsidP="00AE7E09">
      <w:pPr>
        <w:rPr>
          <w:rFonts w:ascii="Times New Roman" w:hAnsi="Times New Roman" w:cs="Times New Roman"/>
          <w:b/>
          <w:lang w:val="en-US"/>
        </w:rPr>
      </w:pPr>
      <w:r w:rsidRPr="001D43AB">
        <w:rPr>
          <w:rFonts w:ascii="Times New Roman" w:hAnsi="Times New Roman" w:cs="Times New Roman"/>
          <w:b/>
          <w:lang w:val="en-US"/>
        </w:rPr>
        <w:t>END OF PRESENTATION</w:t>
      </w:r>
    </w:p>
    <w:p w:rsidR="00AE7E09" w:rsidRPr="001D43AB" w:rsidRDefault="00AE7E09" w:rsidP="00AE7E09">
      <w:pPr>
        <w:rPr>
          <w:rFonts w:ascii="Times New Roman" w:hAnsi="Times New Roman" w:cs="Times New Roman"/>
          <w:lang w:val="en-US"/>
        </w:rPr>
      </w:pPr>
    </w:p>
    <w:sectPr w:rsidR="00AE7E09" w:rsidRPr="001D43A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103A"/>
    <w:multiLevelType w:val="hybridMultilevel"/>
    <w:tmpl w:val="5E14BCA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178D9"/>
    <w:multiLevelType w:val="hybridMultilevel"/>
    <w:tmpl w:val="D25467D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F0B17"/>
    <w:multiLevelType w:val="hybridMultilevel"/>
    <w:tmpl w:val="699C1A6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75CFE"/>
    <w:multiLevelType w:val="hybridMultilevel"/>
    <w:tmpl w:val="05AABF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31776"/>
    <w:multiLevelType w:val="hybridMultilevel"/>
    <w:tmpl w:val="5E90296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70066"/>
    <w:multiLevelType w:val="hybridMultilevel"/>
    <w:tmpl w:val="1026DE0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975B44"/>
    <w:multiLevelType w:val="hybridMultilevel"/>
    <w:tmpl w:val="3314DD04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E60A2"/>
    <w:multiLevelType w:val="hybridMultilevel"/>
    <w:tmpl w:val="C5EEF556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F3B3C"/>
    <w:multiLevelType w:val="hybridMultilevel"/>
    <w:tmpl w:val="37A629E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94904"/>
    <w:multiLevelType w:val="hybridMultilevel"/>
    <w:tmpl w:val="D120378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4935F7"/>
    <w:multiLevelType w:val="hybridMultilevel"/>
    <w:tmpl w:val="F7064AA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9D5F65"/>
    <w:multiLevelType w:val="hybridMultilevel"/>
    <w:tmpl w:val="013242C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6E7F79"/>
    <w:multiLevelType w:val="hybridMultilevel"/>
    <w:tmpl w:val="755EF78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BA5C95"/>
    <w:multiLevelType w:val="hybridMultilevel"/>
    <w:tmpl w:val="36ACCCA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761E1B"/>
    <w:multiLevelType w:val="hybridMultilevel"/>
    <w:tmpl w:val="F89E503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AF21F7"/>
    <w:multiLevelType w:val="hybridMultilevel"/>
    <w:tmpl w:val="81343F8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480FB2"/>
    <w:multiLevelType w:val="hybridMultilevel"/>
    <w:tmpl w:val="B92088A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ED5C29"/>
    <w:multiLevelType w:val="hybridMultilevel"/>
    <w:tmpl w:val="C4DEEF84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FB65AE5"/>
    <w:multiLevelType w:val="hybridMultilevel"/>
    <w:tmpl w:val="9E34CC8C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00121BE"/>
    <w:multiLevelType w:val="hybridMultilevel"/>
    <w:tmpl w:val="5F8CD236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B610C56"/>
    <w:multiLevelType w:val="hybridMultilevel"/>
    <w:tmpl w:val="D23A79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CC5EBF"/>
    <w:multiLevelType w:val="hybridMultilevel"/>
    <w:tmpl w:val="420051DA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E170274"/>
    <w:multiLevelType w:val="hybridMultilevel"/>
    <w:tmpl w:val="BC0EF3C4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2751DF6"/>
    <w:multiLevelType w:val="hybridMultilevel"/>
    <w:tmpl w:val="39B2D890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32F0BD0"/>
    <w:multiLevelType w:val="hybridMultilevel"/>
    <w:tmpl w:val="B0B488B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91116F"/>
    <w:multiLevelType w:val="hybridMultilevel"/>
    <w:tmpl w:val="201C5E7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062100"/>
    <w:multiLevelType w:val="hybridMultilevel"/>
    <w:tmpl w:val="5C0CC56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A55C3"/>
    <w:multiLevelType w:val="hybridMultilevel"/>
    <w:tmpl w:val="B84A67AC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3D35A9F"/>
    <w:multiLevelType w:val="hybridMultilevel"/>
    <w:tmpl w:val="9D1813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2B1586"/>
    <w:multiLevelType w:val="hybridMultilevel"/>
    <w:tmpl w:val="DE109ABE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B40BD0"/>
    <w:multiLevelType w:val="hybridMultilevel"/>
    <w:tmpl w:val="9BD481DE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98F6866"/>
    <w:multiLevelType w:val="hybridMultilevel"/>
    <w:tmpl w:val="E03CEDE0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A0768D9"/>
    <w:multiLevelType w:val="hybridMultilevel"/>
    <w:tmpl w:val="14BCBB0C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A091837"/>
    <w:multiLevelType w:val="hybridMultilevel"/>
    <w:tmpl w:val="4FCA67D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160B5D"/>
    <w:multiLevelType w:val="hybridMultilevel"/>
    <w:tmpl w:val="521211B6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AC263D6"/>
    <w:multiLevelType w:val="hybridMultilevel"/>
    <w:tmpl w:val="CB7A91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1040E4"/>
    <w:multiLevelType w:val="hybridMultilevel"/>
    <w:tmpl w:val="6E701892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B943B08"/>
    <w:multiLevelType w:val="hybridMultilevel"/>
    <w:tmpl w:val="DC1260E6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FCC7B94"/>
    <w:multiLevelType w:val="hybridMultilevel"/>
    <w:tmpl w:val="46102532"/>
    <w:lvl w:ilvl="0" w:tplc="040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35"/>
  </w:num>
  <w:num w:numId="4">
    <w:abstractNumId w:val="2"/>
  </w:num>
  <w:num w:numId="5">
    <w:abstractNumId w:val="7"/>
  </w:num>
  <w:num w:numId="6">
    <w:abstractNumId w:val="24"/>
  </w:num>
  <w:num w:numId="7">
    <w:abstractNumId w:val="17"/>
  </w:num>
  <w:num w:numId="8">
    <w:abstractNumId w:val="5"/>
  </w:num>
  <w:num w:numId="9">
    <w:abstractNumId w:val="38"/>
  </w:num>
  <w:num w:numId="10">
    <w:abstractNumId w:val="8"/>
  </w:num>
  <w:num w:numId="11">
    <w:abstractNumId w:val="31"/>
  </w:num>
  <w:num w:numId="12">
    <w:abstractNumId w:val="4"/>
  </w:num>
  <w:num w:numId="13">
    <w:abstractNumId w:val="11"/>
  </w:num>
  <w:num w:numId="14">
    <w:abstractNumId w:val="21"/>
  </w:num>
  <w:num w:numId="15">
    <w:abstractNumId w:val="26"/>
  </w:num>
  <w:num w:numId="16">
    <w:abstractNumId w:val="19"/>
  </w:num>
  <w:num w:numId="17">
    <w:abstractNumId w:val="25"/>
  </w:num>
  <w:num w:numId="18">
    <w:abstractNumId w:val="37"/>
  </w:num>
  <w:num w:numId="19">
    <w:abstractNumId w:val="1"/>
  </w:num>
  <w:num w:numId="20">
    <w:abstractNumId w:val="34"/>
  </w:num>
  <w:num w:numId="21">
    <w:abstractNumId w:val="3"/>
  </w:num>
  <w:num w:numId="22">
    <w:abstractNumId w:val="6"/>
  </w:num>
  <w:num w:numId="23">
    <w:abstractNumId w:val="27"/>
  </w:num>
  <w:num w:numId="24">
    <w:abstractNumId w:val="23"/>
  </w:num>
  <w:num w:numId="25">
    <w:abstractNumId w:val="12"/>
  </w:num>
  <w:num w:numId="26">
    <w:abstractNumId w:val="30"/>
  </w:num>
  <w:num w:numId="27">
    <w:abstractNumId w:val="36"/>
  </w:num>
  <w:num w:numId="28">
    <w:abstractNumId w:val="13"/>
  </w:num>
  <w:num w:numId="29">
    <w:abstractNumId w:val="22"/>
  </w:num>
  <w:num w:numId="30">
    <w:abstractNumId w:val="29"/>
  </w:num>
  <w:num w:numId="31">
    <w:abstractNumId w:val="28"/>
  </w:num>
  <w:num w:numId="32">
    <w:abstractNumId w:val="0"/>
  </w:num>
  <w:num w:numId="33">
    <w:abstractNumId w:val="15"/>
  </w:num>
  <w:num w:numId="34">
    <w:abstractNumId w:val="9"/>
  </w:num>
  <w:num w:numId="35">
    <w:abstractNumId w:val="14"/>
  </w:num>
  <w:num w:numId="36">
    <w:abstractNumId w:val="33"/>
  </w:num>
  <w:num w:numId="37">
    <w:abstractNumId w:val="18"/>
  </w:num>
  <w:num w:numId="38">
    <w:abstractNumId w:val="16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E09"/>
    <w:rsid w:val="0000492D"/>
    <w:rsid w:val="00060D6F"/>
    <w:rsid w:val="001A31E9"/>
    <w:rsid w:val="001D43AB"/>
    <w:rsid w:val="00237831"/>
    <w:rsid w:val="003C4703"/>
    <w:rsid w:val="005413EC"/>
    <w:rsid w:val="008B0ADD"/>
    <w:rsid w:val="00A51057"/>
    <w:rsid w:val="00AD71A5"/>
    <w:rsid w:val="00AE7E09"/>
    <w:rsid w:val="00BB65F6"/>
    <w:rsid w:val="00C85D03"/>
    <w:rsid w:val="00EE2D03"/>
    <w:rsid w:val="00F2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E7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E7E09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AE7E09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C85D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E7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E7E09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AE7E09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C85D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af.dk" TargetMode="Externa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mailto:lskoet@health.sdu.d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tjeppesen@health.sdu.d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eaf.d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eaf.d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1353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Syddansk Unversitet - University of Southern Denmark</Company>
  <LinksUpToDate>false</LinksUpToDate>
  <CharactersWithSpaces>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Lotte Skøt</dc:creator>
  <cp:lastModifiedBy>Lotte Skøt</cp:lastModifiedBy>
  <cp:revision>2</cp:revision>
  <dcterms:created xsi:type="dcterms:W3CDTF">2013-10-21T09:34:00Z</dcterms:created>
  <dcterms:modified xsi:type="dcterms:W3CDTF">2013-10-21T09:34:00Z</dcterms:modified>
</cp:coreProperties>
</file>